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DD0ACC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E94AC1">
        <w:t xml:space="preserve"> </w:t>
      </w:r>
      <w:r>
        <w:t>VY_22_INOVACE_0</w:t>
      </w:r>
      <w:r w:rsidR="0060531D">
        <w:t>3</w:t>
      </w:r>
      <w:r>
        <w:t>_5_</w:t>
      </w:r>
      <w:r w:rsidR="00E94AC1">
        <w:t xml:space="preserve"> P 3 – IRREGULAR VERBS</w:t>
      </w:r>
    </w:p>
    <w:p w:rsidR="008322C6" w:rsidRDefault="00DD0ACC" w:rsidP="008322C6">
      <w:r>
        <w:t>Č</w:t>
      </w:r>
      <w:r w:rsidR="00691B9E">
        <w:t>íslo skupiny</w:t>
      </w:r>
      <w:r w:rsidR="008322C6">
        <w:t>:</w:t>
      </w:r>
      <w:r w:rsidR="00E94AC1">
        <w:t xml:space="preserve"> </w:t>
      </w:r>
      <w:r w:rsidR="008B5FB0">
        <w:t>2</w:t>
      </w:r>
    </w:p>
    <w:p w:rsidR="008322C6" w:rsidRDefault="008322C6" w:rsidP="008322C6">
      <w:r>
        <w:t>Autor:</w:t>
      </w:r>
      <w:r w:rsidR="001712EA">
        <w:t xml:space="preserve"> Mgr. Helena </w:t>
      </w:r>
      <w:proofErr w:type="spellStart"/>
      <w:r w:rsidR="001712EA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F0081D">
        <w:t xml:space="preserve"> Jazyk a jazyková komunikace / Anglický jazyk / Nepravidelná slovesa – IRREGULAR VERBS</w:t>
      </w:r>
    </w:p>
    <w:p w:rsidR="008322C6" w:rsidRDefault="008322C6" w:rsidP="008322C6">
      <w:r>
        <w:t>Druh učebního materiálu:</w:t>
      </w:r>
      <w:r w:rsidR="00F0081D">
        <w:t xml:space="preserve"> Kartičky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F0081D">
        <w:t xml:space="preserve"> Žáci mají na kartičkách uvedena tři nepravidelná slovesa v infinitivu, ke kterým mají utvořit </w:t>
      </w:r>
      <w:r w:rsidR="00F0081D" w:rsidRPr="00F20286">
        <w:rPr>
          <w:i/>
        </w:rPr>
        <w:t xml:space="preserve">past </w:t>
      </w:r>
      <w:proofErr w:type="spellStart"/>
      <w:r w:rsidR="00F0081D" w:rsidRPr="00F20286">
        <w:rPr>
          <w:i/>
        </w:rPr>
        <w:t>simple</w:t>
      </w:r>
      <w:proofErr w:type="spellEnd"/>
      <w:r w:rsidR="00F0081D" w:rsidRPr="00F20286">
        <w:rPr>
          <w:i/>
        </w:rPr>
        <w:t xml:space="preserve"> a past </w:t>
      </w:r>
      <w:proofErr w:type="spellStart"/>
      <w:r w:rsidR="00F0081D" w:rsidRPr="00F20286">
        <w:rPr>
          <w:i/>
        </w:rPr>
        <w:t>participle</w:t>
      </w:r>
      <w:proofErr w:type="spellEnd"/>
      <w:r w:rsidR="00F0081D">
        <w:t xml:space="preserve">, tzv. II. A III. tvar. Každý žák dostane tři kartičky, tj. 9 sloves převede do dalších dvou tvarů. </w:t>
      </w:r>
    </w:p>
    <w:p w:rsidR="008322C6" w:rsidRDefault="008322C6" w:rsidP="008322C6">
      <w:r>
        <w:t>Ověřeno ve třídě:</w:t>
      </w:r>
      <w:r w:rsidR="001712EA">
        <w:t xml:space="preserve"> VII. A</w:t>
      </w:r>
    </w:p>
    <w:p w:rsidR="008322C6" w:rsidRDefault="008322C6" w:rsidP="008322C6">
      <w:r>
        <w:t>Datum ověření:</w:t>
      </w:r>
      <w:r w:rsidR="001712EA">
        <w:t xml:space="preserve"> 4. 4. 2012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AE6851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114F99" w:rsidRDefault="008322C6" w:rsidP="008322C6">
      <w:pPr>
        <w:spacing w:after="0"/>
      </w:pPr>
      <w:r>
        <w:t xml:space="preserve">Datum:  </w:t>
      </w:r>
      <w:r w:rsidR="00F0081D">
        <w:t>4. 4. 2012</w:t>
      </w:r>
      <w:r>
        <w:t xml:space="preserve"> </w:t>
      </w:r>
      <w:r>
        <w:tab/>
      </w:r>
      <w:r>
        <w:tab/>
      </w:r>
      <w:r>
        <w:tab/>
        <w:t>Podpis:</w:t>
      </w:r>
    </w:p>
    <w:p w:rsidR="00F0081D" w:rsidRDefault="00F0081D" w:rsidP="008322C6">
      <w:pPr>
        <w:spacing w:after="0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87"/>
        <w:gridCol w:w="7513"/>
      </w:tblGrid>
      <w:tr w:rsidR="007E0F16" w:rsidTr="004D29C2">
        <w:tc>
          <w:tcPr>
            <w:tcW w:w="7087" w:type="dxa"/>
          </w:tcPr>
          <w:p w:rsidR="007E0F16" w:rsidRDefault="007E0F16" w:rsidP="004D29C2">
            <w:pPr>
              <w:spacing w:after="0"/>
            </w:pPr>
          </w:p>
          <w:p w:rsidR="007E0F16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BE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</w:t>
            </w:r>
            <w:r w:rsidR="00A93C00">
              <w:rPr>
                <w:sz w:val="36"/>
                <w:szCs w:val="36"/>
              </w:rPr>
              <w:t xml:space="preserve"> </w:t>
            </w:r>
            <w:r w:rsidRPr="00A80794">
              <w:rPr>
                <w:sz w:val="36"/>
                <w:szCs w:val="36"/>
              </w:rPr>
              <w:t>BECOME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7E0F16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COME</w:t>
            </w:r>
          </w:p>
          <w:p w:rsidR="007E0F16" w:rsidRDefault="007E0F16" w:rsidP="004D29C2">
            <w:pPr>
              <w:spacing w:after="0"/>
            </w:pPr>
          </w:p>
        </w:tc>
        <w:tc>
          <w:tcPr>
            <w:tcW w:w="7513" w:type="dxa"/>
          </w:tcPr>
          <w:p w:rsidR="007E0F16" w:rsidRDefault="007E0F16" w:rsidP="00A80794">
            <w:pPr>
              <w:spacing w:after="0"/>
              <w:jc w:val="center"/>
            </w:pP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BREAK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  <w:lang w:val="en-US"/>
              </w:rPr>
            </w:pPr>
            <w:r w:rsidRPr="00A80794">
              <w:rPr>
                <w:sz w:val="36"/>
                <w:szCs w:val="36"/>
              </w:rPr>
              <w:t>TO TAK</w:t>
            </w:r>
            <w:r w:rsidRPr="00A80794">
              <w:rPr>
                <w:sz w:val="36"/>
                <w:szCs w:val="36"/>
                <w:lang w:val="en-US"/>
              </w:rPr>
              <w:t>E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  <w:lang w:val="en-US"/>
              </w:rPr>
            </w:pP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  <w:lang w:val="en-US"/>
              </w:rPr>
            </w:pPr>
            <w:r w:rsidRPr="00A80794">
              <w:rPr>
                <w:sz w:val="36"/>
                <w:szCs w:val="36"/>
                <w:lang w:val="en-US"/>
              </w:rPr>
              <w:t>TO SING</w:t>
            </w:r>
          </w:p>
          <w:p w:rsidR="00A80794" w:rsidRDefault="00A80794" w:rsidP="00A80794">
            <w:pPr>
              <w:spacing w:after="0"/>
              <w:jc w:val="center"/>
            </w:pPr>
          </w:p>
        </w:tc>
      </w:tr>
      <w:tr w:rsidR="007E0F16" w:rsidTr="004D29C2">
        <w:tc>
          <w:tcPr>
            <w:tcW w:w="7087" w:type="dxa"/>
          </w:tcPr>
          <w:p w:rsidR="007E0F16" w:rsidRDefault="007E0F16" w:rsidP="004D29C2">
            <w:pPr>
              <w:spacing w:after="0"/>
            </w:pPr>
          </w:p>
          <w:p w:rsidR="007E0F16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BEGIN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DRINK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7E0F16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RING</w:t>
            </w:r>
          </w:p>
          <w:p w:rsidR="007E0F16" w:rsidRDefault="007E0F16" w:rsidP="004D29C2">
            <w:pPr>
              <w:spacing w:after="0"/>
            </w:pPr>
          </w:p>
        </w:tc>
        <w:tc>
          <w:tcPr>
            <w:tcW w:w="7513" w:type="dxa"/>
          </w:tcPr>
          <w:p w:rsidR="007E0F16" w:rsidRDefault="007E0F16" w:rsidP="00A80794">
            <w:pPr>
              <w:spacing w:after="0"/>
              <w:jc w:val="center"/>
            </w:pP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BRING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BUY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80794" w:rsidP="00A80794">
            <w:pPr>
              <w:spacing w:after="0"/>
              <w:jc w:val="center"/>
            </w:pPr>
            <w:r w:rsidRPr="00A80794">
              <w:rPr>
                <w:sz w:val="36"/>
                <w:szCs w:val="36"/>
              </w:rPr>
              <w:t>TO FIGHT</w:t>
            </w:r>
          </w:p>
        </w:tc>
      </w:tr>
      <w:tr w:rsidR="007E0F16" w:rsidTr="004D29C2">
        <w:tc>
          <w:tcPr>
            <w:tcW w:w="7087" w:type="dxa"/>
          </w:tcPr>
          <w:p w:rsidR="007E0F16" w:rsidRDefault="007E0F16" w:rsidP="004D29C2">
            <w:pPr>
              <w:spacing w:after="0"/>
            </w:pPr>
          </w:p>
          <w:p w:rsidR="007E0F16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BITE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RIDE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7E0F16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STEAL</w:t>
            </w:r>
          </w:p>
          <w:p w:rsidR="007E0F16" w:rsidRDefault="007E0F16" w:rsidP="004D29C2">
            <w:pPr>
              <w:spacing w:after="0"/>
            </w:pPr>
          </w:p>
          <w:p w:rsidR="007E0F16" w:rsidRDefault="007E0F16" w:rsidP="004D29C2">
            <w:pPr>
              <w:spacing w:after="0"/>
            </w:pPr>
          </w:p>
        </w:tc>
        <w:tc>
          <w:tcPr>
            <w:tcW w:w="7513" w:type="dxa"/>
          </w:tcPr>
          <w:p w:rsidR="007E0F16" w:rsidRDefault="007E0F16" w:rsidP="00A80794">
            <w:pPr>
              <w:spacing w:after="0"/>
              <w:jc w:val="center"/>
            </w:pP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BUILD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FEEL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80794" w:rsidP="00A80794">
            <w:pPr>
              <w:spacing w:after="0"/>
              <w:jc w:val="center"/>
            </w:pPr>
            <w:r w:rsidRPr="00A80794">
              <w:rPr>
                <w:sz w:val="36"/>
                <w:szCs w:val="36"/>
              </w:rPr>
              <w:t>TO SMELL</w:t>
            </w:r>
          </w:p>
        </w:tc>
      </w:tr>
      <w:tr w:rsidR="00A80794" w:rsidTr="00A80794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93C00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TO </w:t>
            </w:r>
            <w:r w:rsidR="00A80794">
              <w:rPr>
                <w:sz w:val="36"/>
                <w:szCs w:val="36"/>
              </w:rPr>
              <w:t>DRAW</w:t>
            </w: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GO</w:t>
            </w: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HEAR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WAKE</w:t>
            </w: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SPELL</w:t>
            </w: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SMELL</w:t>
            </w:r>
          </w:p>
        </w:tc>
      </w:tr>
      <w:tr w:rsidR="00A80794" w:rsidTr="00A80794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GROW</w:t>
            </w:r>
          </w:p>
          <w:p w:rsidR="005A2E9D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MEAN</w:t>
            </w:r>
          </w:p>
          <w:p w:rsidR="005A2E9D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THROW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LIE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PAY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SET</w:t>
            </w:r>
          </w:p>
        </w:tc>
      </w:tr>
      <w:tr w:rsidR="00A80794" w:rsidTr="00A80794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UNDERSTAND</w:t>
            </w:r>
          </w:p>
          <w:p w:rsidR="005A2E9D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THINK</w:t>
            </w:r>
          </w:p>
          <w:p w:rsidR="005A2E9D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WRITE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RUN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SEE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SWIM</w:t>
            </w: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</w:tc>
      </w:tr>
    </w:tbl>
    <w:p w:rsidR="007E0F16" w:rsidRDefault="007E0F16" w:rsidP="008322C6">
      <w:pPr>
        <w:spacing w:after="0"/>
      </w:pPr>
    </w:p>
    <w:p w:rsidR="007E0F16" w:rsidRDefault="007E0F16" w:rsidP="007E0F16">
      <w:pPr>
        <w:spacing w:after="0"/>
        <w:ind w:right="-153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87"/>
        <w:gridCol w:w="7513"/>
      </w:tblGrid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SIT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CATCH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BURN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LOSE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TEACH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WEAR</w:t>
            </w:r>
          </w:p>
        </w:tc>
      </w:tr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COST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DIG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STIK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WIN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TO </w:t>
            </w:r>
            <w:proofErr w:type="gramStart"/>
            <w:r>
              <w:rPr>
                <w:sz w:val="36"/>
                <w:szCs w:val="36"/>
              </w:rPr>
              <w:t>DO</w:t>
            </w:r>
            <w:proofErr w:type="gramEnd"/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KEEP</w:t>
            </w:r>
          </w:p>
        </w:tc>
      </w:tr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CUT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PUT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MAKE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GIVE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FALL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EAT</w:t>
            </w:r>
          </w:p>
        </w:tc>
      </w:tr>
    </w:tbl>
    <w:p w:rsidR="00A80794" w:rsidRDefault="00A80794" w:rsidP="007E0F16">
      <w:pPr>
        <w:spacing w:after="0"/>
        <w:ind w:right="-153"/>
      </w:pPr>
    </w:p>
    <w:p w:rsidR="00A80794" w:rsidRDefault="00A80794" w:rsidP="007E0F16">
      <w:pPr>
        <w:spacing w:after="0"/>
        <w:ind w:right="-153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87"/>
        <w:gridCol w:w="7513"/>
      </w:tblGrid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DRIVE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HIDE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SPEAK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GET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HAVE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HIT</w:t>
            </w:r>
          </w:p>
        </w:tc>
      </w:tr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FIND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SELL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TELL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HURT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LEARN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P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SAY</w:t>
            </w:r>
          </w:p>
        </w:tc>
      </w:tr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FLY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KNOW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P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TEAR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LEAVE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HOLD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P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STAND</w:t>
            </w:r>
          </w:p>
        </w:tc>
      </w:tr>
    </w:tbl>
    <w:p w:rsidR="00A80794" w:rsidRDefault="00A80794" w:rsidP="007E0F16">
      <w:pPr>
        <w:spacing w:after="0"/>
        <w:ind w:right="-153"/>
      </w:pPr>
    </w:p>
    <w:p w:rsidR="00A80794" w:rsidRDefault="00A80794" w:rsidP="007E0F16">
      <w:pPr>
        <w:spacing w:after="0"/>
        <w:ind w:right="-153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87"/>
        <w:gridCol w:w="7513"/>
      </w:tblGrid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READ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SEND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P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SWEEP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MAKE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HAVE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P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TO </w:t>
            </w:r>
            <w:proofErr w:type="gramStart"/>
            <w:r>
              <w:rPr>
                <w:sz w:val="36"/>
                <w:szCs w:val="36"/>
              </w:rPr>
              <w:t>DO</w:t>
            </w:r>
            <w:proofErr w:type="gramEnd"/>
          </w:p>
        </w:tc>
      </w:tr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</w:t>
            </w:r>
            <w:r w:rsidR="00B835FC">
              <w:rPr>
                <w:sz w:val="36"/>
                <w:szCs w:val="36"/>
              </w:rPr>
              <w:t xml:space="preserve"> SINK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</w:t>
            </w:r>
            <w:r w:rsidR="00B835FC">
              <w:rPr>
                <w:sz w:val="36"/>
                <w:szCs w:val="36"/>
              </w:rPr>
              <w:t xml:space="preserve"> SPEND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835FC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B835FC">
              <w:rPr>
                <w:sz w:val="36"/>
                <w:szCs w:val="36"/>
              </w:rPr>
              <w:t>BUILD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B835FC">
              <w:rPr>
                <w:sz w:val="36"/>
                <w:szCs w:val="36"/>
              </w:rPr>
              <w:t>READ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B835FC">
              <w:rPr>
                <w:sz w:val="36"/>
                <w:szCs w:val="36"/>
              </w:rPr>
              <w:t>WRITE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835FC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B835FC">
              <w:rPr>
                <w:sz w:val="36"/>
                <w:szCs w:val="36"/>
              </w:rPr>
              <w:t>TAKE</w:t>
            </w:r>
          </w:p>
        </w:tc>
      </w:tr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B835FC">
              <w:rPr>
                <w:sz w:val="36"/>
                <w:szCs w:val="36"/>
              </w:rPr>
              <w:t>UNDERSTAND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B835FC">
              <w:rPr>
                <w:sz w:val="36"/>
                <w:szCs w:val="36"/>
              </w:rPr>
              <w:t>STAND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B835FC">
              <w:rPr>
                <w:sz w:val="36"/>
                <w:szCs w:val="36"/>
              </w:rPr>
              <w:t>TELL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B835FC">
              <w:rPr>
                <w:sz w:val="36"/>
                <w:szCs w:val="36"/>
              </w:rPr>
              <w:t>EAT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</w:t>
            </w:r>
            <w:r w:rsidR="00B835FC">
              <w:rPr>
                <w:sz w:val="36"/>
                <w:szCs w:val="36"/>
              </w:rPr>
              <w:t xml:space="preserve"> SEE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835FC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B835FC">
              <w:rPr>
                <w:sz w:val="36"/>
                <w:szCs w:val="36"/>
              </w:rPr>
              <w:t>COME</w:t>
            </w:r>
          </w:p>
        </w:tc>
      </w:tr>
    </w:tbl>
    <w:p w:rsidR="00A80794" w:rsidRDefault="00A80794" w:rsidP="007E0F16">
      <w:pPr>
        <w:spacing w:after="0"/>
        <w:ind w:right="-153"/>
      </w:pPr>
    </w:p>
    <w:p w:rsidR="00250722" w:rsidRDefault="00250722" w:rsidP="007E0F16">
      <w:pPr>
        <w:spacing w:after="0"/>
        <w:ind w:right="-153"/>
      </w:pPr>
    </w:p>
    <w:p w:rsidR="00EC147D" w:rsidRDefault="00EC147D" w:rsidP="00EC147D">
      <w:pPr>
        <w:pStyle w:val="Odstavecseseznamem"/>
        <w:ind w:left="0"/>
        <w:jc w:val="center"/>
        <w:rPr>
          <w:sz w:val="28"/>
          <w:szCs w:val="28"/>
        </w:rPr>
      </w:pPr>
      <w:r w:rsidRPr="00EC0B51">
        <w:rPr>
          <w:sz w:val="28"/>
          <w:szCs w:val="28"/>
        </w:rPr>
        <w:lastRenderedPageBreak/>
        <w:t>M E T OD I C K Ý L I S</w:t>
      </w:r>
      <w:r>
        <w:rPr>
          <w:sz w:val="28"/>
          <w:szCs w:val="28"/>
        </w:rPr>
        <w:t> </w:t>
      </w:r>
      <w:r w:rsidRPr="00EC0B51">
        <w:rPr>
          <w:sz w:val="28"/>
          <w:szCs w:val="28"/>
        </w:rPr>
        <w:t>T</w:t>
      </w:r>
    </w:p>
    <w:p w:rsidR="00EC147D" w:rsidRDefault="00EC147D" w:rsidP="00EC147D">
      <w:pPr>
        <w:pStyle w:val="Odstavecseseznamem"/>
        <w:ind w:left="1416"/>
        <w:rPr>
          <w:sz w:val="28"/>
          <w:szCs w:val="28"/>
        </w:rPr>
      </w:pPr>
    </w:p>
    <w:tbl>
      <w:tblPr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35"/>
        <w:gridCol w:w="10915"/>
      </w:tblGrid>
      <w:tr w:rsidR="00EC147D" w:rsidRPr="000D0AC2" w:rsidTr="00BF25F0">
        <w:tc>
          <w:tcPr>
            <w:tcW w:w="3935" w:type="dxa"/>
            <w:shd w:val="clear" w:color="auto" w:fill="00B050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NÁZEV</w:t>
            </w:r>
          </w:p>
        </w:tc>
        <w:tc>
          <w:tcPr>
            <w:tcW w:w="10915" w:type="dxa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IRREGULAR VERBS</w:t>
            </w:r>
          </w:p>
        </w:tc>
      </w:tr>
      <w:tr w:rsidR="00EC147D" w:rsidRPr="000D0AC2" w:rsidTr="00BF25F0">
        <w:tc>
          <w:tcPr>
            <w:tcW w:w="3935" w:type="dxa"/>
            <w:shd w:val="clear" w:color="auto" w:fill="00B050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CÍL</w:t>
            </w:r>
          </w:p>
        </w:tc>
        <w:tc>
          <w:tcPr>
            <w:tcW w:w="10915" w:type="dxa"/>
          </w:tcPr>
          <w:p w:rsidR="00EC147D" w:rsidRPr="000D0AC2" w:rsidRDefault="00EC147D" w:rsidP="00EC147D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 xml:space="preserve">Naučit žáky správně </w:t>
            </w:r>
            <w:r>
              <w:rPr>
                <w:sz w:val="28"/>
                <w:szCs w:val="28"/>
              </w:rPr>
              <w:t xml:space="preserve">tvořit </w:t>
            </w:r>
            <w:r w:rsidRPr="00EC147D">
              <w:rPr>
                <w:i/>
                <w:sz w:val="28"/>
                <w:szCs w:val="28"/>
              </w:rPr>
              <w:t xml:space="preserve">past </w:t>
            </w:r>
            <w:proofErr w:type="spellStart"/>
            <w:r w:rsidRPr="00EC147D">
              <w:rPr>
                <w:i/>
                <w:sz w:val="28"/>
                <w:szCs w:val="28"/>
              </w:rPr>
              <w:t>simple</w:t>
            </w:r>
            <w:proofErr w:type="spellEnd"/>
            <w:r w:rsidRPr="00EC147D">
              <w:rPr>
                <w:i/>
                <w:sz w:val="28"/>
                <w:szCs w:val="28"/>
              </w:rPr>
              <w:t xml:space="preserve"> a past </w:t>
            </w:r>
            <w:proofErr w:type="spellStart"/>
            <w:r w:rsidRPr="00EC147D">
              <w:rPr>
                <w:i/>
                <w:sz w:val="28"/>
                <w:szCs w:val="28"/>
              </w:rPr>
              <w:t>participle</w:t>
            </w:r>
            <w:proofErr w:type="spellEnd"/>
            <w:r w:rsidRPr="000D0AC2">
              <w:rPr>
                <w:sz w:val="28"/>
                <w:szCs w:val="28"/>
              </w:rPr>
              <w:t xml:space="preserve"> pomocí soutěže</w:t>
            </w:r>
          </w:p>
        </w:tc>
      </w:tr>
      <w:tr w:rsidR="00EC147D" w:rsidRPr="000D0AC2" w:rsidTr="00BF25F0">
        <w:tc>
          <w:tcPr>
            <w:tcW w:w="3935" w:type="dxa"/>
            <w:shd w:val="clear" w:color="auto" w:fill="00B050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MOTIVACE</w:t>
            </w:r>
          </w:p>
        </w:tc>
        <w:tc>
          <w:tcPr>
            <w:tcW w:w="10915" w:type="dxa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Kdo dřív  - kdo správně – kdo lépe.</w:t>
            </w:r>
          </w:p>
        </w:tc>
      </w:tr>
      <w:tr w:rsidR="00EC147D" w:rsidRPr="000D0AC2" w:rsidTr="00BF25F0">
        <w:tc>
          <w:tcPr>
            <w:tcW w:w="3935" w:type="dxa"/>
            <w:shd w:val="clear" w:color="auto" w:fill="00B050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POTŘEBY A MATERIÁL</w:t>
            </w:r>
          </w:p>
        </w:tc>
        <w:tc>
          <w:tcPr>
            <w:tcW w:w="10915" w:type="dxa"/>
          </w:tcPr>
          <w:p w:rsidR="00EC147D" w:rsidRPr="000D0AC2" w:rsidRDefault="00EC147D" w:rsidP="00EC147D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 xml:space="preserve">Karty s napsanými </w:t>
            </w:r>
            <w:r>
              <w:rPr>
                <w:sz w:val="28"/>
                <w:szCs w:val="28"/>
              </w:rPr>
              <w:t>nepravidelnými slovesy.  Učebnice PROJECT 3</w:t>
            </w:r>
            <w:r w:rsidRPr="000D0AC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seznam sloves ve WB</w:t>
            </w:r>
          </w:p>
        </w:tc>
      </w:tr>
      <w:tr w:rsidR="00EC147D" w:rsidRPr="000D0AC2" w:rsidTr="00BF25F0">
        <w:tc>
          <w:tcPr>
            <w:tcW w:w="3935" w:type="dxa"/>
            <w:shd w:val="clear" w:color="auto" w:fill="00B050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</w:p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POSTUP</w:t>
            </w:r>
          </w:p>
        </w:tc>
        <w:tc>
          <w:tcPr>
            <w:tcW w:w="10915" w:type="dxa"/>
          </w:tcPr>
          <w:p w:rsidR="005124DB" w:rsidRDefault="005124DB" w:rsidP="00EC147D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Nejdříve společné zopakování několika nepravidelných sloves.</w:t>
            </w:r>
          </w:p>
          <w:p w:rsidR="00EC147D" w:rsidRDefault="00EC147D" w:rsidP="00EC147D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Rozdání kartiček žákům</w:t>
            </w:r>
            <w:r w:rsidR="005124DB">
              <w:rPr>
                <w:sz w:val="28"/>
                <w:szCs w:val="28"/>
              </w:rPr>
              <w:t>.</w:t>
            </w:r>
          </w:p>
          <w:p w:rsidR="00EC147D" w:rsidRDefault="00EC147D" w:rsidP="00EC147D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Každý žák</w:t>
            </w:r>
            <w:r w:rsidR="005124DB">
              <w:rPr>
                <w:sz w:val="28"/>
                <w:szCs w:val="28"/>
              </w:rPr>
              <w:t xml:space="preserve"> obdrží tři kartičky se slovesy.</w:t>
            </w:r>
          </w:p>
          <w:p w:rsidR="00EC147D" w:rsidRDefault="005124DB" w:rsidP="00EC147D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Žáci mají jednu </w:t>
            </w:r>
            <w:r w:rsidR="00EC147D">
              <w:rPr>
                <w:sz w:val="28"/>
                <w:szCs w:val="28"/>
              </w:rPr>
              <w:t>min</w:t>
            </w:r>
            <w:r>
              <w:rPr>
                <w:sz w:val="28"/>
                <w:szCs w:val="28"/>
              </w:rPr>
              <w:t xml:space="preserve">utu </w:t>
            </w:r>
            <w:r w:rsidR="00EC147D">
              <w:rPr>
                <w:sz w:val="28"/>
                <w:szCs w:val="28"/>
              </w:rPr>
              <w:t>na přípravu</w:t>
            </w:r>
            <w:r>
              <w:rPr>
                <w:sz w:val="28"/>
                <w:szCs w:val="28"/>
              </w:rPr>
              <w:t>.</w:t>
            </w:r>
          </w:p>
          <w:p w:rsidR="005124DB" w:rsidRPr="005124DB" w:rsidRDefault="005124DB" w:rsidP="00EC147D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Postupně říkají </w:t>
            </w:r>
            <w:r w:rsidRPr="005124DB">
              <w:rPr>
                <w:i/>
                <w:sz w:val="28"/>
                <w:szCs w:val="28"/>
              </w:rPr>
              <w:t xml:space="preserve">past </w:t>
            </w:r>
            <w:proofErr w:type="spellStart"/>
            <w:r w:rsidRPr="005124DB">
              <w:rPr>
                <w:i/>
                <w:sz w:val="28"/>
                <w:szCs w:val="28"/>
              </w:rPr>
              <w:t>simple</w:t>
            </w:r>
            <w:proofErr w:type="spellEnd"/>
            <w:r w:rsidRPr="005124DB">
              <w:rPr>
                <w:i/>
                <w:sz w:val="28"/>
                <w:szCs w:val="28"/>
              </w:rPr>
              <w:t xml:space="preserve"> a past </w:t>
            </w:r>
            <w:proofErr w:type="spellStart"/>
            <w:r w:rsidRPr="005124DB">
              <w:rPr>
                <w:i/>
                <w:sz w:val="28"/>
                <w:szCs w:val="28"/>
              </w:rPr>
              <w:t>participle</w:t>
            </w:r>
            <w:proofErr w:type="spellEnd"/>
            <w:r>
              <w:rPr>
                <w:i/>
                <w:sz w:val="28"/>
                <w:szCs w:val="28"/>
              </w:rPr>
              <w:t>.</w:t>
            </w:r>
          </w:p>
          <w:p w:rsidR="00EC147D" w:rsidRPr="005124DB" w:rsidRDefault="005124DB" w:rsidP="005124DB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Ostatní poslouchají a kontrolují.</w:t>
            </w:r>
          </w:p>
        </w:tc>
      </w:tr>
      <w:tr w:rsidR="00EC147D" w:rsidRPr="000D0AC2" w:rsidTr="00BF25F0">
        <w:tc>
          <w:tcPr>
            <w:tcW w:w="3935" w:type="dxa"/>
            <w:shd w:val="clear" w:color="auto" w:fill="00B050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CÍLOVÁ SKUPINA</w:t>
            </w:r>
          </w:p>
        </w:tc>
        <w:tc>
          <w:tcPr>
            <w:tcW w:w="10915" w:type="dxa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II</w:t>
            </w:r>
            <w:r w:rsidRPr="000D0AC2">
              <w:rPr>
                <w:sz w:val="28"/>
                <w:szCs w:val="28"/>
              </w:rPr>
              <w:t>. ročník</w:t>
            </w:r>
          </w:p>
        </w:tc>
      </w:tr>
      <w:tr w:rsidR="00EC147D" w:rsidRPr="000D0AC2" w:rsidTr="00BF25F0">
        <w:tc>
          <w:tcPr>
            <w:tcW w:w="3935" w:type="dxa"/>
            <w:shd w:val="clear" w:color="auto" w:fill="00B050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</w:p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REFLEXE</w:t>
            </w:r>
          </w:p>
        </w:tc>
        <w:tc>
          <w:tcPr>
            <w:tcW w:w="10915" w:type="dxa"/>
          </w:tcPr>
          <w:p w:rsidR="00EC147D" w:rsidRPr="000D0AC2" w:rsidRDefault="00EC147D" w:rsidP="00BF25F0">
            <w:pPr>
              <w:pStyle w:val="Odstavecseseznamem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Jednotlivé karty mohou být použity při ústním zkoušení.</w:t>
            </w:r>
          </w:p>
          <w:p w:rsidR="00EC147D" w:rsidRPr="000D0AC2" w:rsidRDefault="005124DB" w:rsidP="00BF25F0">
            <w:pPr>
              <w:pStyle w:val="Odstavecseseznamem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Použití </w:t>
            </w:r>
            <w:r w:rsidRPr="005124DB">
              <w:rPr>
                <w:i/>
                <w:sz w:val="28"/>
                <w:szCs w:val="28"/>
              </w:rPr>
              <w:t xml:space="preserve">past </w:t>
            </w:r>
            <w:proofErr w:type="spellStart"/>
            <w:r w:rsidRPr="005124DB">
              <w:rPr>
                <w:i/>
                <w:sz w:val="28"/>
                <w:szCs w:val="28"/>
              </w:rPr>
              <w:t>participle</w:t>
            </w:r>
            <w:proofErr w:type="spellEnd"/>
            <w:r>
              <w:rPr>
                <w:sz w:val="28"/>
                <w:szCs w:val="28"/>
              </w:rPr>
              <w:t xml:space="preserve"> / III. tvaru/ve větách v </w:t>
            </w:r>
            <w:proofErr w:type="spellStart"/>
            <w:r w:rsidRPr="005124DB">
              <w:rPr>
                <w:i/>
                <w:sz w:val="28"/>
                <w:szCs w:val="28"/>
              </w:rPr>
              <w:t>present</w:t>
            </w:r>
            <w:proofErr w:type="spellEnd"/>
            <w:r w:rsidRPr="005124D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AD3438">
              <w:rPr>
                <w:i/>
                <w:sz w:val="28"/>
                <w:szCs w:val="28"/>
              </w:rPr>
              <w:t>perfec</w:t>
            </w:r>
            <w:r>
              <w:rPr>
                <w:i/>
                <w:sz w:val="28"/>
                <w:szCs w:val="28"/>
              </w:rPr>
              <w:t>t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r w:rsidRPr="005124DB">
              <w:rPr>
                <w:sz w:val="28"/>
                <w:szCs w:val="28"/>
              </w:rPr>
              <w:t xml:space="preserve">/ </w:t>
            </w:r>
            <w:r>
              <w:rPr>
                <w:sz w:val="28"/>
                <w:szCs w:val="28"/>
              </w:rPr>
              <w:t>v předpřítomném čase/.</w:t>
            </w:r>
          </w:p>
          <w:p w:rsidR="00EC147D" w:rsidRPr="000D0AC2" w:rsidRDefault="00EC147D" w:rsidP="00BF25F0">
            <w:pPr>
              <w:pStyle w:val="Odstavecseseznamem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 xml:space="preserve">Procvičování </w:t>
            </w:r>
            <w:r w:rsidR="005124DB">
              <w:rPr>
                <w:sz w:val="28"/>
                <w:szCs w:val="28"/>
              </w:rPr>
              <w:t>nepravidelných sloves ve větách.</w:t>
            </w:r>
          </w:p>
          <w:p w:rsidR="00EC147D" w:rsidRPr="000D0AC2" w:rsidRDefault="00EC147D" w:rsidP="00F20286">
            <w:pPr>
              <w:pStyle w:val="Odstavecseseznamem"/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Upevnění učiva.</w:t>
            </w:r>
          </w:p>
        </w:tc>
      </w:tr>
    </w:tbl>
    <w:p w:rsidR="00250722" w:rsidRDefault="00250722" w:rsidP="007E0F16">
      <w:pPr>
        <w:spacing w:after="0"/>
        <w:ind w:right="-153"/>
      </w:pPr>
    </w:p>
    <w:p w:rsidR="00ED2CBC" w:rsidRPr="00ED2CBC" w:rsidRDefault="00ED2CBC" w:rsidP="004D78E9">
      <w:pPr>
        <w:spacing w:after="0"/>
        <w:ind w:left="1410" w:right="-153" w:hanging="1410"/>
        <w:rPr>
          <w:sz w:val="32"/>
          <w:szCs w:val="32"/>
        </w:rPr>
      </w:pPr>
      <w:r w:rsidRPr="00ED2CBC">
        <w:rPr>
          <w:sz w:val="32"/>
          <w:szCs w:val="32"/>
        </w:rPr>
        <w:lastRenderedPageBreak/>
        <w:t>ZDROJ:</w:t>
      </w:r>
      <w:r w:rsidR="004D78E9">
        <w:rPr>
          <w:sz w:val="32"/>
          <w:szCs w:val="32"/>
        </w:rPr>
        <w:tab/>
      </w:r>
      <w:r w:rsidR="004D78E9" w:rsidRPr="004D78E9">
        <w:rPr>
          <w:sz w:val="32"/>
          <w:szCs w:val="32"/>
        </w:rPr>
        <w:t xml:space="preserve">HUTCHINSON, Tom; EDWARDS, </w:t>
      </w:r>
      <w:proofErr w:type="spellStart"/>
      <w:r w:rsidR="004D78E9" w:rsidRPr="004D78E9">
        <w:rPr>
          <w:sz w:val="32"/>
          <w:szCs w:val="32"/>
        </w:rPr>
        <w:t>Lynda</w:t>
      </w:r>
      <w:proofErr w:type="spellEnd"/>
      <w:r w:rsidR="004D78E9" w:rsidRPr="004D78E9">
        <w:rPr>
          <w:sz w:val="32"/>
          <w:szCs w:val="32"/>
        </w:rPr>
        <w:t xml:space="preserve">. </w:t>
      </w:r>
      <w:r w:rsidR="004D78E9" w:rsidRPr="004D78E9">
        <w:rPr>
          <w:i/>
          <w:iCs/>
          <w:sz w:val="32"/>
          <w:szCs w:val="32"/>
        </w:rPr>
        <w:t>PROJECT 3 třetí</w:t>
      </w:r>
      <w:r w:rsidR="004D78E9">
        <w:rPr>
          <w:i/>
          <w:iCs/>
          <w:sz w:val="32"/>
          <w:szCs w:val="32"/>
        </w:rPr>
        <w:t xml:space="preserve"> </w:t>
      </w:r>
      <w:r w:rsidR="004D78E9" w:rsidRPr="004D78E9">
        <w:rPr>
          <w:i/>
          <w:iCs/>
          <w:sz w:val="32"/>
          <w:szCs w:val="32"/>
        </w:rPr>
        <w:t>vydání, pracovní sešit</w:t>
      </w:r>
      <w:r w:rsidR="004D78E9" w:rsidRPr="004D78E9">
        <w:rPr>
          <w:sz w:val="32"/>
          <w:szCs w:val="32"/>
        </w:rPr>
        <w:t>. China: OXFORD, 2008, ISBN 978-0-19-476360-8.</w:t>
      </w:r>
    </w:p>
    <w:sectPr w:rsidR="00ED2CBC" w:rsidRPr="00ED2CBC" w:rsidSect="007E0F16">
      <w:pgSz w:w="16838" w:h="11906" w:orient="landscape"/>
      <w:pgMar w:top="709" w:right="1245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90F6E"/>
    <w:multiLevelType w:val="hybridMultilevel"/>
    <w:tmpl w:val="DA6C05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EE4DF8"/>
    <w:multiLevelType w:val="hybridMultilevel"/>
    <w:tmpl w:val="DA7E970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E865670"/>
    <w:multiLevelType w:val="hybridMultilevel"/>
    <w:tmpl w:val="A71C5B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C6"/>
    <w:rsid w:val="00000A5B"/>
    <w:rsid w:val="000402A4"/>
    <w:rsid w:val="00114F99"/>
    <w:rsid w:val="00116C56"/>
    <w:rsid w:val="001339B3"/>
    <w:rsid w:val="001712EA"/>
    <w:rsid w:val="001774E0"/>
    <w:rsid w:val="001D6227"/>
    <w:rsid w:val="00250722"/>
    <w:rsid w:val="002C61B2"/>
    <w:rsid w:val="00371DBB"/>
    <w:rsid w:val="003B0731"/>
    <w:rsid w:val="003B76F6"/>
    <w:rsid w:val="004238CA"/>
    <w:rsid w:val="004655B5"/>
    <w:rsid w:val="0047285E"/>
    <w:rsid w:val="00475A59"/>
    <w:rsid w:val="004D29C2"/>
    <w:rsid w:val="004D78E9"/>
    <w:rsid w:val="00510F92"/>
    <w:rsid w:val="005124DB"/>
    <w:rsid w:val="00543259"/>
    <w:rsid w:val="005A2E9D"/>
    <w:rsid w:val="0060531D"/>
    <w:rsid w:val="00691B9E"/>
    <w:rsid w:val="006E4D3F"/>
    <w:rsid w:val="006F03D3"/>
    <w:rsid w:val="007E0F16"/>
    <w:rsid w:val="00807B32"/>
    <w:rsid w:val="008322C6"/>
    <w:rsid w:val="008B5FB0"/>
    <w:rsid w:val="00992D2A"/>
    <w:rsid w:val="00993BE9"/>
    <w:rsid w:val="00A80794"/>
    <w:rsid w:val="00A93C00"/>
    <w:rsid w:val="00AD3438"/>
    <w:rsid w:val="00AE6851"/>
    <w:rsid w:val="00B835FC"/>
    <w:rsid w:val="00C5686C"/>
    <w:rsid w:val="00D9226C"/>
    <w:rsid w:val="00DD0ACC"/>
    <w:rsid w:val="00E2179A"/>
    <w:rsid w:val="00E94AC1"/>
    <w:rsid w:val="00EC147D"/>
    <w:rsid w:val="00ED2CBC"/>
    <w:rsid w:val="00F0081D"/>
    <w:rsid w:val="00F20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E0F1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C14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8</Pages>
  <Words>475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Ing. Milan Rejzl</cp:lastModifiedBy>
  <cp:revision>18</cp:revision>
  <cp:lastPrinted>2012-02-08T09:55:00Z</cp:lastPrinted>
  <dcterms:created xsi:type="dcterms:W3CDTF">2012-04-06T11:23:00Z</dcterms:created>
  <dcterms:modified xsi:type="dcterms:W3CDTF">2012-11-28T15:45:00Z</dcterms:modified>
</cp:coreProperties>
</file>