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E2D" w:rsidRPr="00D34E2D" w:rsidRDefault="00D34E2D" w:rsidP="00D34E2D">
      <w:pPr>
        <w:pBdr>
          <w:bottom w:val="single" w:sz="4" w:space="1" w:color="auto"/>
        </w:pBdr>
        <w:spacing w:after="200" w:line="276" w:lineRule="auto"/>
        <w:ind w:left="993"/>
        <w:jc w:val="center"/>
        <w:rPr>
          <w:rFonts w:ascii="Calibri" w:eastAsia="Calibri" w:hAnsi="Calibri"/>
          <w:lang w:eastAsia="en-US"/>
        </w:rPr>
      </w:pPr>
      <w:r w:rsidRPr="00D34E2D">
        <w:rPr>
          <w:rFonts w:ascii="Calibri" w:eastAsia="Calibri" w:hAnsi="Calibri"/>
          <w:noProof/>
        </w:rPr>
        <w:drawing>
          <wp:inline distT="0" distB="0" distL="0" distR="0" wp14:anchorId="3171AA41" wp14:editId="709D5691">
            <wp:extent cx="5602235" cy="1447803"/>
            <wp:effectExtent l="19050" t="0" r="0" b="0"/>
            <wp:docPr id="1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4E2D">
        <w:rPr>
          <w:rFonts w:ascii="Calibri" w:eastAsia="Calibri" w:hAnsi="Calibri"/>
          <w:lang w:eastAsia="en-US"/>
        </w:rPr>
        <w:br/>
      </w:r>
    </w:p>
    <w:p w:rsidR="00D34E2D" w:rsidRPr="00D34E2D" w:rsidRDefault="00D34E2D" w:rsidP="00D34E2D">
      <w:pPr>
        <w:spacing w:after="200" w:line="276" w:lineRule="auto"/>
        <w:ind w:left="993"/>
        <w:jc w:val="center"/>
        <w:rPr>
          <w:rFonts w:ascii="Calibri" w:eastAsia="Calibri" w:hAnsi="Calibri"/>
          <w:lang w:eastAsia="en-US"/>
        </w:rPr>
      </w:pPr>
      <w:r w:rsidRPr="00D34E2D">
        <w:rPr>
          <w:rFonts w:ascii="Calibri" w:eastAsia="Calibri" w:hAnsi="Calibri"/>
          <w:sz w:val="28"/>
          <w:szCs w:val="28"/>
          <w:lang w:eastAsia="en-US"/>
        </w:rPr>
        <w:t>Základní škola Třemošnice, okres Chrudim, Pardubický kraj</w:t>
      </w:r>
      <w:r w:rsidRPr="00D34E2D">
        <w:rPr>
          <w:rFonts w:ascii="Calibri" w:eastAsia="Calibri" w:hAnsi="Calibri"/>
          <w:lang w:eastAsia="en-US"/>
        </w:rPr>
        <w:br/>
        <w:t xml:space="preserve">538 43 Třemošnice, Internátní 217; IČ: 70989176, tel: 469 661 719, </w:t>
      </w:r>
      <w:r w:rsidRPr="00D34E2D">
        <w:rPr>
          <w:rFonts w:ascii="Calibri" w:eastAsia="Calibri" w:hAnsi="Calibri"/>
          <w:lang w:eastAsia="en-US"/>
        </w:rPr>
        <w:br/>
      </w:r>
      <w:proofErr w:type="spellStart"/>
      <w:r w:rsidRPr="00D34E2D">
        <w:rPr>
          <w:rFonts w:ascii="Calibri" w:eastAsia="Calibri" w:hAnsi="Calibri"/>
          <w:lang w:eastAsia="en-US"/>
        </w:rPr>
        <w:t>emaiI</w:t>
      </w:r>
      <w:proofErr w:type="spellEnd"/>
      <w:r w:rsidRPr="00D34E2D">
        <w:rPr>
          <w:rFonts w:ascii="Calibri" w:eastAsia="Calibri" w:hAnsi="Calibri"/>
          <w:lang w:eastAsia="en-US"/>
        </w:rPr>
        <w:t xml:space="preserve">:  </w:t>
      </w:r>
      <w:hyperlink r:id="rId7" w:history="1">
        <w:r w:rsidRPr="00D34E2D">
          <w:rPr>
            <w:rFonts w:ascii="Calibri" w:eastAsia="Calibri" w:hAnsi="Calibri"/>
            <w:color w:val="0000FF"/>
            <w:u w:val="single"/>
            <w:lang w:eastAsia="en-US"/>
          </w:rPr>
          <w:t>zskola@tremosnice.cz</w:t>
        </w:r>
      </w:hyperlink>
      <w:r w:rsidRPr="00D34E2D">
        <w:rPr>
          <w:rFonts w:ascii="Calibri" w:eastAsia="Calibri" w:hAnsi="Calibri"/>
          <w:lang w:eastAsia="en-US"/>
        </w:rPr>
        <w:t xml:space="preserve">, </w:t>
      </w:r>
      <w:hyperlink r:id="rId8" w:history="1">
        <w:r w:rsidRPr="00D34E2D">
          <w:rPr>
            <w:rFonts w:ascii="Calibri" w:eastAsia="Calibri" w:hAnsi="Calibri"/>
            <w:color w:val="0000FF"/>
            <w:u w:val="single"/>
            <w:lang w:eastAsia="en-US"/>
          </w:rPr>
          <w:t>www.zs-tremosnice.cz</w:t>
        </w:r>
      </w:hyperlink>
      <w:r w:rsidRPr="00D34E2D">
        <w:rPr>
          <w:rFonts w:ascii="Calibri" w:eastAsia="Calibri" w:hAnsi="Calibri"/>
          <w:lang w:eastAsia="en-US"/>
        </w:rPr>
        <w:br/>
        <w:t>Registrační číslo: CZ.1.07/1.4.00/21.2459</w:t>
      </w:r>
      <w:r w:rsidRPr="00D34E2D">
        <w:rPr>
          <w:rFonts w:ascii="Calibri" w:eastAsia="Calibri" w:hAnsi="Calibri"/>
          <w:lang w:eastAsia="en-US"/>
        </w:rPr>
        <w:br/>
        <w:t>Název: Škola pro každého – kvalita a efektivnost ve využití lidských zdrojů</w:t>
      </w:r>
      <w:r w:rsidRPr="00D34E2D">
        <w:rPr>
          <w:rFonts w:ascii="Calibri" w:eastAsia="Calibri" w:hAnsi="Calibri"/>
          <w:lang w:eastAsia="en-US"/>
        </w:rPr>
        <w:br/>
      </w:r>
    </w:p>
    <w:p w:rsidR="00D34E2D" w:rsidRPr="00D34E2D" w:rsidRDefault="00D34E2D" w:rsidP="00D34E2D">
      <w:pPr>
        <w:spacing w:after="200" w:line="276" w:lineRule="auto"/>
        <w:jc w:val="center"/>
        <w:rPr>
          <w:rFonts w:ascii="Calibri" w:eastAsia="Calibri" w:hAnsi="Calibri"/>
          <w:sz w:val="40"/>
          <w:szCs w:val="40"/>
          <w:u w:val="single"/>
          <w:lang w:eastAsia="en-US"/>
        </w:rPr>
      </w:pPr>
      <w:r w:rsidRPr="00D34E2D">
        <w:rPr>
          <w:rFonts w:ascii="Calibri" w:eastAsia="Calibri" w:hAnsi="Calibri"/>
          <w:b/>
          <w:sz w:val="64"/>
          <w:szCs w:val="64"/>
          <w:lang w:eastAsia="en-US"/>
        </w:rPr>
        <w:t>Výukový materiál</w:t>
      </w:r>
      <w:r w:rsidRPr="00D34E2D">
        <w:rPr>
          <w:rFonts w:ascii="Calibri" w:eastAsia="Calibri" w:hAnsi="Calibri"/>
          <w:sz w:val="64"/>
          <w:szCs w:val="64"/>
          <w:lang w:eastAsia="en-US"/>
        </w:rPr>
        <w:br/>
      </w:r>
      <w:r w:rsidRPr="00D34E2D">
        <w:rPr>
          <w:rFonts w:ascii="Calibri" w:eastAsia="Calibri" w:hAnsi="Calibri"/>
          <w:sz w:val="36"/>
          <w:szCs w:val="36"/>
          <w:lang w:eastAsia="en-US"/>
        </w:rPr>
        <w:t>VY_42_INOVACE_</w:t>
      </w:r>
      <w:r>
        <w:rPr>
          <w:rFonts w:ascii="Calibri" w:eastAsia="Calibri" w:hAnsi="Calibri"/>
          <w:sz w:val="36"/>
          <w:szCs w:val="36"/>
          <w:lang w:eastAsia="en-US"/>
        </w:rPr>
        <w:t>27</w:t>
      </w:r>
      <w:r w:rsidRPr="00D34E2D">
        <w:rPr>
          <w:rFonts w:ascii="Calibri" w:eastAsia="Calibri" w:hAnsi="Calibri"/>
          <w:sz w:val="36"/>
          <w:szCs w:val="36"/>
          <w:lang w:eastAsia="en-US"/>
        </w:rPr>
        <w:t>_</w:t>
      </w:r>
      <w:r w:rsidRPr="00D34E2D">
        <w:rPr>
          <w:rFonts w:ascii="Calibri" w:eastAsia="Calibri" w:hAnsi="Calibri"/>
          <w:lang w:eastAsia="en-US"/>
        </w:rPr>
        <w:t xml:space="preserve"> </w:t>
      </w:r>
      <w:r w:rsidRPr="00D34E2D">
        <w:rPr>
          <w:rFonts w:ascii="Calibri" w:eastAsia="Calibri" w:hAnsi="Calibri"/>
          <w:sz w:val="40"/>
          <w:szCs w:val="40"/>
          <w:lang w:eastAsia="en-US"/>
        </w:rPr>
        <w:t>Rozdělení trojúhelníků II.</w:t>
      </w:r>
    </w:p>
    <w:p w:rsidR="00D34E2D" w:rsidRPr="00D34E2D" w:rsidRDefault="00D34E2D" w:rsidP="00D34E2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r w:rsidRPr="00D34E2D">
        <w:rPr>
          <w:rFonts w:ascii="Calibri" w:eastAsia="Calibri" w:hAnsi="Calibri"/>
          <w:sz w:val="28"/>
          <w:szCs w:val="28"/>
          <w:lang w:eastAsia="en-US"/>
        </w:rPr>
        <w:t>Název materiálu</w:t>
      </w:r>
      <w:r w:rsidRPr="00D34E2D">
        <w:rPr>
          <w:rFonts w:ascii="Calibri" w:eastAsia="Calibri" w:hAnsi="Calibri"/>
          <w:sz w:val="28"/>
          <w:szCs w:val="28"/>
          <w:lang w:eastAsia="en-US"/>
        </w:rPr>
        <w:br/>
        <w:t>(téma):</w:t>
      </w:r>
      <w:r w:rsidRPr="00D34E2D">
        <w:rPr>
          <w:rFonts w:ascii="Calibri" w:eastAsia="Calibri" w:hAnsi="Calibri"/>
          <w:lang w:eastAsia="en-US"/>
        </w:rPr>
        <w:t xml:space="preserve"> </w:t>
      </w:r>
      <w:r w:rsidRPr="00D34E2D">
        <w:rPr>
          <w:rFonts w:ascii="Calibri" w:eastAsia="Calibri" w:hAnsi="Calibri"/>
          <w:sz w:val="40"/>
          <w:szCs w:val="40"/>
          <w:lang w:eastAsia="en-US"/>
        </w:rPr>
        <w:t xml:space="preserve">Rozdělení trojúhelníků </w:t>
      </w:r>
      <w:proofErr w:type="spellStart"/>
      <w:proofErr w:type="gramStart"/>
      <w:r w:rsidRPr="00D34E2D">
        <w:rPr>
          <w:rFonts w:ascii="Calibri" w:eastAsia="Calibri" w:hAnsi="Calibri"/>
          <w:sz w:val="40"/>
          <w:szCs w:val="40"/>
          <w:lang w:eastAsia="en-US"/>
        </w:rPr>
        <w:t>II.</w:t>
      </w:r>
      <w:r w:rsidRPr="00D34E2D">
        <w:rPr>
          <w:rFonts w:ascii="Calibri" w:eastAsia="Calibri" w:hAnsi="Calibri"/>
          <w:sz w:val="28"/>
          <w:szCs w:val="28"/>
          <w:lang w:eastAsia="en-US"/>
        </w:rPr>
        <w:t>Sada</w:t>
      </w:r>
      <w:proofErr w:type="spellEnd"/>
      <w:proofErr w:type="gramEnd"/>
      <w:r w:rsidRPr="00D34E2D">
        <w:rPr>
          <w:rFonts w:ascii="Calibri" w:eastAsia="Calibri" w:hAnsi="Calibri"/>
          <w:sz w:val="28"/>
          <w:szCs w:val="28"/>
          <w:lang w:eastAsia="en-US"/>
        </w:rPr>
        <w:t xml:space="preserve">: </w:t>
      </w:r>
      <w:proofErr w:type="gramStart"/>
      <w:r w:rsidRPr="00D34E2D">
        <w:rPr>
          <w:rFonts w:ascii="Calibri" w:eastAsia="Calibri" w:hAnsi="Calibri"/>
          <w:sz w:val="28"/>
          <w:szCs w:val="28"/>
          <w:lang w:eastAsia="en-US"/>
        </w:rPr>
        <w:t>Matematika,2. stupeň</w:t>
      </w:r>
      <w:proofErr w:type="gramEnd"/>
    </w:p>
    <w:p w:rsidR="00D34E2D" w:rsidRPr="00D34E2D" w:rsidRDefault="00D34E2D" w:rsidP="00D34E2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proofErr w:type="spellStart"/>
      <w:r w:rsidRPr="00D34E2D">
        <w:rPr>
          <w:rFonts w:ascii="Calibri" w:eastAsia="Calibri" w:hAnsi="Calibri"/>
          <w:sz w:val="28"/>
          <w:szCs w:val="28"/>
          <w:lang w:eastAsia="en-US"/>
        </w:rPr>
        <w:t>Autor:Mgr</w:t>
      </w:r>
      <w:proofErr w:type="spellEnd"/>
      <w:r w:rsidRPr="00D34E2D">
        <w:rPr>
          <w:rFonts w:ascii="Calibri" w:eastAsia="Calibri" w:hAnsi="Calibri"/>
          <w:sz w:val="28"/>
          <w:szCs w:val="28"/>
          <w:lang w:eastAsia="en-US"/>
        </w:rPr>
        <w:t>. Dana Pazderová</w:t>
      </w:r>
    </w:p>
    <w:p w:rsidR="00D34E2D" w:rsidRPr="00D34E2D" w:rsidRDefault="00D34E2D" w:rsidP="00D34E2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ind w:left="993"/>
        <w:rPr>
          <w:rFonts w:ascii="Calibri" w:eastAsia="Calibri" w:hAnsi="Calibri"/>
          <w:sz w:val="28"/>
          <w:szCs w:val="28"/>
          <w:lang w:eastAsia="en-US"/>
        </w:rPr>
      </w:pPr>
      <w:r w:rsidRPr="00D34E2D">
        <w:rPr>
          <w:rFonts w:ascii="Calibri" w:eastAsia="Calibri" w:hAnsi="Calibri"/>
          <w:sz w:val="28"/>
          <w:szCs w:val="28"/>
          <w:lang w:eastAsia="en-US"/>
        </w:rPr>
        <w:t>Anotace:</w:t>
      </w:r>
      <w:r w:rsidRPr="00D34E2D">
        <w:rPr>
          <w:rFonts w:ascii="Calibri" w:eastAsia="Calibri" w:hAnsi="Calibri"/>
          <w:lang w:eastAsia="en-US"/>
        </w:rPr>
        <w:t xml:space="preserve"> </w:t>
      </w:r>
      <w:r w:rsidRPr="00D34E2D">
        <w:rPr>
          <w:rFonts w:ascii="Calibri" w:eastAsia="Calibri" w:hAnsi="Calibri"/>
          <w:sz w:val="40"/>
          <w:szCs w:val="40"/>
          <w:lang w:eastAsia="en-US"/>
        </w:rPr>
        <w:t xml:space="preserve">Rozdělení trojúhelníků II. </w:t>
      </w:r>
      <w:r w:rsidRPr="00D34E2D">
        <w:rPr>
          <w:rFonts w:ascii="Calibri" w:eastAsia="Calibri" w:hAnsi="Calibri"/>
          <w:sz w:val="28"/>
          <w:szCs w:val="28"/>
          <w:lang w:eastAsia="en-US"/>
        </w:rPr>
        <w:t>(práce s interaktivní tabulí, pracovní list)</w:t>
      </w:r>
    </w:p>
    <w:p w:rsidR="00D34E2D" w:rsidRPr="00D34E2D" w:rsidRDefault="00D34E2D" w:rsidP="00D34E2D">
      <w:pPr>
        <w:pBdr>
          <w:bottom w:val="single" w:sz="4" w:space="1" w:color="auto"/>
        </w:pBdr>
        <w:spacing w:after="200" w:line="276" w:lineRule="auto"/>
        <w:rPr>
          <w:rFonts w:ascii="Calibri" w:eastAsia="Calibri" w:hAnsi="Calibri"/>
          <w:lang w:eastAsia="en-US"/>
        </w:rPr>
      </w:pPr>
    </w:p>
    <w:p w:rsidR="00D34E2D" w:rsidRPr="00D34E2D" w:rsidRDefault="00D34E2D" w:rsidP="00D34E2D">
      <w:pPr>
        <w:spacing w:after="200" w:line="276" w:lineRule="auto"/>
        <w:jc w:val="center"/>
        <w:rPr>
          <w:rFonts w:ascii="Calibri" w:eastAsia="Calibri" w:hAnsi="Calibri"/>
          <w:sz w:val="16"/>
          <w:szCs w:val="16"/>
          <w:lang w:eastAsia="en-US"/>
        </w:rPr>
      </w:pPr>
      <w:r w:rsidRPr="00D34E2D">
        <w:rPr>
          <w:rFonts w:ascii="Calibri" w:eastAsia="Calibri" w:hAnsi="Calibri"/>
          <w:sz w:val="16"/>
          <w:szCs w:val="16"/>
          <w:lang w:eastAsia="en-US"/>
        </w:rPr>
        <w:t>© Výukový materiál je majetkem ZŠ Třemošnice, okres Chrudim, Pardubický kraj, 2012</w:t>
      </w:r>
    </w:p>
    <w:p w:rsidR="00D34E2D" w:rsidRDefault="00D34E2D" w:rsidP="00232347">
      <w:pPr>
        <w:spacing w:line="276" w:lineRule="auto"/>
        <w:jc w:val="center"/>
        <w:rPr>
          <w:rFonts w:ascii="Arial" w:hAnsi="Arial" w:cs="Arial"/>
        </w:rPr>
      </w:pPr>
    </w:p>
    <w:p w:rsidR="00D34E2D" w:rsidRDefault="00D34E2D" w:rsidP="00232347">
      <w:pPr>
        <w:spacing w:line="276" w:lineRule="auto"/>
        <w:jc w:val="center"/>
        <w:rPr>
          <w:rFonts w:ascii="Arial" w:hAnsi="Arial" w:cs="Arial"/>
        </w:rPr>
      </w:pPr>
    </w:p>
    <w:p w:rsidR="00D34E2D" w:rsidRDefault="00D34E2D" w:rsidP="00232347">
      <w:pPr>
        <w:spacing w:line="276" w:lineRule="auto"/>
        <w:jc w:val="center"/>
        <w:rPr>
          <w:rFonts w:ascii="Arial" w:hAnsi="Arial" w:cs="Arial"/>
        </w:rPr>
      </w:pPr>
    </w:p>
    <w:p w:rsidR="00D34E2D" w:rsidRDefault="00D34E2D" w:rsidP="00232347">
      <w:pPr>
        <w:spacing w:line="276" w:lineRule="auto"/>
        <w:jc w:val="center"/>
        <w:rPr>
          <w:rFonts w:ascii="Arial" w:hAnsi="Arial" w:cs="Arial"/>
        </w:rPr>
      </w:pPr>
    </w:p>
    <w:p w:rsidR="00D34E2D" w:rsidRDefault="00D34E2D" w:rsidP="00232347">
      <w:pPr>
        <w:spacing w:line="276" w:lineRule="auto"/>
        <w:jc w:val="center"/>
        <w:rPr>
          <w:rFonts w:ascii="Arial" w:hAnsi="Arial" w:cs="Arial"/>
        </w:rPr>
      </w:pPr>
    </w:p>
    <w:p w:rsidR="00D34E2D" w:rsidRDefault="00D34E2D" w:rsidP="00232347">
      <w:pPr>
        <w:spacing w:line="276" w:lineRule="auto"/>
        <w:jc w:val="center"/>
        <w:rPr>
          <w:rFonts w:ascii="Arial" w:hAnsi="Arial" w:cs="Arial"/>
        </w:rPr>
        <w:sectPr w:rsidR="00D34E2D" w:rsidSect="00D34E2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32347" w:rsidRDefault="005022B3" w:rsidP="00232347">
      <w:pPr>
        <w:spacing w:line="276" w:lineRule="auto"/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lastRenderedPageBreak/>
        <w:t>Mgr. Dana Pazderová, 17</w:t>
      </w:r>
      <w:r w:rsidR="00232347">
        <w:rPr>
          <w:rFonts w:ascii="Arial" w:hAnsi="Arial" w:cs="Arial"/>
        </w:rPr>
        <w:t>. 1</w:t>
      </w:r>
      <w:r>
        <w:rPr>
          <w:rFonts w:ascii="Arial" w:hAnsi="Arial" w:cs="Arial"/>
        </w:rPr>
        <w:t>2</w:t>
      </w:r>
      <w:r w:rsidR="00232347">
        <w:rPr>
          <w:rFonts w:ascii="Arial" w:hAnsi="Arial" w:cs="Arial"/>
        </w:rPr>
        <w:t>. 2012, 7. ročník, IV/2, Matematika a její aplikace, Matematika,</w:t>
      </w:r>
    </w:p>
    <w:p w:rsidR="00232347" w:rsidRDefault="00232347" w:rsidP="0023234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Rozdělení trojúhelníků II., interaktivní práce žák – tabule</w:t>
      </w:r>
    </w:p>
    <w:p w:rsidR="00232347" w:rsidRDefault="00232347" w:rsidP="00232347">
      <w:pPr>
        <w:jc w:val="center"/>
        <w:rPr>
          <w:rFonts w:ascii="Arial" w:hAnsi="Arial" w:cs="Arial"/>
        </w:rPr>
      </w:pPr>
    </w:p>
    <w:p w:rsidR="00232347" w:rsidRDefault="00232347" w:rsidP="00232347">
      <w:pPr>
        <w:jc w:val="center"/>
        <w:rPr>
          <w:rFonts w:ascii="Arial" w:hAnsi="Arial" w:cs="Arial"/>
        </w:rPr>
      </w:pPr>
    </w:p>
    <w:p w:rsidR="00232347" w:rsidRDefault="00232347" w:rsidP="00232347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Rozdělení trojúhelníků II.</w:t>
      </w:r>
    </w:p>
    <w:p w:rsidR="00232347" w:rsidRDefault="00232347" w:rsidP="00232347">
      <w:pPr>
        <w:spacing w:line="276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232347" w:rsidRDefault="00232347" w:rsidP="0023234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Každý trojúhelník má tři strany a tři úhly. Podle jejich velikostí můžeme trojúhelníky rozdělit do skupin a) podle velikostí úhlů</w:t>
      </w:r>
    </w:p>
    <w:p w:rsidR="00232347" w:rsidRDefault="00232347" w:rsidP="0023234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b) podle velikostí stran</w:t>
      </w:r>
    </w:p>
    <w:p w:rsidR="00232347" w:rsidRDefault="00232347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232347" w:rsidRDefault="00232347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232347" w:rsidRDefault="00232347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232347" w:rsidRDefault="00232347" w:rsidP="00232347">
      <w:pPr>
        <w:spacing w:line="276" w:lineRule="auto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Trojúhelníky podle velikostí stran</w:t>
      </w:r>
    </w:p>
    <w:p w:rsidR="00232347" w:rsidRDefault="00232347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232347" w:rsidRDefault="00232347" w:rsidP="0023234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Protože každý trojúhelník má právě tři strany, mohou nastat tyto možnosti:</w:t>
      </w:r>
    </w:p>
    <w:p w:rsidR="00232347" w:rsidRDefault="00232347" w:rsidP="0023234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a) každá strana má jinou velikost,</w:t>
      </w:r>
    </w:p>
    <w:p w:rsidR="00232347" w:rsidRDefault="00232347" w:rsidP="0023234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>b) dvě strany jsou stejně dlouhé, třetí má jinou velikost,</w:t>
      </w:r>
    </w:p>
    <w:p w:rsidR="00232347" w:rsidRDefault="00232347" w:rsidP="00232347">
      <w:pPr>
        <w:spacing w:line="276" w:lineRule="auto"/>
      </w:pPr>
      <w:r>
        <w:rPr>
          <w:rFonts w:ascii="Arial" w:hAnsi="Arial" w:cs="Arial"/>
          <w:sz w:val="40"/>
          <w:szCs w:val="40"/>
        </w:rPr>
        <w:tab/>
        <w:t>c) všechny tři strany jsou stejně dlouhé.</w:t>
      </w:r>
      <w:r w:rsidR="00CF118B">
        <w:tab/>
      </w:r>
    </w:p>
    <w:p w:rsidR="00232347" w:rsidRDefault="00232347" w:rsidP="00232347">
      <w:pPr>
        <w:spacing w:line="276" w:lineRule="auto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lastRenderedPageBreak/>
        <w:t xml:space="preserve">a) Pokud má každá strana jinou velikost, nazýváme </w:t>
      </w:r>
      <w:r>
        <w:rPr>
          <w:rFonts w:ascii="Arial" w:hAnsi="Arial" w:cs="Arial"/>
          <w:b/>
          <w:sz w:val="40"/>
          <w:szCs w:val="40"/>
          <w:u w:val="single"/>
        </w:rPr>
        <w:t>trojúhelník různostranný</w:t>
      </w:r>
    </w:p>
    <w:p w:rsidR="00323D2A" w:rsidRPr="00232347" w:rsidRDefault="00232347" w:rsidP="0023234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Může být </w:t>
      </w:r>
      <w:r w:rsidRPr="00323D2A">
        <w:rPr>
          <w:rFonts w:ascii="Arial" w:hAnsi="Arial" w:cs="Arial"/>
          <w:color w:val="76923C" w:themeColor="accent3" w:themeShade="BF"/>
          <w:sz w:val="40"/>
          <w:szCs w:val="40"/>
        </w:rPr>
        <w:t>ostroúhlý</w:t>
      </w:r>
      <w:r>
        <w:rPr>
          <w:rFonts w:ascii="Arial" w:hAnsi="Arial" w:cs="Arial"/>
          <w:sz w:val="40"/>
          <w:szCs w:val="40"/>
        </w:rPr>
        <w:t xml:space="preserve">, </w:t>
      </w:r>
      <w:r w:rsidRPr="00323D2A">
        <w:rPr>
          <w:rFonts w:ascii="Arial" w:hAnsi="Arial" w:cs="Arial"/>
          <w:color w:val="943634" w:themeColor="accent2" w:themeShade="BF"/>
          <w:sz w:val="40"/>
          <w:szCs w:val="40"/>
        </w:rPr>
        <w:t>pravoúhlý</w:t>
      </w:r>
      <w:r>
        <w:rPr>
          <w:rFonts w:ascii="Arial" w:hAnsi="Arial" w:cs="Arial"/>
          <w:sz w:val="40"/>
          <w:szCs w:val="40"/>
        </w:rPr>
        <w:t xml:space="preserve"> nebo </w:t>
      </w:r>
      <w:r w:rsidRPr="00323D2A">
        <w:rPr>
          <w:rFonts w:ascii="Arial" w:hAnsi="Arial" w:cs="Arial"/>
          <w:color w:val="17365D" w:themeColor="text2" w:themeShade="BF"/>
          <w:sz w:val="40"/>
          <w:szCs w:val="40"/>
        </w:rPr>
        <w:t>tupoúhlý</w:t>
      </w:r>
      <w:r>
        <w:rPr>
          <w:rFonts w:ascii="Arial" w:hAnsi="Arial" w:cs="Arial"/>
          <w:sz w:val="40"/>
          <w:szCs w:val="40"/>
        </w:rPr>
        <w:t>.</w:t>
      </w:r>
    </w:p>
    <w:p w:rsidR="00232347" w:rsidRPr="00232347" w:rsidRDefault="00232347" w:rsidP="00232347">
      <w:pPr>
        <w:spacing w:line="276" w:lineRule="auto"/>
      </w:pPr>
    </w:p>
    <w:p w:rsidR="00CF118B" w:rsidRPr="00CF118B" w:rsidRDefault="00CF118B" w:rsidP="00232347">
      <w:pPr>
        <w:spacing w:line="276" w:lineRule="auto"/>
        <w:rPr>
          <w:rFonts w:ascii="Arial" w:hAnsi="Arial" w:cs="Arial"/>
          <w:i/>
          <w:sz w:val="40"/>
          <w:szCs w:val="4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6F4B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E52C6D" wp14:editId="52E63C4B">
                <wp:simplePos x="0" y="0"/>
                <wp:positionH relativeFrom="column">
                  <wp:posOffset>3922395</wp:posOffset>
                </wp:positionH>
                <wp:positionV relativeFrom="paragraph">
                  <wp:posOffset>265430</wp:posOffset>
                </wp:positionV>
                <wp:extent cx="1637030" cy="3597275"/>
                <wp:effectExtent l="0" t="0" r="20320" b="22225"/>
                <wp:wrapNone/>
                <wp:docPr id="2" name="Pravoúhl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030" cy="3597275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2" o:spid="_x0000_s1026" type="#_x0000_t6" style="position:absolute;margin-left:308.85pt;margin-top:20.9pt;width:128.9pt;height:283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" fillcolor="#c0504d [3205]" strokecolor="#622423 [1605]" strokeweight="2pt"/>
            </w:pict>
          </mc:Fallback>
        </mc:AlternateContent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</w:p>
    <w:p w:rsidR="00872FFF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A3FC42" wp14:editId="5F116935">
                <wp:simplePos x="0" y="0"/>
                <wp:positionH relativeFrom="column">
                  <wp:posOffset>4036695</wp:posOffset>
                </wp:positionH>
                <wp:positionV relativeFrom="paragraph">
                  <wp:posOffset>1374652</wp:posOffset>
                </wp:positionV>
                <wp:extent cx="5288280" cy="2028794"/>
                <wp:effectExtent l="86995" t="0" r="1561465" b="0"/>
                <wp:wrapNone/>
                <wp:docPr id="3" name="Rovnoramenn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97021">
                          <a:off x="0" y="0"/>
                          <a:ext cx="5288280" cy="2028794"/>
                        </a:xfrm>
                        <a:prstGeom prst="triangle">
                          <a:avLst>
                            <a:gd name="adj" fmla="val 3861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" o:spid="_x0000_s1026" type="#_x0000_t5" style="position:absolute;margin-left:317.85pt;margin-top:108.25pt;width:416.4pt;height:159.75pt;rotation:-874138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" adj="8341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FE1269" wp14:editId="63151F28">
                <wp:simplePos x="0" y="0"/>
                <wp:positionH relativeFrom="column">
                  <wp:posOffset>383315</wp:posOffset>
                </wp:positionH>
                <wp:positionV relativeFrom="paragraph">
                  <wp:posOffset>18231</wp:posOffset>
                </wp:positionV>
                <wp:extent cx="2713355" cy="3509645"/>
                <wp:effectExtent l="0" t="0" r="10795" b="14605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3355" cy="3509645"/>
                        </a:xfrm>
                        <a:prstGeom prst="triangle">
                          <a:avLst>
                            <a:gd name="adj" fmla="val 69024"/>
                          </a:avLst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" o:spid="_x0000_s1026" type="#_x0000_t5" style="position:absolute;margin-left:30.2pt;margin-top:1.45pt;width:213.65pt;height:276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" adj="14909" fillcolor="#9bbb59 [3206]" strokecolor="#4e6128 [1606]" strokeweight="2pt"/>
            </w:pict>
          </mc:Fallback>
        </mc:AlternateContent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 xml:space="preserve">   </w:t>
      </w: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Pr="00232347" w:rsidRDefault="00323D2A" w:rsidP="00323D2A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b) Pokud jsou dvě strany stejně dlouhé a třetí má jinou velikost, nazýváme</w:t>
      </w:r>
      <w:r>
        <w:rPr>
          <w:rFonts w:ascii="Arial" w:hAnsi="Arial" w:cs="Arial"/>
          <w:b/>
          <w:sz w:val="40"/>
          <w:szCs w:val="40"/>
          <w:u w:val="single"/>
        </w:rPr>
        <w:t xml:space="preserve"> trojúhelník rovnoramenný</w:t>
      </w:r>
      <w:r>
        <w:rPr>
          <w:rFonts w:ascii="Arial" w:hAnsi="Arial" w:cs="Arial"/>
          <w:sz w:val="40"/>
          <w:szCs w:val="40"/>
        </w:rPr>
        <w:t xml:space="preserve">. Může být </w:t>
      </w:r>
      <w:r w:rsidRPr="00323D2A">
        <w:rPr>
          <w:rFonts w:ascii="Arial" w:hAnsi="Arial" w:cs="Arial"/>
          <w:color w:val="76923C" w:themeColor="accent3" w:themeShade="BF"/>
          <w:sz w:val="40"/>
          <w:szCs w:val="40"/>
        </w:rPr>
        <w:t>ostroúhlý</w:t>
      </w:r>
      <w:r>
        <w:rPr>
          <w:rFonts w:ascii="Arial" w:hAnsi="Arial" w:cs="Arial"/>
          <w:sz w:val="40"/>
          <w:szCs w:val="40"/>
        </w:rPr>
        <w:t xml:space="preserve">, </w:t>
      </w:r>
      <w:r w:rsidRPr="00323D2A">
        <w:rPr>
          <w:rFonts w:ascii="Arial" w:hAnsi="Arial" w:cs="Arial"/>
          <w:color w:val="943634" w:themeColor="accent2" w:themeShade="BF"/>
          <w:sz w:val="40"/>
          <w:szCs w:val="40"/>
        </w:rPr>
        <w:t>pravoúhlý</w:t>
      </w:r>
      <w:r>
        <w:rPr>
          <w:rFonts w:ascii="Arial" w:hAnsi="Arial" w:cs="Arial"/>
          <w:sz w:val="40"/>
          <w:szCs w:val="40"/>
        </w:rPr>
        <w:t xml:space="preserve"> nebo </w:t>
      </w:r>
      <w:r w:rsidRPr="00323D2A">
        <w:rPr>
          <w:rFonts w:ascii="Arial" w:hAnsi="Arial" w:cs="Arial"/>
          <w:color w:val="17365D" w:themeColor="text2" w:themeShade="BF"/>
          <w:sz w:val="40"/>
          <w:szCs w:val="40"/>
        </w:rPr>
        <w:t>tupoúhlý</w:t>
      </w:r>
      <w:r>
        <w:rPr>
          <w:rFonts w:ascii="Arial" w:hAnsi="Arial" w:cs="Arial"/>
          <w:sz w:val="40"/>
          <w:szCs w:val="40"/>
        </w:rPr>
        <w:t>.</w:t>
      </w:r>
    </w:p>
    <w:p w:rsidR="00323D2A" w:rsidRDefault="00323D2A" w:rsidP="00323D2A">
      <w:pPr>
        <w:spacing w:line="276" w:lineRule="auto"/>
        <w:rPr>
          <w:rFonts w:ascii="Arial" w:hAnsi="Arial" w:cs="Arial"/>
          <w:sz w:val="40"/>
          <w:szCs w:val="40"/>
        </w:rPr>
      </w:pPr>
    </w:p>
    <w:p w:rsidR="00323D2A" w:rsidRDefault="00323D2A" w:rsidP="0023234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5939A4" wp14:editId="460528F0">
                <wp:simplePos x="0" y="0"/>
                <wp:positionH relativeFrom="column">
                  <wp:posOffset>44101</wp:posOffset>
                </wp:positionH>
                <wp:positionV relativeFrom="paragraph">
                  <wp:posOffset>275221</wp:posOffset>
                </wp:positionV>
                <wp:extent cx="2271251" cy="4173794"/>
                <wp:effectExtent l="0" t="0" r="15240" b="17780"/>
                <wp:wrapNone/>
                <wp:docPr id="4" name="Rovnoramenn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1251" cy="417379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" o:spid="_x0000_s1026" type="#_x0000_t5" style="position:absolute;margin-left:3.45pt;margin-top:21.65pt;width:178.85pt;height:328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" fillcolor="#9bbb59 [3206]" strokecolor="#4e6128 [1606]" strokeweight="2pt"/>
            </w:pict>
          </mc:Fallback>
        </mc:AlternateContent>
      </w:r>
    </w:p>
    <w:p w:rsidR="00323D2A" w:rsidRDefault="00167158" w:rsidP="00232347">
      <w:pPr>
        <w:spacing w:line="276" w:lineRule="auto"/>
        <w:rPr>
          <w:i/>
        </w:rPr>
      </w:pPr>
      <w:r>
        <w:rPr>
          <w:i/>
        </w:rPr>
        <w:t xml:space="preserve">     </w:t>
      </w: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00494A" wp14:editId="59088E5F">
                <wp:simplePos x="0" y="0"/>
                <wp:positionH relativeFrom="column">
                  <wp:posOffset>3273753</wp:posOffset>
                </wp:positionH>
                <wp:positionV relativeFrom="paragraph">
                  <wp:posOffset>2269695</wp:posOffset>
                </wp:positionV>
                <wp:extent cx="6046839" cy="1842975"/>
                <wp:effectExtent l="0" t="0" r="11430" b="24130"/>
                <wp:wrapNone/>
                <wp:docPr id="6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6839" cy="18429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6" o:spid="_x0000_s1026" type="#_x0000_t5" style="position:absolute;margin-left:257.8pt;margin-top:178.7pt;width:476.15pt;height:145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" fillcolor="#4f81bd [3204]" strokecolor="#243f60 [1604]" strokeweight="2pt"/>
            </w:pict>
          </mc:Fallback>
        </mc:AlternateContent>
      </w:r>
      <w:r w:rsidR="00323D2A">
        <w:rPr>
          <w:i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4AC155" wp14:editId="26E7A628">
                <wp:simplePos x="0" y="0"/>
                <wp:positionH relativeFrom="column">
                  <wp:posOffset>2869550</wp:posOffset>
                </wp:positionH>
                <wp:positionV relativeFrom="paragraph">
                  <wp:posOffset>307504</wp:posOffset>
                </wp:positionV>
                <wp:extent cx="2580968" cy="2639961"/>
                <wp:effectExtent l="571500" t="552450" r="581660" b="0"/>
                <wp:wrapNone/>
                <wp:docPr id="5" name="Pravoúhl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23768">
                          <a:off x="0" y="0"/>
                          <a:ext cx="2580968" cy="2639961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5" o:spid="_x0000_s1026" type="#_x0000_t6" style="position:absolute;margin-left:225.95pt;margin-top:24.2pt;width:203.25pt;height:207.85pt;rotation:8873321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" fillcolor="#c0504d [3205]" strokecolor="#622423 [1605]" strokeweight="2pt"/>
            </w:pict>
          </mc:Fallback>
        </mc:AlternateContent>
      </w:r>
      <w:r>
        <w:rPr>
          <w:i/>
        </w:rPr>
        <w:t xml:space="preserve">  </w:t>
      </w: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232347">
      <w:pPr>
        <w:spacing w:line="276" w:lineRule="auto"/>
        <w:rPr>
          <w:i/>
        </w:rPr>
      </w:pPr>
    </w:p>
    <w:p w:rsidR="00167158" w:rsidRDefault="00167158" w:rsidP="000625D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c) Pokud jsou všechny tři strany stejně dlouhé, nazýváme </w:t>
      </w:r>
      <w:r>
        <w:rPr>
          <w:rFonts w:ascii="Arial" w:hAnsi="Arial" w:cs="Arial"/>
          <w:b/>
          <w:sz w:val="40"/>
          <w:szCs w:val="40"/>
          <w:u w:val="single"/>
        </w:rPr>
        <w:t>trojúhelník rovnostranný</w:t>
      </w:r>
      <w:r>
        <w:rPr>
          <w:rFonts w:ascii="Arial" w:hAnsi="Arial" w:cs="Arial"/>
          <w:sz w:val="40"/>
          <w:szCs w:val="40"/>
        </w:rPr>
        <w:t>.</w:t>
      </w:r>
    </w:p>
    <w:p w:rsidR="004830DD" w:rsidRDefault="00167158" w:rsidP="000625D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Co lze říci o jeho</w:t>
      </w:r>
      <w:r w:rsidR="004830DD">
        <w:rPr>
          <w:rFonts w:ascii="Arial" w:hAnsi="Arial" w:cs="Arial"/>
          <w:sz w:val="40"/>
          <w:szCs w:val="40"/>
        </w:rPr>
        <w:t xml:space="preserve"> vnitřních</w:t>
      </w:r>
      <w:r>
        <w:rPr>
          <w:rFonts w:ascii="Arial" w:hAnsi="Arial" w:cs="Arial"/>
          <w:sz w:val="40"/>
          <w:szCs w:val="40"/>
        </w:rPr>
        <w:t xml:space="preserve"> úhlech? </w:t>
      </w:r>
    </w:p>
    <w:p w:rsidR="00167158" w:rsidRPr="004830DD" w:rsidRDefault="00167158" w:rsidP="000625D5">
      <w:pPr>
        <w:spacing w:line="276" w:lineRule="auto"/>
      </w:pPr>
      <w:r>
        <w:rPr>
          <w:rFonts w:ascii="Arial" w:hAnsi="Arial" w:cs="Arial"/>
          <w:sz w:val="40"/>
          <w:szCs w:val="40"/>
        </w:rPr>
        <w:t>Proti shodným stranám leží shodné úhly</w:t>
      </w:r>
      <w:r w:rsidR="004830DD">
        <w:rPr>
          <w:rFonts w:ascii="Arial" w:hAnsi="Arial" w:cs="Arial"/>
          <w:sz w:val="40"/>
          <w:szCs w:val="40"/>
        </w:rPr>
        <w:t xml:space="preserve"> – trojúhelník má tedy všechny tři úhly shodné</w:t>
      </w:r>
      <w:r>
        <w:rPr>
          <w:rFonts w:ascii="Arial" w:hAnsi="Arial" w:cs="Arial"/>
          <w:sz w:val="40"/>
          <w:szCs w:val="40"/>
        </w:rPr>
        <w:t xml:space="preserve">. </w:t>
      </w:r>
      <w:r w:rsidR="004830DD">
        <w:rPr>
          <w:rFonts w:ascii="Arial" w:hAnsi="Arial" w:cs="Arial"/>
          <w:sz w:val="40"/>
          <w:szCs w:val="40"/>
        </w:rPr>
        <w:t>S</w:t>
      </w:r>
      <w:r>
        <w:rPr>
          <w:rFonts w:ascii="Arial" w:hAnsi="Arial" w:cs="Arial"/>
          <w:sz w:val="40"/>
          <w:szCs w:val="40"/>
        </w:rPr>
        <w:t>oučet</w:t>
      </w:r>
      <w:r w:rsidR="004830DD">
        <w:rPr>
          <w:rFonts w:ascii="Arial" w:hAnsi="Arial" w:cs="Arial"/>
          <w:sz w:val="40"/>
          <w:szCs w:val="40"/>
        </w:rPr>
        <w:t xml:space="preserve"> vnitřních úhlů trojúhelníku</w:t>
      </w:r>
      <w:r>
        <w:rPr>
          <w:rFonts w:ascii="Arial" w:hAnsi="Arial" w:cs="Arial"/>
          <w:sz w:val="40"/>
          <w:szCs w:val="40"/>
        </w:rPr>
        <w:t xml:space="preserve"> je 180</w:t>
      </w:r>
      <w:r>
        <w:rPr>
          <w:rFonts w:ascii="Arial" w:hAnsi="Arial" w:cs="Arial"/>
          <w:sz w:val="40"/>
          <w:szCs w:val="40"/>
          <w:vertAlign w:val="superscript"/>
        </w:rPr>
        <w:t>0</w:t>
      </w:r>
      <w:r w:rsidR="004830DD">
        <w:rPr>
          <w:rFonts w:ascii="Arial" w:hAnsi="Arial" w:cs="Arial"/>
          <w:sz w:val="40"/>
          <w:szCs w:val="40"/>
        </w:rPr>
        <w:t>, proto je velikost každého úhlu 60</w:t>
      </w:r>
      <w:r w:rsidR="004830DD">
        <w:rPr>
          <w:rFonts w:ascii="Arial" w:hAnsi="Arial" w:cs="Arial"/>
          <w:sz w:val="40"/>
          <w:szCs w:val="40"/>
          <w:vertAlign w:val="superscript"/>
        </w:rPr>
        <w:t>0</w:t>
      </w:r>
      <w:r w:rsidR="004830DD">
        <w:rPr>
          <w:rFonts w:ascii="Arial" w:hAnsi="Arial" w:cs="Arial"/>
          <w:sz w:val="40"/>
          <w:szCs w:val="40"/>
        </w:rPr>
        <w:t xml:space="preserve">, je </w:t>
      </w:r>
      <w:r w:rsidR="004830DD" w:rsidRPr="004830DD">
        <w:rPr>
          <w:rFonts w:ascii="Arial" w:hAnsi="Arial" w:cs="Arial"/>
          <w:color w:val="76923C" w:themeColor="accent3" w:themeShade="BF"/>
          <w:sz w:val="40"/>
          <w:szCs w:val="40"/>
        </w:rPr>
        <w:t>ostroúhlý</w:t>
      </w:r>
      <w:r w:rsidR="004830DD">
        <w:rPr>
          <w:rFonts w:ascii="Arial" w:hAnsi="Arial" w:cs="Arial"/>
          <w:sz w:val="40"/>
          <w:szCs w:val="40"/>
        </w:rPr>
        <w:t>.</w:t>
      </w:r>
    </w:p>
    <w:p w:rsidR="00167158" w:rsidRDefault="004830DD" w:rsidP="00232347">
      <w:pPr>
        <w:spacing w:line="276" w:lineRule="auto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DE22ED" wp14:editId="27EEA222">
                <wp:simplePos x="0" y="0"/>
                <wp:positionH relativeFrom="column">
                  <wp:posOffset>2241243</wp:posOffset>
                </wp:positionH>
                <wp:positionV relativeFrom="paragraph">
                  <wp:posOffset>417830</wp:posOffset>
                </wp:positionV>
                <wp:extent cx="3598606" cy="3097162"/>
                <wp:effectExtent l="0" t="0" r="20955" b="27305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8606" cy="309716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7" o:spid="_x0000_s1026" type="#_x0000_t5" style="position:absolute;margin-left:176.5pt;margin-top:32.9pt;width:283.35pt;height:243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" fillcolor="#9bbb59 [3206]" strokecolor="#4e6128 [1606]" strokeweight="2pt"/>
            </w:pict>
          </mc:Fallback>
        </mc:AlternateContent>
      </w:r>
      <w:r w:rsidR="000625D5">
        <w:rPr>
          <w:i/>
        </w:rPr>
        <w:t xml:space="preserve">   </w:t>
      </w: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Default="000625D5" w:rsidP="00232347">
      <w:pPr>
        <w:spacing w:line="276" w:lineRule="auto"/>
        <w:rPr>
          <w:i/>
        </w:rPr>
      </w:pPr>
    </w:p>
    <w:p w:rsidR="000625D5" w:rsidRPr="000625D5" w:rsidRDefault="00A325EC" w:rsidP="0023234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CEC97F" wp14:editId="0014CA22">
                <wp:simplePos x="0" y="0"/>
                <wp:positionH relativeFrom="column">
                  <wp:posOffset>6791325</wp:posOffset>
                </wp:positionH>
                <wp:positionV relativeFrom="paragraph">
                  <wp:posOffset>575945</wp:posOffset>
                </wp:positionV>
                <wp:extent cx="1575435" cy="1370965"/>
                <wp:effectExtent l="285750" t="0" r="0" b="362585"/>
                <wp:wrapNone/>
                <wp:docPr id="14" name="Rovnoramenný troj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32349">
                          <a:off x="0" y="0"/>
                          <a:ext cx="1575435" cy="1370965"/>
                        </a:xfrm>
                        <a:prstGeom prst="triangle">
                          <a:avLst>
                            <a:gd name="adj" fmla="val 49448"/>
                          </a:avLst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4" o:spid="_x0000_s1026" type="#_x0000_t5" style="position:absolute;margin-left:534.75pt;margin-top:45.35pt;width:124.05pt;height:107.95pt;rotation:2547547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" adj="10681" fillcolor="black [3200]" strokecolor="black [1600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9B2849" wp14:editId="33653943">
                <wp:simplePos x="0" y="0"/>
                <wp:positionH relativeFrom="column">
                  <wp:posOffset>6753225</wp:posOffset>
                </wp:positionH>
                <wp:positionV relativeFrom="paragraph">
                  <wp:posOffset>4255770</wp:posOffset>
                </wp:positionV>
                <wp:extent cx="2751455" cy="668655"/>
                <wp:effectExtent l="850900" t="0" r="347345" b="0"/>
                <wp:wrapNone/>
                <wp:docPr id="13" name="Rovnoramenný troj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862655">
                          <a:off x="0" y="0"/>
                          <a:ext cx="2751455" cy="66865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3" o:spid="_x0000_s1026" type="#_x0000_t5" style="position:absolute;margin-left:531.75pt;margin-top:335.1pt;width:216.65pt;height:52.65pt;rotation:8588116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" fillcolor="#4bacc6 [3208]" strokecolor="#205867 [1608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527E0E" wp14:editId="70BABA32">
                <wp:simplePos x="0" y="0"/>
                <wp:positionH relativeFrom="column">
                  <wp:posOffset>5750560</wp:posOffset>
                </wp:positionH>
                <wp:positionV relativeFrom="paragraph">
                  <wp:posOffset>2403475</wp:posOffset>
                </wp:positionV>
                <wp:extent cx="1135380" cy="1518285"/>
                <wp:effectExtent l="0" t="0" r="26670" b="24765"/>
                <wp:wrapNone/>
                <wp:docPr id="10" name="Rovnoramenný troj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35380" cy="1518285"/>
                        </a:xfrm>
                        <a:prstGeom prst="triangle">
                          <a:avLst>
                            <a:gd name="adj" fmla="val 27645"/>
                          </a:avLst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0" o:spid="_x0000_s1026" type="#_x0000_t5" style="position:absolute;margin-left:452.8pt;margin-top:189.25pt;width:89.4pt;height:119.55pt;rotation:18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" adj="5971" fillcolor="#8064a2 [3207]" strokecolor="#3f3151 [1607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860B92" wp14:editId="1F76C02D">
                <wp:simplePos x="0" y="0"/>
                <wp:positionH relativeFrom="column">
                  <wp:posOffset>2593340</wp:posOffset>
                </wp:positionH>
                <wp:positionV relativeFrom="paragraph">
                  <wp:posOffset>1218565</wp:posOffset>
                </wp:positionV>
                <wp:extent cx="2453005" cy="788035"/>
                <wp:effectExtent l="184785" t="0" r="760730" b="0"/>
                <wp:wrapNone/>
                <wp:docPr id="11" name="Rovnoramenný troj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17358">
                          <a:off x="0" y="0"/>
                          <a:ext cx="2453005" cy="788035"/>
                        </a:xfrm>
                        <a:prstGeom prst="triangle">
                          <a:avLst>
                            <a:gd name="adj" fmla="val 68585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1" o:spid="_x0000_s1026" type="#_x0000_t5" style="position:absolute;margin-left:204.2pt;margin-top:95.95pt;width:193.15pt;height:62.05pt;rotation:-3039387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" adj="14814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B7338C" wp14:editId="74415A59">
                <wp:simplePos x="0" y="0"/>
                <wp:positionH relativeFrom="column">
                  <wp:posOffset>1458595</wp:posOffset>
                </wp:positionH>
                <wp:positionV relativeFrom="paragraph">
                  <wp:posOffset>3328035</wp:posOffset>
                </wp:positionV>
                <wp:extent cx="1076325" cy="1640205"/>
                <wp:effectExtent l="0" t="0" r="28575" b="17145"/>
                <wp:wrapNone/>
                <wp:docPr id="12" name="Rovnoramenný trojúhe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164020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2" o:spid="_x0000_s1026" type="#_x0000_t5" style="position:absolute;margin-left:114.85pt;margin-top:262.05pt;width:84.75pt;height:129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" fillcolor="#9bbb59 [3206]" strokecolor="#4e6128 [1606]" strokeweight="2pt"/>
            </w:pict>
          </mc:Fallback>
        </mc:AlternateContent>
      </w:r>
      <w:r w:rsidR="003F63C0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33F608" wp14:editId="06724164">
                <wp:simplePos x="0" y="0"/>
                <wp:positionH relativeFrom="column">
                  <wp:posOffset>501179</wp:posOffset>
                </wp:positionH>
                <wp:positionV relativeFrom="paragraph">
                  <wp:posOffset>869970</wp:posOffset>
                </wp:positionV>
                <wp:extent cx="1651635" cy="1650877"/>
                <wp:effectExtent l="0" t="0" r="24765" b="26035"/>
                <wp:wrapNone/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635" cy="1650877"/>
                        </a:xfrm>
                        <a:prstGeom prst="triangle">
                          <a:avLst>
                            <a:gd name="adj" fmla="val 89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" o:spid="_x0000_s1026" type="#_x0000_t5" style="position:absolute;margin-left:39.45pt;margin-top:68.5pt;width:130.05pt;height:1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" adj="193" fillcolor="#4f81bd [3204]" strokecolor="#243f60 [1604]" strokeweight="2pt"/>
            </w:pict>
          </mc:Fallback>
        </mc:AlternateContent>
      </w:r>
      <w:r w:rsidR="003F63C0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433A72" wp14:editId="76260C31">
                <wp:simplePos x="0" y="0"/>
                <wp:positionH relativeFrom="column">
                  <wp:posOffset>4350385</wp:posOffset>
                </wp:positionH>
                <wp:positionV relativeFrom="paragraph">
                  <wp:posOffset>3332664</wp:posOffset>
                </wp:positionV>
                <wp:extent cx="1253490" cy="1872615"/>
                <wp:effectExtent l="0" t="0" r="22860" b="13335"/>
                <wp:wrapNone/>
                <wp:docPr id="9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3490" cy="1872615"/>
                        </a:xfrm>
                        <a:prstGeom prst="triangle">
                          <a:avLst>
                            <a:gd name="adj" fmla="val 583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9" o:spid="_x0000_s1026" type="#_x0000_t5" style="position:absolute;margin-left:342.55pt;margin-top:262.4pt;width:98.7pt;height:147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" adj="126" fillcolor="#c0504d [3205]" strokecolor="#622423 [1605]" strokeweight="2pt"/>
            </w:pict>
          </mc:Fallback>
        </mc:AlternateContent>
      </w:r>
      <w:r w:rsidR="000625D5">
        <w:rPr>
          <w:rFonts w:ascii="Arial" w:hAnsi="Arial" w:cs="Arial"/>
          <w:sz w:val="40"/>
          <w:szCs w:val="40"/>
        </w:rPr>
        <w:t>Pojmenujte trojúhelníky podle velikosti stran i úhlů:</w:t>
      </w:r>
    </w:p>
    <w:sectPr w:rsidR="000625D5" w:rsidRPr="000625D5" w:rsidSect="00D34E2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D7"/>
    <w:rsid w:val="000339DA"/>
    <w:rsid w:val="0005496F"/>
    <w:rsid w:val="000625D5"/>
    <w:rsid w:val="0011211A"/>
    <w:rsid w:val="00123496"/>
    <w:rsid w:val="00133500"/>
    <w:rsid w:val="00167158"/>
    <w:rsid w:val="001E1C62"/>
    <w:rsid w:val="00201CFF"/>
    <w:rsid w:val="00232347"/>
    <w:rsid w:val="002471E8"/>
    <w:rsid w:val="00256F4B"/>
    <w:rsid w:val="002821B7"/>
    <w:rsid w:val="00323D2A"/>
    <w:rsid w:val="003F63C0"/>
    <w:rsid w:val="004256D1"/>
    <w:rsid w:val="004830DD"/>
    <w:rsid w:val="005022B3"/>
    <w:rsid w:val="0067019B"/>
    <w:rsid w:val="00727101"/>
    <w:rsid w:val="0082141E"/>
    <w:rsid w:val="00872FFF"/>
    <w:rsid w:val="008A22BA"/>
    <w:rsid w:val="009D5CA3"/>
    <w:rsid w:val="009F5408"/>
    <w:rsid w:val="00A325EC"/>
    <w:rsid w:val="00A62941"/>
    <w:rsid w:val="00B53285"/>
    <w:rsid w:val="00B91C96"/>
    <w:rsid w:val="00BC147A"/>
    <w:rsid w:val="00C67FAE"/>
    <w:rsid w:val="00CF118B"/>
    <w:rsid w:val="00D00AD7"/>
    <w:rsid w:val="00D34E2D"/>
    <w:rsid w:val="00D677F0"/>
    <w:rsid w:val="00DE0EF3"/>
    <w:rsid w:val="00F91AC5"/>
    <w:rsid w:val="00FD0032"/>
    <w:rsid w:val="00FD4366"/>
    <w:rsid w:val="00FD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4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26BAD-5609-40CA-B096-9D92FE7A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296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7</cp:revision>
  <dcterms:created xsi:type="dcterms:W3CDTF">2012-12-08T18:01:00Z</dcterms:created>
  <dcterms:modified xsi:type="dcterms:W3CDTF">2012-12-18T11:59:00Z</dcterms:modified>
</cp:coreProperties>
</file>