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AEE" w:rsidRDefault="00664AEE" w:rsidP="00664AEE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64AEE" w:rsidRDefault="00792D4F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 w:rsidRPr="00792D4F">
        <w:rPr>
          <w:rFonts w:asciiTheme="minorHAnsi" w:eastAsiaTheme="minorEastAsia" w:hAnsi="Calibri" w:cstheme="minorBidi"/>
          <w:noProof/>
          <w:color w:val="000000" w:themeColor="text1"/>
          <w:kern w:val="24"/>
          <w:sz w:val="48"/>
          <w:szCs w:val="48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AEE" w:rsidRDefault="00664AEE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64AEE" w:rsidRDefault="00664AEE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104D6" w:rsidRDefault="004104D6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104D6" w:rsidRDefault="004104D6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104D6" w:rsidRDefault="004104D6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64AEE" w:rsidRDefault="00664AEE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64AEE" w:rsidRDefault="00664AEE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64AEE" w:rsidRDefault="00664AEE" w:rsidP="00664AE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64AEE" w:rsidRDefault="00664AEE" w:rsidP="00664AEE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664AEE" w:rsidRDefault="00664AEE" w:rsidP="00664AE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664AEE" w:rsidRDefault="00664AEE" w:rsidP="00664AE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664AEE" w:rsidRPr="00A56827" w:rsidRDefault="00664AEE" w:rsidP="00664AE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664AEE" w:rsidRDefault="00664AEE" w:rsidP="00664AE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</w:t>
      </w:r>
      <w:r w:rsidR="0080512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24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80512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NEJ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80512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664AEE" w:rsidRPr="00A56827" w:rsidRDefault="00664AEE" w:rsidP="00664AEE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805121" w:rsidRDefault="003206F3" w:rsidP="00805121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Arbeitsblatt</w:t>
      </w:r>
      <w:r w:rsidR="0080512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A13EC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„</w:t>
      </w:r>
      <w:r w:rsidR="0080512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Rotkäppchen</w:t>
      </w:r>
      <w:r w:rsidR="00A13EC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“</w:t>
      </w:r>
    </w:p>
    <w:p w:rsidR="00664AEE" w:rsidRDefault="00664AEE"/>
    <w:p w:rsidR="00805121" w:rsidRDefault="00805121"/>
    <w:tbl>
      <w:tblPr>
        <w:tblW w:w="9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43"/>
        <w:gridCol w:w="5979"/>
      </w:tblGrid>
      <w:tr w:rsidR="00F42433" w:rsidRPr="00664AEE" w:rsidTr="00B67E39">
        <w:trPr>
          <w:trHeight w:val="813"/>
        </w:trPr>
        <w:tc>
          <w:tcPr>
            <w:tcW w:w="3443" w:type="dxa"/>
            <w:vAlign w:val="center"/>
          </w:tcPr>
          <w:p w:rsidR="00F42433" w:rsidRPr="00664AEE" w:rsidRDefault="00F42433" w:rsidP="00B67E39">
            <w:pPr>
              <w:rPr>
                <w:rFonts w:ascii="Bookman Old Style" w:hAnsi="Bookman Old Style"/>
                <w:b/>
                <w:sz w:val="28"/>
                <w:szCs w:val="28"/>
              </w:rPr>
            </w:pPr>
            <w:r w:rsidRPr="00664AEE">
              <w:rPr>
                <w:rFonts w:ascii="Bookman Old Style" w:hAnsi="Bookman Old Style"/>
                <w:b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5979" w:type="dxa"/>
            <w:vAlign w:val="center"/>
          </w:tcPr>
          <w:p w:rsidR="00F42433" w:rsidRPr="00664AEE" w:rsidRDefault="00F42433" w:rsidP="00B67E39">
            <w:pPr>
              <w:rPr>
                <w:rFonts w:ascii="Bookman Old Style" w:hAnsi="Bookman Old Style"/>
                <w:b/>
                <w:sz w:val="28"/>
                <w:szCs w:val="28"/>
              </w:rPr>
            </w:pPr>
            <w:r w:rsidRPr="00664AEE">
              <w:rPr>
                <w:rFonts w:ascii="Bookman Old Style" w:hAnsi="Bookman Old Style"/>
                <w:b/>
                <w:sz w:val="28"/>
                <w:szCs w:val="28"/>
              </w:rPr>
              <w:t>CZ.1.07/1.5.00/34.0744</w:t>
            </w:r>
          </w:p>
        </w:tc>
      </w:tr>
      <w:tr w:rsidR="00F42433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Šablona:</w:t>
            </w:r>
          </w:p>
        </w:tc>
        <w:tc>
          <w:tcPr>
            <w:tcW w:w="5979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VY_32_INOVACE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Číslo DUMU:</w:t>
            </w:r>
          </w:p>
        </w:tc>
        <w:tc>
          <w:tcPr>
            <w:tcW w:w="5979" w:type="dxa"/>
            <w:vAlign w:val="center"/>
          </w:tcPr>
          <w:p w:rsidR="00F42433" w:rsidRPr="000D747F" w:rsidRDefault="00806B7A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0D747F">
              <w:rPr>
                <w:rFonts w:ascii="Bookman Old Style" w:hAnsi="Bookman Old Style"/>
                <w:sz w:val="28"/>
                <w:szCs w:val="28"/>
              </w:rPr>
              <w:t>224.NEJ.34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Předmět:</w:t>
            </w:r>
          </w:p>
        </w:tc>
        <w:tc>
          <w:tcPr>
            <w:tcW w:w="5979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Německý jazyk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Název materiálu:</w:t>
            </w:r>
          </w:p>
        </w:tc>
        <w:tc>
          <w:tcPr>
            <w:tcW w:w="5979" w:type="dxa"/>
            <w:vAlign w:val="center"/>
          </w:tcPr>
          <w:p w:rsidR="00F42433" w:rsidRPr="00E73113" w:rsidRDefault="003206F3" w:rsidP="00C5218F">
            <w:p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Arbeitsblatt</w:t>
            </w:r>
            <w:r w:rsidR="00F621C4">
              <w:rPr>
                <w:rFonts w:ascii="Bookman Old Style" w:hAnsi="Bookman Old Style"/>
                <w:sz w:val="28"/>
                <w:szCs w:val="28"/>
              </w:rPr>
              <w:t xml:space="preserve">  </w:t>
            </w:r>
            <w:r>
              <w:rPr>
                <w:rFonts w:ascii="Bookman Old Style" w:hAnsi="Bookman Old Style"/>
                <w:sz w:val="28"/>
                <w:szCs w:val="28"/>
              </w:rPr>
              <w:t>„</w:t>
            </w:r>
            <w:r w:rsidR="00F621C4">
              <w:rPr>
                <w:rFonts w:ascii="Bookman Old Style" w:hAnsi="Bookman Old Style"/>
                <w:sz w:val="28"/>
                <w:szCs w:val="28"/>
              </w:rPr>
              <w:t>Rotkäppchen</w:t>
            </w:r>
            <w:r>
              <w:rPr>
                <w:rFonts w:ascii="Bookman Old Style" w:hAnsi="Bookman Old Style"/>
                <w:sz w:val="28"/>
                <w:szCs w:val="28"/>
              </w:rPr>
              <w:t>“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Autor:</w:t>
            </w:r>
          </w:p>
        </w:tc>
        <w:tc>
          <w:tcPr>
            <w:tcW w:w="5979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Mgr. Eva Munduchová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Formát:</w:t>
            </w:r>
          </w:p>
        </w:tc>
        <w:tc>
          <w:tcPr>
            <w:tcW w:w="5979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Dokument Microsoft Word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Velikost:</w:t>
            </w:r>
          </w:p>
        </w:tc>
        <w:tc>
          <w:tcPr>
            <w:tcW w:w="5979" w:type="dxa"/>
            <w:vAlign w:val="center"/>
          </w:tcPr>
          <w:p w:rsidR="00F42433" w:rsidRPr="00E73113" w:rsidRDefault="00C55DF3" w:rsidP="00F432DF">
            <w:p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12</w:t>
            </w:r>
            <w:r w:rsidR="00F432DF">
              <w:rPr>
                <w:rFonts w:ascii="Bookman Old Style" w:hAnsi="Bookman Old Style"/>
                <w:sz w:val="28"/>
                <w:szCs w:val="28"/>
              </w:rPr>
              <w:t>6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kB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Stupeň a typ vzdělávání:</w:t>
            </w:r>
          </w:p>
        </w:tc>
        <w:tc>
          <w:tcPr>
            <w:tcW w:w="5979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SŠ – odborné vzdělávání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CB5A0C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Licence k  materiálu:</w:t>
            </w:r>
          </w:p>
        </w:tc>
        <w:tc>
          <w:tcPr>
            <w:tcW w:w="5979" w:type="dxa"/>
            <w:vAlign w:val="center"/>
          </w:tcPr>
          <w:p w:rsidR="00F42433" w:rsidRPr="00E73113" w:rsidRDefault="00CB5A0C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CC BY</w:t>
            </w:r>
          </w:p>
        </w:tc>
      </w:tr>
      <w:tr w:rsidR="00F42433" w:rsidRPr="0063518B" w:rsidTr="00B67E39">
        <w:trPr>
          <w:trHeight w:val="813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Datum vytvoření:</w:t>
            </w:r>
          </w:p>
        </w:tc>
        <w:tc>
          <w:tcPr>
            <w:tcW w:w="5979" w:type="dxa"/>
            <w:vAlign w:val="center"/>
          </w:tcPr>
          <w:p w:rsidR="00F42433" w:rsidRPr="00E73113" w:rsidRDefault="00C55DF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22.11.2012</w:t>
            </w:r>
          </w:p>
        </w:tc>
      </w:tr>
      <w:tr w:rsidR="00F42433" w:rsidRPr="0063518B" w:rsidTr="00B67E39">
        <w:trPr>
          <w:trHeight w:val="831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Klíčová slova:</w:t>
            </w:r>
          </w:p>
        </w:tc>
        <w:tc>
          <w:tcPr>
            <w:tcW w:w="5979" w:type="dxa"/>
            <w:vAlign w:val="center"/>
          </w:tcPr>
          <w:p w:rsidR="00F42433" w:rsidRPr="00E73113" w:rsidRDefault="003206F3" w:rsidP="00F621C4">
            <w:pPr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Němčina, p</w:t>
            </w:r>
            <w:r w:rsidR="00F621C4">
              <w:rPr>
                <w:rFonts w:ascii="Bookman Old Style" w:hAnsi="Bookman Old Style"/>
                <w:sz w:val="28"/>
                <w:szCs w:val="28"/>
              </w:rPr>
              <w:t>ohádka, préteritum, opakování, vyprávění, Rotkäppchen</w:t>
            </w:r>
          </w:p>
        </w:tc>
      </w:tr>
      <w:tr w:rsidR="00F42433" w:rsidRPr="0063518B" w:rsidTr="00B67E39">
        <w:trPr>
          <w:trHeight w:val="2831"/>
        </w:trPr>
        <w:tc>
          <w:tcPr>
            <w:tcW w:w="3443" w:type="dxa"/>
            <w:vAlign w:val="center"/>
          </w:tcPr>
          <w:p w:rsidR="00F42433" w:rsidRPr="00E73113" w:rsidRDefault="00F42433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Anotace:</w:t>
            </w:r>
          </w:p>
        </w:tc>
        <w:tc>
          <w:tcPr>
            <w:tcW w:w="5979" w:type="dxa"/>
            <w:vAlign w:val="center"/>
          </w:tcPr>
          <w:p w:rsidR="00F42433" w:rsidRPr="00E73113" w:rsidRDefault="000D747F" w:rsidP="00B67E39">
            <w:pPr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 xml:space="preserve">Pracovní list slouží jako pomůcka pro procvičení </w:t>
            </w:r>
            <w:r>
              <w:rPr>
                <w:rFonts w:ascii="Bookman Old Style" w:hAnsi="Bookman Old Style"/>
                <w:sz w:val="28"/>
                <w:szCs w:val="28"/>
              </w:rPr>
              <w:t>a opakování préterita všech druhů sloves. Žáci se seznámí s pohádkou bratří Grimmů a nacvičují ústní  reprodukci textu.</w:t>
            </w:r>
          </w:p>
        </w:tc>
      </w:tr>
    </w:tbl>
    <w:p w:rsidR="00473AEB" w:rsidRDefault="00473AEB"/>
    <w:p w:rsidR="004764BA" w:rsidRDefault="004764BA"/>
    <w:p w:rsidR="004764BA" w:rsidRDefault="006974D3">
      <w:r>
        <w:rPr>
          <w:noProof/>
          <w:lang w:eastAsia="cs-CZ"/>
        </w:rPr>
        <w:lastRenderedPageBreak/>
        <w:pict>
          <v:roundrect id="_x0000_s1028" style="position:absolute;margin-left:-40.75pt;margin-top:-22.3pt;width:534.25pt;height:758.5pt;z-index:251661312;mso-width-relative:margin;mso-height-relative:margin" arcsize="10923f" fillcolor="#f2dbdb [661]">
            <v:textbox>
              <w:txbxContent>
                <w:p w:rsidR="003D2C69" w:rsidRPr="00FF1891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jc w:val="center"/>
                    <w:rPr>
                      <w:rFonts w:ascii="Bookman Old Style" w:hAnsi="Bookman Old Style" w:cs="CommercialScript"/>
                      <w:b/>
                      <w:sz w:val="28"/>
                      <w:szCs w:val="28"/>
                    </w:rPr>
                  </w:pPr>
                  <w:r w:rsidRPr="00FF1891">
                    <w:rPr>
                      <w:rFonts w:ascii="Bookman Old Style" w:hAnsi="Bookman Old Style" w:cs="CommercialScript"/>
                      <w:b/>
                      <w:sz w:val="28"/>
                      <w:szCs w:val="28"/>
                    </w:rPr>
                    <w:t>Rotkäppchen</w:t>
                  </w:r>
                </w:p>
                <w:p w:rsidR="003D2C69" w:rsidRPr="00C177EC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CommercialScript"/>
                      <w:sz w:val="32"/>
                      <w:szCs w:val="32"/>
                    </w:rPr>
                  </w:pPr>
                </w:p>
                <w:p w:rsidR="003D2C69" w:rsidRPr="00C177EC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Es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</w:t>
                  </w:r>
                  <w:r w:rsidRPr="003D2C69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(sein)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einmal ein kleines Mädchen, das immer ein rotes Käppchen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_________(tragen)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Darum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 (heißen)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es bei allen Leuten nur „Rotkäppchen“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Eines Tages ___________ (sagen) die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Mutter zu dem Kind: „Hier ist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Kuchen und eine Flasche Wein, bringe sie der kranken Großmutter! Aber geh nicht vom Weg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ab!“ Die Großmutter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 (wohnen)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einem Häuschen im Wald. Rotkäppchen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____________(gehen) fort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 und als es</w:t>
                  </w:r>
                </w:p>
                <w:p w:rsidR="003D2C69" w:rsidRPr="00C177EC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durch den Wald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_________(gehen)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 (begegnen)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es dem Wolf. Rotkäppchen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 (wissen)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nicht, dass der Wolf böse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__________(sein),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 (erzählen)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ihm von der kranken Großmutter. Der Wolf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______________(denken)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„Die kranke alte Frau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kann ich leicht fressen, und als Nachtisch werde ich mir noch das kleine Rotkäppchen holen.“</w:t>
                  </w:r>
                </w:p>
                <w:p w:rsidR="003D2C69" w:rsidRPr="00C177EC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Zu Rotkäppchen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_________(sagen)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er: „Hier sind so schöne Blumen, bring doch deiner Großmutter einen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bunten Strauß mit, dann freut sie sich bestimmt.“ Während nun das Kind Blumen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_______________(pflücken)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</w:t>
                  </w:r>
                </w:p>
                <w:p w:rsidR="003D2C69" w:rsidRPr="00C177EC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(laufen)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der Wolf gerade ins Haus der Großmutter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____________(verschlingen)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sie. Dann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__________(ziehen)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ihre Kleider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</w:p>
                <w:p w:rsidR="003D2C69" w:rsidRPr="00C177EC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__________(legen)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sich ins Bett. Nach einer Weile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_________(kommen)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Rotkäppchen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_________(sein)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sehr erstaunt, weil die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Haustür offen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___________(stehen)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und die Großmutter nicht „Guten Tag“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__________(sagen)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Es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_________(ziehen)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die Bettvorhänge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zurück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___________(erschrecken)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denn die Großmutter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________(sehen)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heute ganz fremd aus. „Großmutter, was hast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du für große Ohren?“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_________(fragen)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Rotkäppchen. „Damit ich dich besser hören kann“,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______________(antworten)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Wolf. „Großmutter, was hast du für große Augen?“ “Damit ich dich besser sehen kann!“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_______(sein)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 Antwort. „Großmutter, was hast du für große Hände!“ „Damit ich dich besser packen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kann!“ „Und was hast du für ein entsetzlich großes Maul!“ „Damit ich dich besser fressen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kann!“ Und damit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___________(springen)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Wolf aus dem Bett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___________(verschlingen)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das arme Rotkäppchen. Dann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_________ (legen)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sich wieder ins Bett,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__________(schlafen)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ein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_____________(schnarchen)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laut. Der Jäger, der am Haus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________________(vorbeigehen)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____________(denken)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„Warum wohl die alte Frau so schnarcht? Ich muss doch hineingehen und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sehen, ob ihr etwas fehlt.“ Da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________(sehen)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er, dass der Wolf im Bett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_______(liegen)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Mit einer großen Schere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__________(beginnen)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er, dem Wolf den Bauch aufzuschneiden. Da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_______(sehen)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schon das rote Käppchen und bald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__________(springen)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das Rotkäppchen heraus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________(rufen)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„Gott sei Dank! Da drin war’s so dunkel!“ Und die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alte Großmutter_________(kommen)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auch lebend heraus. Nun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____________(füllen)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sie den Bauch des Wolfes mit Steinen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__________(nähen)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ihn wieder zu. Als der Wolf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_____________(aufwachen)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__________(wollen)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aus dem Bett springen, aber die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Steine waren so schwer, dass 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________(fallen)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und tot war.</w:t>
                  </w:r>
                </w:p>
                <w:p w:rsidR="000A201D" w:rsidRDefault="003D2C69" w:rsidP="000A201D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Da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_________(danken)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Rotkäppchen und die Großmutter dem Jäger und alle drei waren froh und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_________(trinken)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den Wein und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_________(essen)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den Kuchen.</w:t>
                  </w:r>
                </w:p>
                <w:p w:rsidR="000A201D" w:rsidRDefault="000A201D" w:rsidP="000A201D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</w:p>
                <w:p w:rsidR="004764BA" w:rsidRDefault="004764BA" w:rsidP="000A201D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</w:p>
                <w:p w:rsidR="000A201D" w:rsidRDefault="003D2C69" w:rsidP="000A201D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Aus: Deutsche Märchen und Sagen, bearbeitet von Rosemarie Griesbach © Max Hueber Verlag 1960 </w:t>
                  </w:r>
                </w:p>
                <w:p w:rsidR="003D2C69" w:rsidRPr="00473AEB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3AEB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Mit freundlicher Genehmigung des Hueber Verlags</w:t>
                  </w:r>
                </w:p>
                <w:p w:rsidR="003D2C69" w:rsidRPr="00473AEB" w:rsidRDefault="003D2C69" w:rsidP="003D2C69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</w:p>
                <w:p w:rsidR="003D2C69" w:rsidRDefault="003D2C69" w:rsidP="003D2C69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</w:p>
                <w:p w:rsidR="003D2C69" w:rsidRPr="00FF1891" w:rsidRDefault="003D2C69" w:rsidP="003D2C69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3D2C69" w:rsidRPr="00C177EC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D2C69" w:rsidRDefault="003D2C69" w:rsidP="003D2C69"/>
              </w:txbxContent>
            </v:textbox>
          </v:roundrect>
        </w:pict>
      </w:r>
      <w:r w:rsidR="004764BA">
        <w:br w:type="page"/>
      </w:r>
    </w:p>
    <w:p w:rsidR="00D12B49" w:rsidRDefault="006974D3">
      <w:r>
        <w:rPr>
          <w:noProof/>
        </w:rPr>
        <w:lastRenderedPageBreak/>
        <w:pict>
          <v:roundrect id="_x0000_s1026" style="position:absolute;margin-left:-41.85pt;margin-top:-29pt;width:534.25pt;height:758.5pt;z-index:251660288;mso-width-relative:margin;mso-height-relative:margin" arcsize="10923f" fillcolor="#f2dbdb [661]">
            <v:textbox>
              <w:txbxContent>
                <w:p w:rsidR="005C2FD6" w:rsidRPr="00FF1891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jc w:val="center"/>
                    <w:rPr>
                      <w:rFonts w:ascii="Bookman Old Style" w:hAnsi="Bookman Old Style" w:cs="CommercialScript"/>
                      <w:b/>
                      <w:sz w:val="28"/>
                      <w:szCs w:val="28"/>
                    </w:rPr>
                  </w:pPr>
                  <w:r w:rsidRPr="00FF1891">
                    <w:rPr>
                      <w:rFonts w:ascii="Bookman Old Style" w:hAnsi="Bookman Old Style" w:cs="CommercialScript"/>
                      <w:b/>
                      <w:sz w:val="28"/>
                      <w:szCs w:val="28"/>
                    </w:rPr>
                    <w:t>Rotkäppchen</w:t>
                  </w:r>
                </w:p>
                <w:p w:rsidR="005C2FD6" w:rsidRPr="00C177EC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CommercialScript"/>
                      <w:sz w:val="32"/>
                      <w:szCs w:val="32"/>
                    </w:rPr>
                  </w:pPr>
                </w:p>
                <w:p w:rsidR="005C2FD6" w:rsidRPr="00C177EC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Es </w:t>
                  </w:r>
                  <w:r w:rsidR="003D2C69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283F2A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r w:rsidR="003D2C69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(sein)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einmal ein kleines Mädchen, das immer ein rotes Käppchen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trug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(tragen)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Darum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hieß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(heißen)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es bei allen Leuten nur „Rotkäppchen“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Eines Tages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 xml:space="preserve">sagte 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(sagen) die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Mutter zu dem Kind: „Hier ist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Kuchen und eine Flasche Wein, bringe sie der kranken Großmutter! Aber geh nicht vom Weg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ab!“ Die Großmutter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wohnte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(wohnen)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einem Häuschen im Wald. Rotkäppchen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ging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283F2A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(gehen) fort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 und als es</w:t>
                  </w:r>
                </w:p>
                <w:p w:rsidR="005C2FD6" w:rsidRPr="00C177EC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durch den Wald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AE6A42" w:rsidRP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ging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(gehen)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E6A42" w:rsidRP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begegnete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(begegnen)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es dem Wolf. Rotkäppchen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E6A42" w:rsidRP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wusste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(wissen)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nicht, dass der Wolf böse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E6A42" w:rsidRP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(sein),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und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E6A42" w:rsidRP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erzählte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 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(erzählen)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ihm von der kranken Großmutter. Der Wolf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E6A42" w:rsidRP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dachte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E6A42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(denken)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„Die kranke alte Frau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kann ich leicht fressen, und als Nachtisch werde ich mir noch das kleine Rotkäppchen holen.“</w:t>
                  </w:r>
                </w:p>
                <w:p w:rsidR="005C2FD6" w:rsidRPr="00C177EC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Zu Rotkäppchen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sagte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er: „Hier sind so schöne Blumen, bring doch deiner Großmutter einen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bunten Strauß mit, dann freut sie sich bestimmt.“ Während nun das Kind Blumen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1A18A4" w:rsidRP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pflückte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(pflücken)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lief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</w:p>
                <w:p w:rsidR="005C2FD6" w:rsidRPr="00C177EC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(laufen)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der Wolf gerade ins Haus der Großmutter und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verschlang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(verschlingen)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sie. Dann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zog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(ziehen)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ihre Kleider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</w:p>
                <w:p w:rsidR="005C2FD6" w:rsidRPr="00C177EC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legte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(legen)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sich ins Bett. Nach einer Weile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kam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(kommen)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Rotkäppchen und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(sein)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sehr erstaunt, weil die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Haustür offen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stand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(stehen)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und die Großmutter nicht „Guten Tag“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sagte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Es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zog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(ziehen)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die Bettvorhänge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zurück und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erschrack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(erschrecken)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 denn die Großmutter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sah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heute ganz fremd aus. „Großmutter, was hast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 für große Ohren?“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fragte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(fragen)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Rotkäppchen. „Damit ich dich besser hören kann“,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antwortete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(antworten)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Wolf. „Großmutter, was hast du für große Augen?“ “Damit ich dich besser sehen kann!“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1A18A4" w:rsidRPr="00283F2A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1A18A4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(sein)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 Antwort. „Großmutter, was hast du für große Hände!“ „Damit ich dich besser packen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kann!“ „Und was hast du für ein entsetzlich großes Maul!“ „Damit ich dich besser fressen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kann!“ Und damit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sprang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(springen)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Wolf aus dem Bett und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verschlang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(verschlingen)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das arme Rotkäppchen. Dann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legte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(legen)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sich wieder ins Bett,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schlief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(schlafen)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ein und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schnarchte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(schnarchen)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laut. Der Jäger, der am Haus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vorbeiging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(vorbeigehen)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dachte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(denken)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„Warum wohl die alte Frau so schnarcht? Ich muss doch hineingehen und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sehen, ob ihr etwas fehlt.“ Da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A6088D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sah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er, dass der Wolf im Bett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lag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A6088D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(liegen)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Mit einer großen Schere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begann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(beginnen)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er, dem Wolf den Bauch aufzuschneiden. Da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sah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(sehen)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schon das rote Käppchen und bald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sprang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(springen)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das Rotkäppchen heraus und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rief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(rufen)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„Gott sei Dank! Da drin war’s so dunkel!“ Und die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alte Großmutter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kam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(kommen)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auch lebend heraus. Nun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füllten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(füllen)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sie den Bauch des Wolfes mit Steinen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nähten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(nähen)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ihn wieder zu. Als der Wolf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aufwachte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(aufwachen)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wollte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(wollen)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er aus dem Bett springen, aber die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Steine waren so schwer, dass er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11660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fiel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011660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(fallen)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und tot war.</w:t>
                  </w:r>
                </w:p>
                <w:p w:rsidR="00FF1891" w:rsidRDefault="005C2FD6" w:rsidP="00FF1891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dankten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(danken)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Rotkäppchen und die Großmutter dem Jäger und alle drei waren froh und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tranken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(trinken)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den Wein und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E86EA7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aßen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E86EA7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(essen)</w:t>
                  </w:r>
                  <w:r w:rsidRPr="00C177EC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den Kuchen.</w:t>
                  </w:r>
                </w:p>
                <w:p w:rsidR="00FF1891" w:rsidRDefault="00FF1891" w:rsidP="00FF1891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4764BA" w:rsidRDefault="004764BA" w:rsidP="00FF1891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F621C4" w:rsidRDefault="00FF1891" w:rsidP="00FF1891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Aus: Deutsche Märchen und Sagen, bearbeitet von Rosemarie Griesbach © Max Hueber Verlag 1960</w:t>
                  </w:r>
                  <w:r w:rsidR="00F621C4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,</w:t>
                  </w:r>
                </w:p>
                <w:p w:rsidR="00FF1891" w:rsidRPr="00473AEB" w:rsidRDefault="00FF1891" w:rsidP="00FF1891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3AEB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Mit freundlicher Genehmigung des Hueber Verlags</w:t>
                  </w:r>
                </w:p>
                <w:p w:rsidR="00FF1891" w:rsidRPr="00473AEB" w:rsidRDefault="00FF1891" w:rsidP="00FF1891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</w:p>
                <w:p w:rsidR="00FF1891" w:rsidRDefault="00FF1891" w:rsidP="00FF1891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</w:p>
                <w:p w:rsidR="00FF1891" w:rsidRPr="00FF1891" w:rsidRDefault="00FF1891" w:rsidP="00FF189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  <w:p w:rsidR="00FF1891" w:rsidRDefault="00FF1891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5C2FD6" w:rsidRPr="00C177EC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 w:rsidP="005C2FD6">
                  <w:pPr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FD6" w:rsidRDefault="005C2FD6"/>
              </w:txbxContent>
            </v:textbox>
          </v:roundrect>
        </w:pict>
      </w:r>
    </w:p>
    <w:p w:rsidR="003D2C69" w:rsidRDefault="003D2C69">
      <w:r>
        <w:br w:type="page"/>
      </w:r>
    </w:p>
    <w:p w:rsidR="004764BA" w:rsidRPr="004764BA" w:rsidRDefault="004764BA" w:rsidP="004764BA">
      <w:pPr>
        <w:spacing w:before="0" w:beforeAutospacing="0" w:after="0" w:afterAutospacing="0"/>
        <w:rPr>
          <w:rFonts w:ascii="Bookman Old Style" w:hAnsi="Bookman Old Style"/>
          <w:sz w:val="28"/>
          <w:szCs w:val="28"/>
        </w:rPr>
      </w:pPr>
      <w:r w:rsidRPr="004764BA">
        <w:rPr>
          <w:rFonts w:ascii="Bookman Old Style" w:hAnsi="Bookman Old Style"/>
          <w:sz w:val="28"/>
          <w:szCs w:val="28"/>
        </w:rPr>
        <w:lastRenderedPageBreak/>
        <w:t xml:space="preserve">Zdroj: </w:t>
      </w:r>
    </w:p>
    <w:p w:rsidR="004764BA" w:rsidRPr="004764BA" w:rsidRDefault="004764BA" w:rsidP="004764BA">
      <w:pPr>
        <w:spacing w:before="0" w:beforeAutospacing="0" w:after="0" w:afterAutospacing="0"/>
        <w:rPr>
          <w:rFonts w:ascii="Bookman Old Style" w:hAnsi="Bookman Old Style"/>
          <w:sz w:val="24"/>
          <w:szCs w:val="24"/>
        </w:rPr>
      </w:pPr>
    </w:p>
    <w:p w:rsidR="00C30C21" w:rsidRPr="004764BA" w:rsidRDefault="004764BA" w:rsidP="004764BA">
      <w:pPr>
        <w:spacing w:before="0" w:beforeAutospacing="0" w:after="0" w:afterAutospacing="0"/>
        <w:rPr>
          <w:rFonts w:ascii="Bookman Old Style" w:hAnsi="Bookman Old Style"/>
          <w:sz w:val="24"/>
          <w:szCs w:val="24"/>
        </w:rPr>
      </w:pPr>
      <w:r w:rsidRPr="004764BA">
        <w:rPr>
          <w:rFonts w:ascii="Bookman Old Style" w:hAnsi="Bookman Old Style"/>
          <w:sz w:val="24"/>
          <w:szCs w:val="24"/>
        </w:rPr>
        <w:t>Griesbach</w:t>
      </w:r>
      <w:r w:rsidR="003206F3">
        <w:rPr>
          <w:rFonts w:ascii="Bookman Old Style" w:hAnsi="Bookman Old Style"/>
          <w:sz w:val="24"/>
          <w:szCs w:val="24"/>
        </w:rPr>
        <w:t>,</w:t>
      </w:r>
      <w:r w:rsidR="003206F3" w:rsidRPr="003206F3">
        <w:rPr>
          <w:rFonts w:ascii="Bookman Old Style" w:hAnsi="Bookman Old Style"/>
          <w:sz w:val="24"/>
          <w:szCs w:val="24"/>
        </w:rPr>
        <w:t xml:space="preserve"> </w:t>
      </w:r>
      <w:r w:rsidR="003206F3">
        <w:rPr>
          <w:rFonts w:ascii="Bookman Old Style" w:hAnsi="Bookman Old Style"/>
          <w:sz w:val="24"/>
          <w:szCs w:val="24"/>
        </w:rPr>
        <w:t>Rosemarie</w:t>
      </w:r>
      <w:r w:rsidRPr="004764BA">
        <w:rPr>
          <w:rFonts w:ascii="Bookman Old Style" w:hAnsi="Bookman Old Style"/>
          <w:sz w:val="24"/>
          <w:szCs w:val="24"/>
        </w:rPr>
        <w:t>: Deutsche Märchen und Sagen, Max Hueber Verlag 1960, ISBN3-19-001022-6</w:t>
      </w:r>
    </w:p>
    <w:p w:rsidR="004764BA" w:rsidRDefault="004764BA" w:rsidP="004764BA">
      <w:pPr>
        <w:spacing w:before="0" w:beforeAutospacing="0" w:after="0" w:afterAutospacing="0"/>
        <w:rPr>
          <w:rFonts w:ascii="Bookman Old Style" w:hAnsi="Bookman Old Style"/>
        </w:rPr>
      </w:pPr>
      <w:r w:rsidRPr="004764BA">
        <w:rPr>
          <w:rFonts w:ascii="Bookman Old Style" w:hAnsi="Bookman Old Style"/>
        </w:rPr>
        <w:t>Mit freundlicher Genehmigung des Hueber Verlags</w:t>
      </w: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p w:rsidR="003206F3" w:rsidRDefault="003206F3" w:rsidP="003206F3"/>
    <w:p w:rsidR="003206F3" w:rsidRPr="004D27A4" w:rsidRDefault="003206F3" w:rsidP="003206F3">
      <w:pPr>
        <w:rPr>
          <w:rFonts w:ascii="Bookman Old Style" w:hAnsi="Bookman Old Style"/>
          <w:sz w:val="24"/>
          <w:szCs w:val="24"/>
        </w:rPr>
      </w:pPr>
      <w:r w:rsidRPr="004D27A4">
        <w:rPr>
          <w:rFonts w:ascii="Bookman Old Style" w:hAnsi="Bookman Old Style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3206F3" w:rsidRDefault="003206F3" w:rsidP="004764BA">
      <w:pPr>
        <w:spacing w:before="0" w:beforeAutospacing="0" w:after="0" w:afterAutospacing="0"/>
        <w:rPr>
          <w:rFonts w:ascii="Bookman Old Style" w:hAnsi="Bookman Old Style"/>
        </w:rPr>
      </w:pPr>
    </w:p>
    <w:sectPr w:rsidR="003206F3" w:rsidSect="00C30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mmercialScrip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5C2FD6"/>
    <w:rsid w:val="00011660"/>
    <w:rsid w:val="00055A75"/>
    <w:rsid w:val="000A201D"/>
    <w:rsid w:val="000B72BA"/>
    <w:rsid w:val="000D747F"/>
    <w:rsid w:val="000D7FFA"/>
    <w:rsid w:val="001A18A4"/>
    <w:rsid w:val="001B580B"/>
    <w:rsid w:val="00260737"/>
    <w:rsid w:val="0027477E"/>
    <w:rsid w:val="00283F2A"/>
    <w:rsid w:val="003206F3"/>
    <w:rsid w:val="0038581F"/>
    <w:rsid w:val="003C5638"/>
    <w:rsid w:val="003D2C69"/>
    <w:rsid w:val="004104D6"/>
    <w:rsid w:val="00453454"/>
    <w:rsid w:val="00473AEB"/>
    <w:rsid w:val="004764BA"/>
    <w:rsid w:val="004D33D6"/>
    <w:rsid w:val="00507653"/>
    <w:rsid w:val="00561239"/>
    <w:rsid w:val="005C2FD6"/>
    <w:rsid w:val="00664AEE"/>
    <w:rsid w:val="006974D3"/>
    <w:rsid w:val="0073222F"/>
    <w:rsid w:val="007904ED"/>
    <w:rsid w:val="00792D4F"/>
    <w:rsid w:val="00805121"/>
    <w:rsid w:val="00806B7A"/>
    <w:rsid w:val="00A13ECD"/>
    <w:rsid w:val="00A6088D"/>
    <w:rsid w:val="00A875D6"/>
    <w:rsid w:val="00AE6A42"/>
    <w:rsid w:val="00B115B2"/>
    <w:rsid w:val="00C30C21"/>
    <w:rsid w:val="00C5218F"/>
    <w:rsid w:val="00C55DF3"/>
    <w:rsid w:val="00CB5A0C"/>
    <w:rsid w:val="00CE7D33"/>
    <w:rsid w:val="00D12B49"/>
    <w:rsid w:val="00E86EA7"/>
    <w:rsid w:val="00F42433"/>
    <w:rsid w:val="00F432DF"/>
    <w:rsid w:val="00F621C4"/>
    <w:rsid w:val="00FA3EDB"/>
    <w:rsid w:val="00FB2BCE"/>
    <w:rsid w:val="00FF1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66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2F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2FD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FD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64AE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Efka</dc:creator>
  <cp:keywords/>
  <dc:description/>
  <cp:lastModifiedBy>Efka</cp:lastModifiedBy>
  <cp:revision>31</cp:revision>
  <dcterms:created xsi:type="dcterms:W3CDTF">2012-10-30T14:22:00Z</dcterms:created>
  <dcterms:modified xsi:type="dcterms:W3CDTF">2012-12-06T17:27:00Z</dcterms:modified>
</cp:coreProperties>
</file>