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A75" w:rsidRDefault="00564A75" w:rsidP="00564A75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4A75" w:rsidRDefault="00564A75" w:rsidP="00564A75"/>
    <w:p w:rsidR="00564A75" w:rsidRDefault="00564A75" w:rsidP="00564A75"/>
    <w:p w:rsidR="00564A75" w:rsidRDefault="00564A75" w:rsidP="00564A75"/>
    <w:p w:rsidR="00564A75" w:rsidRDefault="00564A75" w:rsidP="00564A75"/>
    <w:p w:rsidR="00564A75" w:rsidRDefault="00564A75" w:rsidP="00564A75"/>
    <w:p w:rsidR="00564A75" w:rsidRDefault="00564A75" w:rsidP="00564A75"/>
    <w:p w:rsidR="00564A75" w:rsidRDefault="00CF4605" w:rsidP="00564A75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VY_32_INOVACE_O2_LIŠKA A ČÁP</w:t>
      </w:r>
    </w:p>
    <w:p w:rsidR="00564A75" w:rsidRDefault="00564A75" w:rsidP="00564A75"/>
    <w:p w:rsidR="00564A75" w:rsidRDefault="00564A75" w:rsidP="00564A75"/>
    <w:p w:rsidR="00564A75" w:rsidRDefault="00564A75" w:rsidP="00564A75"/>
    <w:p w:rsidR="00564A75" w:rsidRDefault="00564A75" w:rsidP="00564A75"/>
    <w:p w:rsidR="00564A75" w:rsidRDefault="00564A75" w:rsidP="00564A75"/>
    <w:p w:rsidR="00564A75" w:rsidRDefault="00564A75" w:rsidP="00564A75"/>
    <w:p w:rsidR="00564A75" w:rsidRDefault="00564A75" w:rsidP="00564A75"/>
    <w:p w:rsidR="00564A75" w:rsidRDefault="00564A75" w:rsidP="00564A75"/>
    <w:p w:rsidR="00564A75" w:rsidRDefault="00564A75" w:rsidP="00564A75"/>
    <w:p w:rsidR="00564A75" w:rsidRDefault="00564A75" w:rsidP="00564A75"/>
    <w:p w:rsidR="00564A75" w:rsidRDefault="00564A75" w:rsidP="00564A75"/>
    <w:p w:rsidR="00564A75" w:rsidRDefault="00564A75" w:rsidP="00564A75"/>
    <w:p w:rsidR="00564A75" w:rsidRDefault="00564A75" w:rsidP="00564A75"/>
    <w:p w:rsidR="00564A75" w:rsidRDefault="00564A75" w:rsidP="00564A75"/>
    <w:p w:rsidR="00564A75" w:rsidRDefault="00564A75" w:rsidP="00564A75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393494" w:rsidRDefault="00393494" w:rsidP="00393494">
      <w:pPr>
        <w:jc w:val="center"/>
        <w:rPr>
          <w:rFonts w:ascii="Arial" w:hAnsi="Arial" w:cs="Arial"/>
          <w:sz w:val="32"/>
          <w:szCs w:val="32"/>
        </w:rPr>
      </w:pPr>
    </w:p>
    <w:p w:rsidR="00393494" w:rsidRDefault="00393494" w:rsidP="00393494">
      <w:pPr>
        <w:jc w:val="center"/>
        <w:rPr>
          <w:rFonts w:ascii="Arial" w:hAnsi="Arial" w:cs="Arial"/>
          <w:sz w:val="32"/>
          <w:szCs w:val="32"/>
        </w:rPr>
      </w:pPr>
    </w:p>
    <w:tbl>
      <w:tblPr>
        <w:tblStyle w:val="Mkatabulky"/>
        <w:tblW w:w="9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393494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Default="00393494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Pr="007C3E62" w:rsidRDefault="00393494" w:rsidP="009A38D9">
            <w:pPr>
              <w:rPr>
                <w:rFonts w:ascii="Arial" w:hAnsi="Arial" w:cs="Arial"/>
                <w:sz w:val="22"/>
                <w:szCs w:val="22"/>
              </w:rPr>
            </w:pPr>
            <w:r w:rsidRPr="007C3E62">
              <w:rPr>
                <w:rFonts w:ascii="Arial" w:hAnsi="Arial" w:cs="Arial"/>
                <w:sz w:val="22"/>
                <w:szCs w:val="22"/>
              </w:rPr>
              <w:t>Český jazyk</w:t>
            </w:r>
          </w:p>
        </w:tc>
      </w:tr>
      <w:tr w:rsidR="00393494" w:rsidTr="009A38D9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Default="00393494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Pr="007C3E62" w:rsidRDefault="00C931B9" w:rsidP="009A38D9">
            <w:pPr>
              <w:rPr>
                <w:rFonts w:ascii="Arial" w:hAnsi="Arial" w:cs="Arial"/>
                <w:sz w:val="22"/>
                <w:szCs w:val="22"/>
              </w:rPr>
            </w:pPr>
            <w:r w:rsidRPr="007C3E62">
              <w:rPr>
                <w:rFonts w:ascii="Arial" w:hAnsi="Arial" w:cs="Arial"/>
                <w:sz w:val="22"/>
                <w:szCs w:val="22"/>
              </w:rPr>
              <w:t>Liška a čáp</w:t>
            </w:r>
          </w:p>
        </w:tc>
      </w:tr>
      <w:tr w:rsidR="00393494" w:rsidTr="009A38D9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Default="00393494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1B9" w:rsidRPr="007C3E62" w:rsidRDefault="00C931B9" w:rsidP="00C931B9">
            <w:pPr>
              <w:rPr>
                <w:rFonts w:ascii="Arial" w:hAnsi="Arial" w:cs="Arial"/>
                <w:sz w:val="22"/>
                <w:szCs w:val="22"/>
              </w:rPr>
            </w:pPr>
            <w:r w:rsidRPr="007C3E62">
              <w:rPr>
                <w:rFonts w:ascii="Arial" w:hAnsi="Arial" w:cs="Arial"/>
                <w:sz w:val="22"/>
                <w:szCs w:val="22"/>
              </w:rPr>
              <w:t>Dvoustranný pracovní list seznamuje žáka s bajkou, ponaučením, které z ní plyne a k vla</w:t>
            </w:r>
            <w:r w:rsidR="008A16B1" w:rsidRPr="007C3E62">
              <w:rPr>
                <w:rFonts w:ascii="Arial" w:hAnsi="Arial" w:cs="Arial"/>
                <w:sz w:val="22"/>
                <w:szCs w:val="22"/>
              </w:rPr>
              <w:t>stnímu pokusu o vytvoření bajky</w:t>
            </w:r>
          </w:p>
        </w:tc>
      </w:tr>
      <w:tr w:rsidR="00393494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Default="00393494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Pr="007C3E62" w:rsidRDefault="00C931B9" w:rsidP="009A38D9">
            <w:pPr>
              <w:rPr>
                <w:rFonts w:ascii="Arial" w:hAnsi="Arial" w:cs="Arial"/>
                <w:sz w:val="22"/>
                <w:szCs w:val="22"/>
              </w:rPr>
            </w:pPr>
            <w:r w:rsidRPr="007C3E62">
              <w:rPr>
                <w:rFonts w:ascii="Arial" w:hAnsi="Arial" w:cs="Arial"/>
                <w:sz w:val="22"/>
                <w:szCs w:val="22"/>
              </w:rPr>
              <w:t>Ro</w:t>
            </w:r>
            <w:r w:rsidR="008A16B1" w:rsidRPr="007C3E62">
              <w:rPr>
                <w:rFonts w:ascii="Arial" w:hAnsi="Arial" w:cs="Arial"/>
                <w:sz w:val="22"/>
                <w:szCs w:val="22"/>
              </w:rPr>
              <w:t>zšiřuje základní literární žánr</w:t>
            </w:r>
          </w:p>
          <w:p w:rsidR="008A16B1" w:rsidRPr="007C3E62" w:rsidRDefault="008A16B1" w:rsidP="009A38D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3494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Default="00393494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Pr="007C3E62" w:rsidRDefault="00C931B9" w:rsidP="009A38D9">
            <w:pPr>
              <w:rPr>
                <w:rFonts w:ascii="Arial" w:hAnsi="Arial" w:cs="Arial"/>
                <w:sz w:val="22"/>
                <w:szCs w:val="22"/>
              </w:rPr>
            </w:pPr>
            <w:r w:rsidRPr="007C3E62">
              <w:rPr>
                <w:rFonts w:ascii="Arial" w:hAnsi="Arial" w:cs="Arial"/>
                <w:sz w:val="22"/>
                <w:szCs w:val="22"/>
              </w:rPr>
              <w:t xml:space="preserve">Bajka, </w:t>
            </w:r>
            <w:r w:rsidR="002A366D" w:rsidRPr="007C3E62">
              <w:rPr>
                <w:rFonts w:ascii="Arial" w:hAnsi="Arial" w:cs="Arial"/>
                <w:sz w:val="22"/>
                <w:szCs w:val="22"/>
              </w:rPr>
              <w:t>po</w:t>
            </w:r>
            <w:r w:rsidR="008A16B1" w:rsidRPr="007C3E62">
              <w:rPr>
                <w:rFonts w:ascii="Arial" w:hAnsi="Arial" w:cs="Arial"/>
                <w:sz w:val="22"/>
                <w:szCs w:val="22"/>
              </w:rPr>
              <w:t xml:space="preserve">naučení, </w:t>
            </w:r>
            <w:proofErr w:type="gramStart"/>
            <w:r w:rsidR="008A16B1" w:rsidRPr="007C3E62">
              <w:rPr>
                <w:rFonts w:ascii="Arial" w:hAnsi="Arial" w:cs="Arial"/>
                <w:sz w:val="22"/>
                <w:szCs w:val="22"/>
              </w:rPr>
              <w:t>spisovatel  bajek</w:t>
            </w:r>
            <w:proofErr w:type="gramEnd"/>
            <w:r w:rsidR="008A16B1" w:rsidRPr="007C3E62">
              <w:rPr>
                <w:rFonts w:ascii="Arial" w:hAnsi="Arial" w:cs="Arial"/>
                <w:sz w:val="22"/>
                <w:szCs w:val="22"/>
              </w:rPr>
              <w:t xml:space="preserve"> Ezop</w:t>
            </w:r>
          </w:p>
        </w:tc>
      </w:tr>
      <w:tr w:rsidR="00393494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Default="00393494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Pr="007C3E62" w:rsidRDefault="00393494" w:rsidP="002A366D">
            <w:pPr>
              <w:rPr>
                <w:rFonts w:ascii="Arial" w:hAnsi="Arial" w:cs="Arial"/>
                <w:sz w:val="22"/>
                <w:szCs w:val="22"/>
              </w:rPr>
            </w:pPr>
            <w:r w:rsidRPr="007C3E62">
              <w:rPr>
                <w:rFonts w:ascii="Arial" w:hAnsi="Arial" w:cs="Arial"/>
                <w:sz w:val="22"/>
                <w:szCs w:val="22"/>
              </w:rPr>
              <w:t xml:space="preserve">Mgr. </w:t>
            </w:r>
            <w:r w:rsidR="002A366D" w:rsidRPr="007C3E62">
              <w:rPr>
                <w:rFonts w:ascii="Arial" w:hAnsi="Arial" w:cs="Arial"/>
                <w:sz w:val="22"/>
                <w:szCs w:val="22"/>
              </w:rPr>
              <w:t>Hana Drápelová</w:t>
            </w:r>
          </w:p>
        </w:tc>
      </w:tr>
      <w:tr w:rsidR="00393494" w:rsidTr="009A38D9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3494" w:rsidRDefault="00393494" w:rsidP="009A38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3494" w:rsidRPr="007C3E62" w:rsidRDefault="00393494" w:rsidP="009A38D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3494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Default="00393494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Pr="007C3E62" w:rsidRDefault="00C931B9" w:rsidP="009A38D9">
            <w:pPr>
              <w:rPr>
                <w:rFonts w:ascii="Arial" w:hAnsi="Arial" w:cs="Arial"/>
                <w:sz w:val="22"/>
                <w:szCs w:val="22"/>
              </w:rPr>
            </w:pPr>
            <w:r w:rsidRPr="007C3E62">
              <w:rPr>
                <w:rFonts w:ascii="Arial" w:hAnsi="Arial" w:cs="Arial"/>
                <w:sz w:val="22"/>
                <w:szCs w:val="22"/>
              </w:rPr>
              <w:t>1</w:t>
            </w:r>
            <w:r w:rsidR="00393494" w:rsidRPr="007C3E62">
              <w:rPr>
                <w:rFonts w:ascii="Arial" w:hAnsi="Arial" w:cs="Arial"/>
                <w:sz w:val="22"/>
                <w:szCs w:val="22"/>
              </w:rPr>
              <w:t>. stupeň ZŠ</w:t>
            </w:r>
          </w:p>
        </w:tc>
      </w:tr>
      <w:tr w:rsidR="00393494" w:rsidTr="009A38D9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Default="00393494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Pr="007C3E62" w:rsidRDefault="00C931B9" w:rsidP="006F33CD">
            <w:pPr>
              <w:rPr>
                <w:rFonts w:ascii="Arial" w:hAnsi="Arial" w:cs="Arial"/>
                <w:sz w:val="22"/>
                <w:szCs w:val="22"/>
              </w:rPr>
            </w:pPr>
            <w:r w:rsidRPr="007C3E62">
              <w:rPr>
                <w:rFonts w:ascii="Arial" w:hAnsi="Arial" w:cs="Arial"/>
                <w:sz w:val="22"/>
                <w:szCs w:val="22"/>
              </w:rPr>
              <w:t>4</w:t>
            </w:r>
            <w:r w:rsidR="00393494" w:rsidRPr="007C3E62">
              <w:rPr>
                <w:rFonts w:ascii="Arial" w:hAnsi="Arial" w:cs="Arial"/>
                <w:sz w:val="22"/>
                <w:szCs w:val="22"/>
              </w:rPr>
              <w:t>.</w:t>
            </w:r>
            <w:r w:rsidR="008A16B1" w:rsidRPr="007C3E6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93494" w:rsidRPr="007C3E62">
              <w:rPr>
                <w:rFonts w:ascii="Arial" w:hAnsi="Arial" w:cs="Arial"/>
                <w:sz w:val="22"/>
                <w:szCs w:val="22"/>
              </w:rPr>
              <w:t>ročník</w:t>
            </w:r>
          </w:p>
        </w:tc>
      </w:tr>
      <w:tr w:rsidR="00393494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Default="00393494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Pr="007C3E62" w:rsidRDefault="00393494" w:rsidP="009A38D9">
            <w:pPr>
              <w:rPr>
                <w:rFonts w:ascii="Arial" w:hAnsi="Arial" w:cs="Arial"/>
                <w:sz w:val="22"/>
                <w:szCs w:val="22"/>
              </w:rPr>
            </w:pPr>
            <w:r w:rsidRPr="007C3E62">
              <w:rPr>
                <w:rFonts w:ascii="Arial" w:hAnsi="Arial" w:cs="Arial"/>
                <w:sz w:val="22"/>
                <w:szCs w:val="22"/>
              </w:rPr>
              <w:t>Školní vzdělávací program pro základní vzdělávání, 793/2009 , Škola pro každého</w:t>
            </w:r>
          </w:p>
        </w:tc>
      </w:tr>
      <w:tr w:rsidR="00393494" w:rsidTr="009A38D9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3494" w:rsidRDefault="00393494" w:rsidP="009A38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3494" w:rsidRPr="007C3E62" w:rsidRDefault="00393494" w:rsidP="009A38D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3494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Default="00393494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Pr="007C3E62" w:rsidRDefault="00393494" w:rsidP="009A38D9">
            <w:pPr>
              <w:rPr>
                <w:rFonts w:ascii="Arial" w:hAnsi="Arial" w:cs="Arial"/>
                <w:sz w:val="22"/>
                <w:szCs w:val="22"/>
              </w:rPr>
            </w:pPr>
            <w:r w:rsidRPr="007C3E62">
              <w:rPr>
                <w:rFonts w:ascii="Arial" w:hAnsi="Arial" w:cs="Arial"/>
                <w:sz w:val="22"/>
                <w:szCs w:val="22"/>
              </w:rPr>
              <w:t>Pracovní list</w:t>
            </w:r>
          </w:p>
        </w:tc>
      </w:tr>
      <w:tr w:rsidR="00393494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Default="00393494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Pr="007C3E62" w:rsidRDefault="00393494" w:rsidP="009A38D9">
            <w:pPr>
              <w:rPr>
                <w:rFonts w:ascii="Arial" w:hAnsi="Arial" w:cs="Arial"/>
                <w:sz w:val="22"/>
                <w:szCs w:val="22"/>
              </w:rPr>
            </w:pPr>
            <w:r w:rsidRPr="007C3E62">
              <w:rPr>
                <w:rFonts w:ascii="Arial" w:hAnsi="Arial" w:cs="Arial"/>
                <w:sz w:val="22"/>
                <w:szCs w:val="22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494" w:rsidRPr="007C3E62" w:rsidRDefault="00393494" w:rsidP="002A366D">
            <w:pPr>
              <w:rPr>
                <w:rFonts w:ascii="Arial" w:hAnsi="Arial" w:cs="Arial"/>
                <w:sz w:val="22"/>
                <w:szCs w:val="22"/>
              </w:rPr>
            </w:pPr>
            <w:r w:rsidRPr="007C3E62">
              <w:rPr>
                <w:rFonts w:ascii="Arial" w:hAnsi="Arial" w:cs="Arial"/>
                <w:sz w:val="22"/>
                <w:szCs w:val="22"/>
              </w:rPr>
              <w:t>Celkem</w:t>
            </w:r>
            <w:r w:rsidR="002C2C59">
              <w:rPr>
                <w:rFonts w:ascii="Arial" w:hAnsi="Arial" w:cs="Arial"/>
                <w:sz w:val="22"/>
                <w:szCs w:val="22"/>
              </w:rPr>
              <w:t xml:space="preserve"> 5</w:t>
            </w:r>
            <w:bookmarkStart w:id="0" w:name="_GoBack"/>
            <w:bookmarkEnd w:id="0"/>
            <w:r w:rsidRPr="007C3E62">
              <w:rPr>
                <w:rFonts w:ascii="Arial" w:hAnsi="Arial" w:cs="Arial"/>
                <w:sz w:val="22"/>
                <w:szCs w:val="22"/>
              </w:rPr>
              <w:t xml:space="preserve"> strany</w:t>
            </w:r>
          </w:p>
        </w:tc>
      </w:tr>
    </w:tbl>
    <w:p w:rsidR="00393494" w:rsidRDefault="00393494" w:rsidP="00393494">
      <w:pPr>
        <w:jc w:val="center"/>
        <w:rPr>
          <w:rFonts w:ascii="Arial" w:hAnsi="Arial" w:cs="Arial"/>
          <w:sz w:val="32"/>
          <w:szCs w:val="32"/>
        </w:rPr>
      </w:pPr>
    </w:p>
    <w:p w:rsidR="00393494" w:rsidRDefault="00393494" w:rsidP="00393494"/>
    <w:p w:rsidR="00393494" w:rsidRDefault="00393494"/>
    <w:p w:rsidR="00166EFE" w:rsidRDefault="00166EFE" w:rsidP="00166EFE">
      <w:pPr>
        <w:rPr>
          <w:rStyle w:val="Siln"/>
          <w:b w:val="0"/>
          <w:sz w:val="28"/>
          <w:szCs w:val="28"/>
          <w:shd w:val="clear" w:color="auto" w:fill="FFFFFF"/>
        </w:rPr>
      </w:pPr>
      <w:r>
        <w:rPr>
          <w:rStyle w:val="Siln"/>
          <w:b w:val="0"/>
          <w:sz w:val="28"/>
          <w:szCs w:val="28"/>
          <w:shd w:val="clear" w:color="auto" w:fill="FFFFFF"/>
        </w:rPr>
        <w:lastRenderedPageBreak/>
        <w:t>Jméno: _________________________________________________________</w:t>
      </w:r>
    </w:p>
    <w:p w:rsidR="00166EFE" w:rsidRDefault="00166EFE" w:rsidP="00166EFE">
      <w:pPr>
        <w:jc w:val="center"/>
        <w:rPr>
          <w:rStyle w:val="Siln"/>
          <w:i/>
          <w:sz w:val="28"/>
          <w:szCs w:val="28"/>
          <w:u w:val="single"/>
          <w:shd w:val="clear" w:color="auto" w:fill="FFFFFF"/>
        </w:rPr>
      </w:pPr>
    </w:p>
    <w:p w:rsidR="00166EFE" w:rsidRDefault="00166EFE" w:rsidP="00166EFE">
      <w:pPr>
        <w:rPr>
          <w:rStyle w:val="Siln"/>
          <w:i/>
          <w:sz w:val="32"/>
          <w:szCs w:val="32"/>
          <w:u w:val="single"/>
          <w:shd w:val="clear" w:color="auto" w:fill="FFFFFF"/>
        </w:rPr>
      </w:pPr>
      <w:r w:rsidRPr="00367F3D">
        <w:rPr>
          <w:rStyle w:val="Siln"/>
          <w:i/>
          <w:sz w:val="32"/>
          <w:szCs w:val="32"/>
          <w:u w:val="single"/>
          <w:shd w:val="clear" w:color="auto" w:fill="FFFFFF"/>
        </w:rPr>
        <w:t>Bajky</w:t>
      </w:r>
    </w:p>
    <w:p w:rsidR="00166EFE" w:rsidRPr="00367F3D" w:rsidRDefault="00166EFE" w:rsidP="00166EFE">
      <w:pPr>
        <w:rPr>
          <w:rStyle w:val="Siln"/>
          <w:i/>
          <w:sz w:val="32"/>
          <w:szCs w:val="32"/>
          <w:u w:val="single"/>
          <w:shd w:val="clear" w:color="auto" w:fill="FFFFFF"/>
        </w:rPr>
      </w:pPr>
    </w:p>
    <w:p w:rsidR="00166EFE" w:rsidRDefault="00166EFE" w:rsidP="00166EFE">
      <w:pPr>
        <w:rPr>
          <w:rStyle w:val="Siln"/>
          <w:i/>
          <w:sz w:val="28"/>
          <w:szCs w:val="28"/>
          <w:u w:val="single"/>
          <w:shd w:val="clear" w:color="auto" w:fill="FFFFFF"/>
        </w:rPr>
      </w:pPr>
      <w:r>
        <w:rPr>
          <w:rStyle w:val="Siln"/>
          <w:bCs w:val="0"/>
          <w:i/>
          <w:sz w:val="28"/>
          <w:szCs w:val="28"/>
          <w:u w:val="single"/>
          <w:shd w:val="clear" w:color="auto" w:fill="FFFFFF"/>
        </w:rPr>
        <w:t>1.</w:t>
      </w:r>
      <w:r>
        <w:rPr>
          <w:rStyle w:val="Siln"/>
          <w:i/>
          <w:sz w:val="28"/>
          <w:szCs w:val="28"/>
          <w:u w:val="single"/>
          <w:shd w:val="clear" w:color="auto" w:fill="FFFFFF"/>
        </w:rPr>
        <w:t xml:space="preserve"> Přečti si pozorně text:</w:t>
      </w:r>
    </w:p>
    <w:p w:rsidR="00166EFE" w:rsidRDefault="00166EFE" w:rsidP="00166EFE">
      <w:pPr>
        <w:rPr>
          <w:rStyle w:val="Siln"/>
          <w:sz w:val="28"/>
          <w:szCs w:val="28"/>
          <w:u w:val="single"/>
          <w:shd w:val="clear" w:color="auto" w:fill="FFFFFF"/>
        </w:rPr>
      </w:pPr>
      <w:r w:rsidRPr="00367F3D">
        <w:rPr>
          <w:rStyle w:val="Siln"/>
          <w:sz w:val="28"/>
          <w:szCs w:val="28"/>
          <w:u w:val="single"/>
          <w:shd w:val="clear" w:color="auto" w:fill="FFFFFF"/>
        </w:rPr>
        <w:t>Liška a čáp</w:t>
      </w:r>
    </w:p>
    <w:p w:rsidR="00166EFE" w:rsidRDefault="00166EFE" w:rsidP="00166E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Liška jednoho dne potkala čápa a dostala nápad, že by si z něj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history="1">
        <w:r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mohla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udělat legraci. Pozvala ho k sobě na oběd. Když čáp přišel, naservírovala mu polévku na mělkém talíři. Čápovi dělalo problém nabrat si polévku dlouhým zobákem. Liška si na polévce pochutnala a schválně si ji před čápem vychvalovala. Čáp si to ale nenechal líbit, chtěl jí to oplatit. Příští den pozval na oběd on ji. Také připravil polévku, tentokrát ale do džbánu s úzkým hrdlem. Liška se čumákem nemohla dostat do džbánu a polévku si pochvaloval naopak čáp.</w:t>
      </w:r>
    </w:p>
    <w:p w:rsidR="00166EFE" w:rsidRDefault="00166EFE" w:rsidP="00166EFE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66EFE" w:rsidRDefault="00166EFE" w:rsidP="00166EFE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2. Jaké z této bajky plyne ponaučení?</w:t>
      </w:r>
    </w:p>
    <w:p w:rsidR="00166EFE" w:rsidRDefault="00166EFE" w:rsidP="00166EFE"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66EFE" w:rsidRDefault="00166EFE" w:rsidP="00166EFE"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66EFE" w:rsidRDefault="00166EFE" w:rsidP="00166EFE"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sz w:val="28"/>
          <w:szCs w:val="28"/>
        </w:rPr>
      </w:pPr>
    </w:p>
    <w:p w:rsidR="00166EFE" w:rsidRDefault="00166EFE" w:rsidP="00166EFE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3.Vyhledej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na internetu nebo v encyklopedii životopis spisovatele bajek Ezopa a několik informací z něj vypiš:</w:t>
      </w:r>
    </w:p>
    <w:p w:rsidR="00166EFE" w:rsidRDefault="00166EFE" w:rsidP="00166E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66EFE" w:rsidRDefault="00166EFE" w:rsidP="00166EFE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4. Na internetu nebo v encyklopedii vyhledej české spisovatele bajek a jejich díla:</w:t>
      </w:r>
    </w:p>
    <w:p w:rsidR="00166EFE" w:rsidRDefault="00166EFE" w:rsidP="00166E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66EFE" w:rsidRDefault="00166EFE" w:rsidP="00166EFE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5. Pokus se vymyslet svou vlastní bajku:</w:t>
      </w:r>
    </w:p>
    <w:p w:rsidR="00166EFE" w:rsidRDefault="00166EFE" w:rsidP="00166EF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br/>
        <w:t>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</w:t>
      </w:r>
    </w:p>
    <w:p w:rsidR="00166EFE" w:rsidRDefault="00166EFE" w:rsidP="00166EF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</w:t>
      </w:r>
      <w:r w:rsidR="001E0FA8">
        <w:rPr>
          <w:rFonts w:ascii="Times New Roman" w:hAnsi="Times New Roman" w:cs="Times New Roman"/>
          <w:i/>
          <w:sz w:val="28"/>
          <w:szCs w:val="28"/>
        </w:rPr>
        <w:t>________________________________</w:t>
      </w:r>
    </w:p>
    <w:p w:rsidR="001E0FA8" w:rsidRDefault="001E0FA8" w:rsidP="00166EFE">
      <w:pPr>
        <w:rPr>
          <w:rFonts w:ascii="Times New Roman" w:hAnsi="Times New Roman" w:cs="Times New Roman"/>
          <w:i/>
          <w:sz w:val="28"/>
          <w:szCs w:val="28"/>
        </w:rPr>
      </w:pPr>
    </w:p>
    <w:p w:rsidR="001E0FA8" w:rsidRDefault="00CF4605" w:rsidP="001E0FA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lastRenderedPageBreak/>
        <w:t>Použitá literatura:</w:t>
      </w:r>
    </w:p>
    <w:p w:rsidR="00CF4605" w:rsidRPr="005B47B6" w:rsidRDefault="00CF4605" w:rsidP="001E0FA8">
      <w:pPr>
        <w:spacing w:after="0" w:line="240" w:lineRule="auto"/>
        <w:rPr>
          <w:rFonts w:ascii="Arial" w:eastAsia="Times New Roman" w:hAnsi="Arial" w:cs="Arial"/>
          <w:color w:val="A6A6A6"/>
          <w:sz w:val="20"/>
          <w:szCs w:val="20"/>
          <w:lang w:eastAsia="cs-CZ"/>
        </w:rPr>
      </w:pPr>
    </w:p>
    <w:p w:rsidR="001E0FA8" w:rsidRPr="005B47B6" w:rsidRDefault="001E0FA8" w:rsidP="001E0FA8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5B47B6">
        <w:rPr>
          <w:rFonts w:ascii="Arial" w:eastAsia="Times New Roman" w:hAnsi="Arial" w:cs="Arial"/>
          <w:sz w:val="20"/>
          <w:szCs w:val="20"/>
          <w:lang w:eastAsia="cs-CZ"/>
        </w:rPr>
        <w:t xml:space="preserve">EZOP. Liška a čáp. In: </w:t>
      </w:r>
      <w:r w:rsidRPr="005B47B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Mhttp://</w:t>
      </w:r>
      <w:proofErr w:type="gramStart"/>
      <w:r w:rsidRPr="005B47B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www.cesky-jazyk</w:t>
      </w:r>
      <w:proofErr w:type="gramEnd"/>
      <w:r w:rsidRPr="005B47B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.cz/ctenarsky-denik/ezop/ezopovy-bajky-6.htl</w:t>
      </w:r>
      <w:r w:rsidRPr="005B47B6">
        <w:rPr>
          <w:rFonts w:ascii="Arial" w:eastAsia="Times New Roman" w:hAnsi="Arial" w:cs="Arial"/>
          <w:sz w:val="20"/>
          <w:szCs w:val="20"/>
          <w:lang w:eastAsia="cs-CZ"/>
        </w:rPr>
        <w:t xml:space="preserve"> [online]. Praha, 1975 [cit. 2012-04-02]. Dostupné z: mhttp://</w:t>
      </w:r>
      <w:proofErr w:type="gramStart"/>
      <w:r w:rsidRPr="005B47B6">
        <w:rPr>
          <w:rFonts w:ascii="Arial" w:eastAsia="Times New Roman" w:hAnsi="Arial" w:cs="Arial"/>
          <w:sz w:val="20"/>
          <w:szCs w:val="20"/>
          <w:lang w:eastAsia="cs-CZ"/>
        </w:rPr>
        <w:t>www.cesky-jazyk</w:t>
      </w:r>
      <w:proofErr w:type="gramEnd"/>
      <w:r w:rsidRPr="005B47B6">
        <w:rPr>
          <w:rFonts w:ascii="Arial" w:eastAsia="Times New Roman" w:hAnsi="Arial" w:cs="Arial"/>
          <w:sz w:val="20"/>
          <w:szCs w:val="20"/>
          <w:lang w:eastAsia="cs-CZ"/>
        </w:rPr>
        <w:t>.cz/ctenarsky-denik/ezop/ezopovy-bajky-6.htl</w:t>
      </w:r>
    </w:p>
    <w:p w:rsidR="00166EFE" w:rsidRPr="00013C86" w:rsidRDefault="00166EFE" w:rsidP="00166EF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32"/>
          <w:szCs w:val="32"/>
        </w:rPr>
        <w:br/>
      </w:r>
      <w:r>
        <w:rPr>
          <w:rFonts w:ascii="Times New Roman" w:hAnsi="Times New Roman" w:cs="Times New Roman"/>
          <w:i/>
          <w:sz w:val="32"/>
          <w:szCs w:val="32"/>
        </w:rPr>
        <w:br/>
      </w:r>
      <w:r>
        <w:rPr>
          <w:rFonts w:ascii="Times New Roman" w:hAnsi="Times New Roman" w:cs="Times New Roman"/>
          <w:i/>
          <w:sz w:val="32"/>
          <w:szCs w:val="32"/>
        </w:rPr>
        <w:br/>
      </w:r>
      <w:r>
        <w:rPr>
          <w:rFonts w:ascii="Times New Roman" w:hAnsi="Times New Roman" w:cs="Times New Roman"/>
          <w:i/>
          <w:sz w:val="32"/>
          <w:szCs w:val="32"/>
        </w:rPr>
        <w:br/>
      </w:r>
      <w:r>
        <w:rPr>
          <w:rFonts w:ascii="Times New Roman" w:hAnsi="Times New Roman" w:cs="Times New Roman"/>
          <w:i/>
          <w:sz w:val="32"/>
          <w:szCs w:val="32"/>
        </w:rPr>
        <w:br/>
      </w:r>
      <w:r>
        <w:rPr>
          <w:rFonts w:ascii="Times New Roman" w:hAnsi="Times New Roman" w:cs="Times New Roman"/>
          <w:i/>
          <w:sz w:val="32"/>
          <w:szCs w:val="32"/>
        </w:rPr>
        <w:br/>
      </w:r>
      <w:r>
        <w:rPr>
          <w:rFonts w:ascii="Times New Roman" w:hAnsi="Times New Roman" w:cs="Times New Roman"/>
          <w:i/>
          <w:sz w:val="32"/>
          <w:szCs w:val="32"/>
        </w:rPr>
        <w:br/>
      </w:r>
      <w:r>
        <w:rPr>
          <w:rFonts w:ascii="Times New Roman" w:hAnsi="Times New Roman" w:cs="Times New Roman"/>
          <w:i/>
          <w:sz w:val="32"/>
          <w:szCs w:val="32"/>
        </w:rPr>
        <w:br/>
      </w:r>
    </w:p>
    <w:p w:rsidR="00166EFE" w:rsidRPr="00013C86" w:rsidRDefault="00166EFE" w:rsidP="00166EFE">
      <w:pPr>
        <w:rPr>
          <w:rFonts w:ascii="Times New Roman" w:hAnsi="Times New Roman" w:cs="Times New Roman"/>
          <w:i/>
          <w:sz w:val="32"/>
          <w:szCs w:val="32"/>
        </w:rPr>
      </w:pPr>
    </w:p>
    <w:p w:rsidR="00166EFE" w:rsidRDefault="00166EFE" w:rsidP="00166EFE">
      <w:pPr>
        <w:rPr>
          <w:rFonts w:ascii="Times New Roman" w:hAnsi="Times New Roman" w:cs="Times New Roman"/>
          <w:sz w:val="28"/>
          <w:szCs w:val="28"/>
        </w:rPr>
      </w:pPr>
    </w:p>
    <w:p w:rsidR="00166EFE" w:rsidRDefault="00166EFE" w:rsidP="00166EFE">
      <w:pPr>
        <w:rPr>
          <w:rFonts w:ascii="Times New Roman" w:hAnsi="Times New Roman" w:cs="Times New Roman"/>
          <w:sz w:val="28"/>
          <w:szCs w:val="28"/>
        </w:rPr>
      </w:pPr>
    </w:p>
    <w:p w:rsidR="00166EFE" w:rsidRDefault="00166EFE" w:rsidP="00166EFE">
      <w:pPr>
        <w:rPr>
          <w:rFonts w:ascii="Times New Roman" w:hAnsi="Times New Roman" w:cs="Times New Roman"/>
          <w:sz w:val="28"/>
          <w:szCs w:val="28"/>
        </w:rPr>
      </w:pPr>
    </w:p>
    <w:p w:rsidR="00166EFE" w:rsidRDefault="00166EFE" w:rsidP="00166EFE">
      <w:pPr>
        <w:rPr>
          <w:rStyle w:val="apple-converted-space"/>
          <w:shd w:val="clear" w:color="auto" w:fill="FFFFFF"/>
        </w:rPr>
      </w:pPr>
    </w:p>
    <w:p w:rsidR="00166EFE" w:rsidRDefault="00166EFE" w:rsidP="00166EFE">
      <w:pPr>
        <w:rPr>
          <w:rFonts w:ascii="Times New Roman" w:hAnsi="Times New Roman" w:cs="Times New Roman"/>
          <w:sz w:val="28"/>
          <w:szCs w:val="28"/>
        </w:rPr>
      </w:pPr>
    </w:p>
    <w:p w:rsidR="00166EFE" w:rsidRDefault="00166EFE" w:rsidP="00166EFE"/>
    <w:p w:rsidR="00166EFE" w:rsidRDefault="00166EFE"/>
    <w:sectPr w:rsidR="00166E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EFE"/>
    <w:rsid w:val="00166EFE"/>
    <w:rsid w:val="001E0FA8"/>
    <w:rsid w:val="002A366D"/>
    <w:rsid w:val="002C2C59"/>
    <w:rsid w:val="00393494"/>
    <w:rsid w:val="00564A75"/>
    <w:rsid w:val="006F33CD"/>
    <w:rsid w:val="007C3E62"/>
    <w:rsid w:val="008A16B1"/>
    <w:rsid w:val="00C23A42"/>
    <w:rsid w:val="00C931B9"/>
    <w:rsid w:val="00CF4605"/>
    <w:rsid w:val="00D52558"/>
    <w:rsid w:val="00D7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6E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166EFE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66EFE"/>
  </w:style>
  <w:style w:type="character" w:styleId="Siln">
    <w:name w:val="Strong"/>
    <w:basedOn w:val="Standardnpsmoodstavce"/>
    <w:uiPriority w:val="22"/>
    <w:qFormat/>
    <w:rsid w:val="00166EFE"/>
    <w:rPr>
      <w:b/>
      <w:bCs/>
    </w:rPr>
  </w:style>
  <w:style w:type="table" w:styleId="Mkatabulky">
    <w:name w:val="Table Grid"/>
    <w:basedOn w:val="Normlntabulka"/>
    <w:rsid w:val="003934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6E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166EFE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66EFE"/>
  </w:style>
  <w:style w:type="character" w:styleId="Siln">
    <w:name w:val="Strong"/>
    <w:basedOn w:val="Standardnpsmoodstavce"/>
    <w:uiPriority w:val="22"/>
    <w:qFormat/>
    <w:rsid w:val="00166EFE"/>
    <w:rPr>
      <w:b/>
      <w:bCs/>
    </w:rPr>
  </w:style>
  <w:style w:type="table" w:styleId="Mkatabulky">
    <w:name w:val="Table Grid"/>
    <w:basedOn w:val="Normlntabulka"/>
    <w:rsid w:val="003934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94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javascript:void(0)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526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Kudláčková Iveta</cp:lastModifiedBy>
  <cp:revision>4</cp:revision>
  <dcterms:created xsi:type="dcterms:W3CDTF">2012-04-10T06:19:00Z</dcterms:created>
  <dcterms:modified xsi:type="dcterms:W3CDTF">2013-10-10T10:17:00Z</dcterms:modified>
</cp:coreProperties>
</file>