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C67" w:rsidRDefault="00AC7C67" w:rsidP="00AC7C67">
      <w:r>
        <w:rPr>
          <w:noProof/>
          <w:lang w:eastAsia="cs-CZ"/>
        </w:rPr>
        <w:drawing>
          <wp:anchor distT="0" distB="0" distL="0" distR="0" simplePos="0" relativeHeight="251658240" behindDoc="0" locked="0" layoutInCell="1" allowOverlap="1">
            <wp:simplePos x="0" y="0"/>
            <wp:positionH relativeFrom="column">
              <wp:posOffset>-228600</wp:posOffset>
            </wp:positionH>
            <wp:positionV relativeFrom="paragraph">
              <wp:posOffset>-228600</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6E45BA" w:rsidP="00AC7C67">
      <w:pPr>
        <w:jc w:val="center"/>
        <w:rPr>
          <w:rFonts w:ascii="Arial" w:hAnsi="Arial" w:cs="Arial"/>
          <w:sz w:val="32"/>
          <w:szCs w:val="32"/>
        </w:rPr>
      </w:pPr>
      <w:r>
        <w:rPr>
          <w:rFonts w:ascii="Arial" w:hAnsi="Arial" w:cs="Arial"/>
          <w:sz w:val="32"/>
          <w:szCs w:val="32"/>
        </w:rPr>
        <w:t>VY_32_INOVACE_05</w:t>
      </w:r>
      <w:r w:rsidR="00AC7C67">
        <w:rPr>
          <w:rFonts w:ascii="Arial" w:hAnsi="Arial" w:cs="Arial"/>
          <w:sz w:val="32"/>
          <w:szCs w:val="32"/>
        </w:rPr>
        <w:t>_</w:t>
      </w:r>
      <w:r>
        <w:rPr>
          <w:rFonts w:ascii="Arial" w:hAnsi="Arial" w:cs="Arial"/>
          <w:sz w:val="32"/>
          <w:szCs w:val="32"/>
        </w:rPr>
        <w:t>CJI_SPLACENÝ DLUH</w:t>
      </w:r>
    </w:p>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AC7C67" w:rsidP="00AC7C67"/>
    <w:p w:rsidR="00AC7C67" w:rsidRDefault="00AC7C67" w:rsidP="00AC7C67">
      <w:pPr>
        <w:rPr>
          <w:rFonts w:ascii="Times New Roman" w:hAnsi="Times New Roman" w:cs="Times New Roman"/>
          <w:sz w:val="24"/>
          <w:szCs w:val="24"/>
        </w:rPr>
      </w:pPr>
    </w:p>
    <w:p w:rsidR="00AC7C67" w:rsidRDefault="00AC7C67" w:rsidP="00AC7C67"/>
    <w:p w:rsidR="00AC7C67" w:rsidRDefault="00AC7C67" w:rsidP="00AC7C67"/>
    <w:p w:rsidR="00AC7C67" w:rsidRDefault="00AC7C67" w:rsidP="00AC7C67"/>
    <w:p w:rsidR="00AC7C67" w:rsidRDefault="00AC7C67" w:rsidP="00AC7C67"/>
    <w:p w:rsidR="00AC7C67" w:rsidRDefault="00AC7C67" w:rsidP="00AC7C67">
      <w:pPr>
        <w:jc w:val="center"/>
        <w:rPr>
          <w:b/>
          <w:bCs/>
        </w:rPr>
      </w:pPr>
      <w:r>
        <w:rPr>
          <w:b/>
          <w:bCs/>
        </w:rPr>
        <w:t>Základní škola, Moravský Krumlov, náměstí Klášterní 134, okres Znojmo, příspěvková organizace</w:t>
      </w:r>
    </w:p>
    <w:p w:rsidR="005E6F4F" w:rsidRDefault="005E6F4F" w:rsidP="005E6F4F">
      <w:pPr>
        <w:jc w:val="center"/>
        <w:rPr>
          <w:rFonts w:ascii="Arial" w:hAnsi="Arial" w:cs="Arial"/>
          <w:sz w:val="32"/>
          <w:szCs w:val="32"/>
        </w:rPr>
      </w:pPr>
    </w:p>
    <w:tbl>
      <w:tblPr>
        <w:tblStyle w:val="Mkatabulky"/>
        <w:tblW w:w="9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08"/>
        <w:gridCol w:w="3881"/>
        <w:gridCol w:w="3521"/>
      </w:tblGrid>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Předmět:</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5E6F4F" w:rsidP="009A38D9">
            <w:pPr>
              <w:rPr>
                <w:rFonts w:ascii="Arial" w:hAnsi="Arial" w:cs="Arial"/>
                <w:sz w:val="24"/>
                <w:szCs w:val="24"/>
              </w:rPr>
            </w:pPr>
            <w:r w:rsidRPr="00864D9A">
              <w:rPr>
                <w:rFonts w:ascii="Arial" w:hAnsi="Arial" w:cs="Arial"/>
                <w:sz w:val="24"/>
                <w:szCs w:val="24"/>
              </w:rPr>
              <w:t>Český jazyk</w:t>
            </w:r>
          </w:p>
        </w:tc>
      </w:tr>
      <w:tr w:rsidR="005E6F4F" w:rsidTr="009A38D9">
        <w:trPr>
          <w:trHeight w:val="1384"/>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Název:</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FF5B22" w:rsidP="009A38D9">
            <w:pPr>
              <w:rPr>
                <w:rFonts w:ascii="Arial" w:hAnsi="Arial" w:cs="Arial"/>
                <w:sz w:val="24"/>
                <w:szCs w:val="24"/>
              </w:rPr>
            </w:pPr>
            <w:r w:rsidRPr="00864D9A">
              <w:rPr>
                <w:rFonts w:ascii="Arial" w:hAnsi="Arial" w:cs="Arial"/>
                <w:sz w:val="24"/>
                <w:szCs w:val="24"/>
              </w:rPr>
              <w:t>Splacený dluh</w:t>
            </w:r>
          </w:p>
        </w:tc>
      </w:tr>
      <w:tr w:rsidR="005E6F4F" w:rsidTr="009A38D9">
        <w:trPr>
          <w:trHeight w:val="232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Anotace:</w:t>
            </w:r>
          </w:p>
        </w:tc>
        <w:tc>
          <w:tcPr>
            <w:tcW w:w="7402" w:type="dxa"/>
            <w:gridSpan w:val="2"/>
            <w:tcBorders>
              <w:top w:val="single" w:sz="4" w:space="0" w:color="auto"/>
              <w:left w:val="single" w:sz="4" w:space="0" w:color="auto"/>
              <w:bottom w:val="single" w:sz="4" w:space="0" w:color="auto"/>
              <w:right w:val="single" w:sz="4"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5B22" w:rsidRPr="00864D9A" w:rsidTr="00FF5B22">
              <w:trPr>
                <w:tblCellSpacing w:w="15" w:type="dxa"/>
              </w:trPr>
              <w:tc>
                <w:tcPr>
                  <w:tcW w:w="0" w:type="auto"/>
                  <w:vAlign w:val="center"/>
                  <w:hideMark/>
                </w:tcPr>
                <w:p w:rsidR="00FF5B22" w:rsidRPr="00864D9A" w:rsidRDefault="00FF5B22" w:rsidP="00FF5B22">
                  <w:pPr>
                    <w:spacing w:before="100" w:beforeAutospacing="1" w:after="100" w:afterAutospacing="1" w:line="240" w:lineRule="auto"/>
                    <w:rPr>
                      <w:rFonts w:ascii="Times New Roman" w:eastAsia="Times New Roman" w:hAnsi="Times New Roman" w:cs="Times New Roman"/>
                      <w:sz w:val="24"/>
                      <w:szCs w:val="24"/>
                      <w:lang w:eastAsia="cs-CZ"/>
                    </w:rPr>
                  </w:pPr>
                </w:p>
              </w:tc>
            </w:tr>
          </w:tbl>
          <w:p w:rsidR="005E6F4F" w:rsidRPr="00864D9A" w:rsidRDefault="00725CA0" w:rsidP="009A38D9">
            <w:pPr>
              <w:rPr>
                <w:rFonts w:ascii="Arial" w:hAnsi="Arial" w:cs="Arial"/>
                <w:sz w:val="24"/>
                <w:szCs w:val="24"/>
              </w:rPr>
            </w:pPr>
            <w:r w:rsidRPr="00864D9A">
              <w:rPr>
                <w:rFonts w:ascii="Arial" w:hAnsi="Arial" w:cs="Arial"/>
                <w:sz w:val="24"/>
                <w:szCs w:val="24"/>
              </w:rPr>
              <w:t>Dvoustranný pracovní list má žáky přivést k úvaze o žánru bajka, k pravděpodobnému zakladateli bajek</w:t>
            </w:r>
            <w:r w:rsidR="00A2484C" w:rsidRPr="00864D9A">
              <w:rPr>
                <w:rFonts w:ascii="Arial" w:hAnsi="Arial" w:cs="Arial"/>
                <w:sz w:val="24"/>
                <w:szCs w:val="24"/>
              </w:rPr>
              <w:t>, k charakteristice l</w:t>
            </w:r>
            <w:r w:rsidR="005B1410" w:rsidRPr="00864D9A">
              <w:rPr>
                <w:rFonts w:ascii="Arial" w:hAnsi="Arial" w:cs="Arial"/>
                <w:sz w:val="24"/>
                <w:szCs w:val="24"/>
              </w:rPr>
              <w:t>idských vlastností a přirovnání</w:t>
            </w: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Výstup:</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A2484C" w:rsidP="009A38D9">
            <w:pPr>
              <w:rPr>
                <w:rFonts w:ascii="Arial" w:hAnsi="Arial" w:cs="Arial"/>
                <w:sz w:val="24"/>
                <w:szCs w:val="24"/>
              </w:rPr>
            </w:pPr>
            <w:r w:rsidRPr="00864D9A">
              <w:rPr>
                <w:rFonts w:ascii="Arial" w:hAnsi="Arial" w:cs="Arial"/>
                <w:sz w:val="24"/>
                <w:szCs w:val="24"/>
              </w:rPr>
              <w:t>Rozlišuje základní literární žánr, uvá</w:t>
            </w:r>
            <w:r w:rsidR="005B1410" w:rsidRPr="00864D9A">
              <w:rPr>
                <w:rFonts w:ascii="Arial" w:hAnsi="Arial" w:cs="Arial"/>
                <w:sz w:val="24"/>
                <w:szCs w:val="24"/>
              </w:rPr>
              <w:t>dí jeho výrazného představitele</w:t>
            </w: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Klíčová slova:</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FF5B22" w:rsidP="00167E61">
            <w:pPr>
              <w:rPr>
                <w:rFonts w:ascii="Arial" w:hAnsi="Arial" w:cs="Arial"/>
                <w:sz w:val="24"/>
                <w:szCs w:val="24"/>
              </w:rPr>
            </w:pPr>
            <w:r w:rsidRPr="00864D9A">
              <w:rPr>
                <w:rFonts w:ascii="Arial" w:hAnsi="Arial" w:cs="Arial"/>
                <w:sz w:val="24"/>
                <w:szCs w:val="24"/>
              </w:rPr>
              <w:t xml:space="preserve">Bajka, </w:t>
            </w:r>
            <w:r w:rsidR="00167E61" w:rsidRPr="00864D9A">
              <w:rPr>
                <w:rFonts w:ascii="Arial" w:hAnsi="Arial" w:cs="Arial"/>
                <w:sz w:val="24"/>
                <w:szCs w:val="24"/>
              </w:rPr>
              <w:t>přirovnání, dobré a špatné lidské vlastnosti</w:t>
            </w: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Autor:</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5E6F4F" w:rsidP="00FF5B22">
            <w:pPr>
              <w:rPr>
                <w:rFonts w:ascii="Arial" w:hAnsi="Arial" w:cs="Arial"/>
                <w:sz w:val="24"/>
                <w:szCs w:val="24"/>
              </w:rPr>
            </w:pPr>
            <w:r w:rsidRPr="00864D9A">
              <w:rPr>
                <w:rFonts w:ascii="Arial" w:hAnsi="Arial" w:cs="Arial"/>
                <w:sz w:val="24"/>
                <w:szCs w:val="24"/>
              </w:rPr>
              <w:t xml:space="preserve">Mgr. </w:t>
            </w:r>
            <w:r w:rsidR="00FF5B22" w:rsidRPr="00864D9A">
              <w:rPr>
                <w:rFonts w:ascii="Arial" w:hAnsi="Arial" w:cs="Arial"/>
                <w:sz w:val="24"/>
                <w:szCs w:val="24"/>
              </w:rPr>
              <w:t>Hana Drápelová</w:t>
            </w:r>
          </w:p>
        </w:tc>
      </w:tr>
      <w:tr w:rsidR="005E6F4F" w:rsidTr="009A38D9">
        <w:trPr>
          <w:trHeight w:val="268"/>
        </w:trPr>
        <w:tc>
          <w:tcPr>
            <w:tcW w:w="1908" w:type="dxa"/>
            <w:tcBorders>
              <w:top w:val="single" w:sz="4" w:space="0" w:color="auto"/>
              <w:left w:val="nil"/>
              <w:bottom w:val="single" w:sz="4" w:space="0" w:color="auto"/>
              <w:right w:val="nil"/>
            </w:tcBorders>
          </w:tcPr>
          <w:p w:rsidR="005E6F4F" w:rsidRDefault="005E6F4F" w:rsidP="009A38D9">
            <w:pPr>
              <w:rPr>
                <w:rFonts w:ascii="Arial" w:hAnsi="Arial" w:cs="Arial"/>
                <w:sz w:val="24"/>
                <w:szCs w:val="24"/>
              </w:rPr>
            </w:pPr>
          </w:p>
        </w:tc>
        <w:tc>
          <w:tcPr>
            <w:tcW w:w="7402" w:type="dxa"/>
            <w:gridSpan w:val="2"/>
            <w:tcBorders>
              <w:top w:val="single" w:sz="4" w:space="0" w:color="auto"/>
              <w:left w:val="nil"/>
              <w:bottom w:val="single" w:sz="4" w:space="0" w:color="auto"/>
              <w:right w:val="nil"/>
            </w:tcBorders>
          </w:tcPr>
          <w:p w:rsidR="005E6F4F" w:rsidRPr="00864D9A" w:rsidRDefault="005E6F4F" w:rsidP="009A38D9">
            <w:pPr>
              <w:rPr>
                <w:rFonts w:ascii="Arial" w:hAnsi="Arial" w:cs="Arial"/>
                <w:sz w:val="24"/>
                <w:szCs w:val="24"/>
              </w:rPr>
            </w:pP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Cílová skupina:</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FF5B22" w:rsidP="009A38D9">
            <w:pPr>
              <w:rPr>
                <w:rFonts w:ascii="Arial" w:hAnsi="Arial" w:cs="Arial"/>
                <w:sz w:val="24"/>
                <w:szCs w:val="24"/>
              </w:rPr>
            </w:pPr>
            <w:r w:rsidRPr="00864D9A">
              <w:rPr>
                <w:rFonts w:ascii="Arial" w:hAnsi="Arial" w:cs="Arial"/>
                <w:sz w:val="24"/>
                <w:szCs w:val="24"/>
              </w:rPr>
              <w:t>1.</w:t>
            </w:r>
            <w:r w:rsidR="005E6F4F" w:rsidRPr="00864D9A">
              <w:rPr>
                <w:rFonts w:ascii="Arial" w:hAnsi="Arial" w:cs="Arial"/>
                <w:sz w:val="24"/>
                <w:szCs w:val="24"/>
              </w:rPr>
              <w:t xml:space="preserve"> stupeň ZŠ</w:t>
            </w:r>
          </w:p>
        </w:tc>
      </w:tr>
      <w:tr w:rsidR="005E6F4F" w:rsidTr="009A38D9">
        <w:trPr>
          <w:trHeight w:val="785"/>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Ročník:</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FF5B22" w:rsidP="00BC70F3">
            <w:pPr>
              <w:rPr>
                <w:rFonts w:ascii="Arial" w:hAnsi="Arial" w:cs="Arial"/>
                <w:sz w:val="24"/>
                <w:szCs w:val="24"/>
              </w:rPr>
            </w:pPr>
            <w:r w:rsidRPr="00864D9A">
              <w:rPr>
                <w:rFonts w:ascii="Arial" w:hAnsi="Arial" w:cs="Arial"/>
                <w:sz w:val="24"/>
                <w:szCs w:val="24"/>
              </w:rPr>
              <w:t>4</w:t>
            </w:r>
            <w:r w:rsidR="00BC70F3" w:rsidRPr="00864D9A">
              <w:rPr>
                <w:rFonts w:ascii="Arial" w:hAnsi="Arial" w:cs="Arial"/>
                <w:sz w:val="24"/>
                <w:szCs w:val="24"/>
              </w:rPr>
              <w:t xml:space="preserve">. </w:t>
            </w:r>
            <w:r w:rsidR="005E6F4F" w:rsidRPr="00864D9A">
              <w:rPr>
                <w:rFonts w:ascii="Arial" w:hAnsi="Arial" w:cs="Arial"/>
                <w:sz w:val="24"/>
                <w:szCs w:val="24"/>
              </w:rPr>
              <w:t>ročník</w:t>
            </w:r>
            <w:r w:rsidR="005B1410" w:rsidRPr="00864D9A">
              <w:rPr>
                <w:rFonts w:ascii="Arial" w:hAnsi="Arial" w:cs="Arial"/>
                <w:sz w:val="24"/>
                <w:szCs w:val="24"/>
              </w:rPr>
              <w:t xml:space="preserve"> </w:t>
            </w: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Vzdělávací program:</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5E6F4F" w:rsidP="009A38D9">
            <w:pPr>
              <w:rPr>
                <w:rFonts w:ascii="Arial" w:hAnsi="Arial" w:cs="Arial"/>
                <w:sz w:val="24"/>
                <w:szCs w:val="24"/>
              </w:rPr>
            </w:pPr>
            <w:r w:rsidRPr="00864D9A">
              <w:rPr>
                <w:rFonts w:ascii="Arial" w:hAnsi="Arial" w:cs="Arial"/>
                <w:sz w:val="24"/>
                <w:szCs w:val="24"/>
              </w:rPr>
              <w:t>Školní vzdělávací program pro základní vzdělávání, 793/2009 , Škola pro každého</w:t>
            </w:r>
          </w:p>
        </w:tc>
      </w:tr>
      <w:tr w:rsidR="005E6F4F" w:rsidTr="009A38D9">
        <w:trPr>
          <w:trHeight w:val="288"/>
        </w:trPr>
        <w:tc>
          <w:tcPr>
            <w:tcW w:w="1908" w:type="dxa"/>
            <w:tcBorders>
              <w:top w:val="single" w:sz="4" w:space="0" w:color="auto"/>
              <w:left w:val="nil"/>
              <w:bottom w:val="single" w:sz="4" w:space="0" w:color="auto"/>
              <w:right w:val="nil"/>
            </w:tcBorders>
          </w:tcPr>
          <w:p w:rsidR="005E6F4F" w:rsidRDefault="005E6F4F" w:rsidP="009A38D9">
            <w:pPr>
              <w:rPr>
                <w:rFonts w:ascii="Arial" w:hAnsi="Arial" w:cs="Arial"/>
                <w:sz w:val="24"/>
                <w:szCs w:val="24"/>
              </w:rPr>
            </w:pPr>
          </w:p>
        </w:tc>
        <w:tc>
          <w:tcPr>
            <w:tcW w:w="7402" w:type="dxa"/>
            <w:gridSpan w:val="2"/>
            <w:tcBorders>
              <w:top w:val="single" w:sz="4" w:space="0" w:color="auto"/>
              <w:left w:val="nil"/>
              <w:bottom w:val="single" w:sz="4" w:space="0" w:color="auto"/>
              <w:right w:val="nil"/>
            </w:tcBorders>
          </w:tcPr>
          <w:p w:rsidR="005E6F4F" w:rsidRPr="00864D9A" w:rsidRDefault="005E6F4F" w:rsidP="009A38D9">
            <w:pPr>
              <w:jc w:val="center"/>
              <w:rPr>
                <w:rFonts w:ascii="Arial" w:hAnsi="Arial" w:cs="Arial"/>
                <w:sz w:val="24"/>
                <w:szCs w:val="24"/>
              </w:rPr>
            </w:pP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Druh učebního materiálu:</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5E6F4F" w:rsidRPr="00864D9A" w:rsidRDefault="005E6F4F" w:rsidP="009A38D9">
            <w:pPr>
              <w:rPr>
                <w:rFonts w:ascii="Arial" w:hAnsi="Arial" w:cs="Arial"/>
                <w:sz w:val="24"/>
                <w:szCs w:val="24"/>
              </w:rPr>
            </w:pPr>
            <w:r w:rsidRPr="00864D9A">
              <w:rPr>
                <w:rFonts w:ascii="Arial" w:hAnsi="Arial" w:cs="Arial"/>
                <w:sz w:val="24"/>
                <w:szCs w:val="24"/>
              </w:rPr>
              <w:t>Pracovní list</w:t>
            </w:r>
          </w:p>
        </w:tc>
      </w:tr>
      <w:tr w:rsidR="005E6F4F"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5E6F4F" w:rsidRDefault="005E6F4F" w:rsidP="009A38D9">
            <w:pPr>
              <w:rPr>
                <w:rFonts w:ascii="Arial" w:hAnsi="Arial" w:cs="Arial"/>
                <w:sz w:val="24"/>
                <w:szCs w:val="24"/>
              </w:rPr>
            </w:pPr>
            <w:r>
              <w:rPr>
                <w:rFonts w:ascii="Arial" w:hAnsi="Arial" w:cs="Arial"/>
              </w:rPr>
              <w:t>Formát:</w:t>
            </w:r>
          </w:p>
        </w:tc>
        <w:tc>
          <w:tcPr>
            <w:tcW w:w="3881" w:type="dxa"/>
            <w:tcBorders>
              <w:top w:val="single" w:sz="4" w:space="0" w:color="auto"/>
              <w:left w:val="single" w:sz="4" w:space="0" w:color="auto"/>
              <w:bottom w:val="single" w:sz="4" w:space="0" w:color="auto"/>
              <w:right w:val="single" w:sz="4" w:space="0" w:color="auto"/>
            </w:tcBorders>
            <w:vAlign w:val="center"/>
            <w:hideMark/>
          </w:tcPr>
          <w:p w:rsidR="005E6F4F" w:rsidRPr="00864D9A" w:rsidRDefault="005E6F4F" w:rsidP="009A38D9">
            <w:pPr>
              <w:rPr>
                <w:rFonts w:ascii="Arial" w:hAnsi="Arial" w:cs="Arial"/>
                <w:sz w:val="24"/>
                <w:szCs w:val="24"/>
              </w:rPr>
            </w:pPr>
            <w:r w:rsidRPr="00864D9A">
              <w:rPr>
                <w:rFonts w:ascii="Arial" w:hAnsi="Arial" w:cs="Arial"/>
                <w:sz w:val="24"/>
                <w:szCs w:val="24"/>
              </w:rPr>
              <w:t>MS Word 2010</w:t>
            </w:r>
          </w:p>
        </w:tc>
        <w:tc>
          <w:tcPr>
            <w:tcW w:w="3521" w:type="dxa"/>
            <w:tcBorders>
              <w:top w:val="single" w:sz="4" w:space="0" w:color="auto"/>
              <w:left w:val="single" w:sz="4" w:space="0" w:color="auto"/>
              <w:bottom w:val="single" w:sz="4" w:space="0" w:color="auto"/>
              <w:right w:val="single" w:sz="4" w:space="0" w:color="auto"/>
            </w:tcBorders>
            <w:vAlign w:val="center"/>
            <w:hideMark/>
          </w:tcPr>
          <w:p w:rsidR="005E6F4F" w:rsidRPr="00864D9A" w:rsidRDefault="005E6F4F" w:rsidP="00FF5B22">
            <w:pPr>
              <w:rPr>
                <w:rFonts w:ascii="Arial" w:hAnsi="Arial" w:cs="Arial"/>
                <w:sz w:val="24"/>
                <w:szCs w:val="24"/>
              </w:rPr>
            </w:pPr>
            <w:r w:rsidRPr="00864D9A">
              <w:rPr>
                <w:rFonts w:ascii="Arial" w:hAnsi="Arial" w:cs="Arial"/>
                <w:sz w:val="24"/>
                <w:szCs w:val="24"/>
              </w:rPr>
              <w:t>Celkem</w:t>
            </w:r>
            <w:r w:rsidR="00F44947">
              <w:rPr>
                <w:rFonts w:ascii="Arial" w:hAnsi="Arial" w:cs="Arial"/>
                <w:sz w:val="24"/>
                <w:szCs w:val="24"/>
              </w:rPr>
              <w:t xml:space="preserve"> 5 </w:t>
            </w:r>
            <w:bookmarkStart w:id="0" w:name="_GoBack"/>
            <w:bookmarkEnd w:id="0"/>
            <w:r w:rsidRPr="00864D9A">
              <w:rPr>
                <w:rFonts w:ascii="Arial" w:hAnsi="Arial" w:cs="Arial"/>
                <w:sz w:val="24"/>
                <w:szCs w:val="24"/>
              </w:rPr>
              <w:t>strany</w:t>
            </w:r>
          </w:p>
        </w:tc>
      </w:tr>
    </w:tbl>
    <w:p w:rsidR="005E6F4F" w:rsidRDefault="005E6F4F" w:rsidP="005E6F4F">
      <w:pPr>
        <w:jc w:val="center"/>
        <w:rPr>
          <w:rFonts w:ascii="Arial" w:hAnsi="Arial" w:cs="Arial"/>
          <w:sz w:val="32"/>
          <w:szCs w:val="32"/>
        </w:rPr>
      </w:pPr>
    </w:p>
    <w:p w:rsidR="005E6F4F" w:rsidRDefault="005E6F4F" w:rsidP="005E6F4F"/>
    <w:p w:rsidR="00AC7C67" w:rsidRDefault="00AC7C67" w:rsidP="005E6F4F"/>
    <w:p w:rsidR="002816F5" w:rsidRDefault="002816F5"/>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lastRenderedPageBreak/>
        <w:t>Jméno: __________________________________________________________</w:t>
      </w:r>
    </w:p>
    <w:p w:rsidR="002816F5" w:rsidRDefault="002816F5" w:rsidP="002816F5">
      <w:pPr>
        <w:jc w:val="center"/>
        <w:rPr>
          <w:rFonts w:ascii="Times New Roman" w:hAnsi="Times New Roman" w:cs="Times New Roman"/>
          <w:b/>
          <w:i/>
          <w:sz w:val="28"/>
          <w:szCs w:val="28"/>
          <w:u w:val="single"/>
        </w:rPr>
      </w:pPr>
    </w:p>
    <w:p w:rsidR="002816F5" w:rsidRDefault="002816F5" w:rsidP="002816F5">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Bajka</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Bajka je mravoučné vyprávění. Zvířata v ní jednají jako lidé a z tohoto jednání vyplyne nějaké poučení. Jednotlivá zvířata získávají lidské vlastnosti (</w:t>
      </w:r>
      <w:hyperlink r:id="rId7" w:tooltip="Liška obecná (šelma)" w:history="1">
        <w:r>
          <w:rPr>
            <w:rStyle w:val="Hypertextovodkaz"/>
            <w:rFonts w:ascii="Times New Roman" w:hAnsi="Times New Roman" w:cs="Times New Roman"/>
            <w:color w:val="auto"/>
            <w:sz w:val="28"/>
            <w:szCs w:val="28"/>
            <w:u w:val="none"/>
          </w:rPr>
          <w:t>liška</w:t>
        </w:r>
      </w:hyperlink>
      <w:r>
        <w:rPr>
          <w:rFonts w:ascii="Times New Roman" w:hAnsi="Times New Roman" w:cs="Times New Roman"/>
          <w:sz w:val="28"/>
          <w:szCs w:val="28"/>
        </w:rPr>
        <w:t xml:space="preserve"> je chytrá až vychytralá). Na jejich chování autor ukazuje některé špatné lidské vlastnosti.</w:t>
      </w:r>
    </w:p>
    <w:p w:rsidR="002816F5" w:rsidRDefault="002816F5" w:rsidP="002816F5">
      <w:pPr>
        <w:rPr>
          <w:rFonts w:ascii="Times New Roman" w:hAnsi="Times New Roman" w:cs="Times New Roman"/>
          <w:sz w:val="28"/>
          <w:szCs w:val="28"/>
          <w:u w:val="single"/>
        </w:rPr>
      </w:pPr>
    </w:p>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t>1. Doplň zvířecí přirovnání:</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chytrý jako ____________________ rychlý jako ________________________</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líný jako ______________________ pilný jako _________________________</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pyšný jako ____________________ silný jako _________________________</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věrný jako ____________________ moudrá jako _______________________</w:t>
      </w:r>
    </w:p>
    <w:p w:rsidR="002816F5" w:rsidRDefault="002816F5" w:rsidP="002816F5">
      <w:pPr>
        <w:rPr>
          <w:rFonts w:ascii="Times New Roman" w:hAnsi="Times New Roman" w:cs="Times New Roman"/>
          <w:sz w:val="28"/>
          <w:szCs w:val="28"/>
        </w:rPr>
      </w:pPr>
    </w:p>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t>2. Vybarvi políčko se správnou odpovědí:</w:t>
      </w:r>
    </w:p>
    <w:p w:rsidR="002816F5" w:rsidRDefault="002816F5" w:rsidP="002816F5">
      <w:pPr>
        <w:rPr>
          <w:rFonts w:ascii="Times New Roman" w:hAnsi="Times New Roman" w:cs="Times New Roman"/>
          <w:b/>
          <w:sz w:val="28"/>
          <w:szCs w:val="28"/>
          <w:u w:val="single"/>
        </w:rPr>
      </w:pPr>
    </w:p>
    <w:tbl>
      <w:tblPr>
        <w:tblStyle w:val="Mkatabulky"/>
        <w:tblW w:w="9572" w:type="dxa"/>
        <w:tblLook w:val="04A0" w:firstRow="1" w:lastRow="0" w:firstColumn="1" w:lastColumn="0" w:noHBand="0" w:noVBand="1"/>
      </w:tblPr>
      <w:tblGrid>
        <w:gridCol w:w="3190"/>
        <w:gridCol w:w="3191"/>
        <w:gridCol w:w="3191"/>
      </w:tblGrid>
      <w:tr w:rsidR="002816F5" w:rsidTr="00E96B1E">
        <w:trPr>
          <w:trHeight w:val="574"/>
        </w:trPr>
        <w:tc>
          <w:tcPr>
            <w:tcW w:w="3190"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Bajka je:</w:t>
            </w:r>
          </w:p>
        </w:tc>
        <w:tc>
          <w:tcPr>
            <w:tcW w:w="3191"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skutečný příběh</w:t>
            </w:r>
          </w:p>
        </w:tc>
        <w:tc>
          <w:tcPr>
            <w:tcW w:w="3191"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vymyšlený příběh</w:t>
            </w:r>
          </w:p>
        </w:tc>
      </w:tr>
      <w:tr w:rsidR="002816F5" w:rsidTr="00E96B1E">
        <w:trPr>
          <w:trHeight w:val="574"/>
        </w:trPr>
        <w:tc>
          <w:tcPr>
            <w:tcW w:w="3190"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Úkolem bajek je:</w:t>
            </w:r>
          </w:p>
        </w:tc>
        <w:tc>
          <w:tcPr>
            <w:tcW w:w="3191"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informovat</w:t>
            </w:r>
          </w:p>
        </w:tc>
        <w:tc>
          <w:tcPr>
            <w:tcW w:w="3191"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ponaučit</w:t>
            </w:r>
          </w:p>
        </w:tc>
      </w:tr>
      <w:tr w:rsidR="002816F5" w:rsidTr="00E96B1E">
        <w:trPr>
          <w:trHeight w:val="606"/>
        </w:trPr>
        <w:tc>
          <w:tcPr>
            <w:tcW w:w="3190"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V bajce zvířata s lidskými vlastnostmi:</w:t>
            </w:r>
          </w:p>
        </w:tc>
        <w:tc>
          <w:tcPr>
            <w:tcW w:w="3191"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vystupují</w:t>
            </w:r>
          </w:p>
        </w:tc>
        <w:tc>
          <w:tcPr>
            <w:tcW w:w="3191" w:type="dxa"/>
            <w:tcBorders>
              <w:top w:val="single" w:sz="4" w:space="0" w:color="auto"/>
              <w:left w:val="single" w:sz="4" w:space="0" w:color="auto"/>
              <w:bottom w:val="single" w:sz="4" w:space="0" w:color="auto"/>
              <w:right w:val="single" w:sz="4" w:space="0" w:color="auto"/>
            </w:tcBorders>
            <w:hideMark/>
          </w:tcPr>
          <w:p w:rsidR="002816F5" w:rsidRDefault="002816F5" w:rsidP="00E96B1E">
            <w:pPr>
              <w:jc w:val="center"/>
              <w:rPr>
                <w:rFonts w:ascii="Times New Roman" w:hAnsi="Times New Roman" w:cs="Times New Roman"/>
                <w:sz w:val="28"/>
                <w:szCs w:val="28"/>
              </w:rPr>
            </w:pPr>
            <w:r>
              <w:rPr>
                <w:rFonts w:ascii="Times New Roman" w:hAnsi="Times New Roman" w:cs="Times New Roman"/>
                <w:sz w:val="28"/>
                <w:szCs w:val="28"/>
              </w:rPr>
              <w:t>nevystupují</w:t>
            </w:r>
          </w:p>
        </w:tc>
      </w:tr>
    </w:tbl>
    <w:p w:rsidR="002816F5" w:rsidRDefault="002816F5" w:rsidP="002816F5">
      <w:pPr>
        <w:rPr>
          <w:rFonts w:ascii="Times New Roman" w:hAnsi="Times New Roman" w:cs="Times New Roman"/>
          <w:b/>
          <w:sz w:val="28"/>
          <w:szCs w:val="28"/>
          <w:u w:val="single"/>
        </w:rPr>
      </w:pPr>
    </w:p>
    <w:p w:rsidR="002816F5" w:rsidRDefault="002816F5" w:rsidP="002816F5">
      <w:pPr>
        <w:rPr>
          <w:rFonts w:ascii="Times New Roman" w:hAnsi="Times New Roman" w:cs="Times New Roman"/>
          <w:b/>
          <w:sz w:val="28"/>
          <w:szCs w:val="28"/>
          <w:u w:val="single"/>
        </w:rPr>
      </w:pPr>
    </w:p>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t>3.  V encyklopedii nebo na internetu vyhledej:</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1) Kdo byl pravděpodobným zakladatelem bajek?</w:t>
      </w: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2) Kdy vznikla bajka?</w:t>
      </w:r>
    </w:p>
    <w:p w:rsidR="002816F5" w:rsidRDefault="002816F5" w:rsidP="002816F5">
      <w:pPr>
        <w:rPr>
          <w:sz w:val="32"/>
          <w:szCs w:val="32"/>
        </w:rPr>
      </w:pPr>
    </w:p>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lastRenderedPageBreak/>
        <w:t>4. Napiš příklady dobrých lidských vlastností:</w:t>
      </w:r>
    </w:p>
    <w:p w:rsidR="002816F5" w:rsidRDefault="002816F5" w:rsidP="002816F5">
      <w:pPr>
        <w:rPr>
          <w:rFonts w:ascii="Times New Roman" w:hAnsi="Times New Roman" w:cs="Times New Roman"/>
          <w:b/>
          <w:sz w:val="28"/>
          <w:szCs w:val="28"/>
          <w:u w:val="single"/>
        </w:rPr>
      </w:pPr>
    </w:p>
    <w:p w:rsidR="002816F5" w:rsidRDefault="002816F5" w:rsidP="002816F5">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t>5.Napiš příklady špatných lidských vlastností:</w:t>
      </w:r>
    </w:p>
    <w:p w:rsidR="002816F5" w:rsidRDefault="002816F5" w:rsidP="002816F5">
      <w:pPr>
        <w:rPr>
          <w:rFonts w:ascii="Times New Roman" w:hAnsi="Times New Roman" w:cs="Times New Roman"/>
          <w:b/>
          <w:sz w:val="28"/>
          <w:szCs w:val="28"/>
          <w:u w:val="single"/>
        </w:rPr>
      </w:pPr>
    </w:p>
    <w:p w:rsidR="002816F5" w:rsidRDefault="002816F5" w:rsidP="002816F5">
      <w:r>
        <w:t>________________________________________________________________</w:t>
      </w:r>
    </w:p>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t>6.  a) Čti pozorně:</w:t>
      </w:r>
    </w:p>
    <w:p w:rsidR="002816F5" w:rsidRDefault="002816F5" w:rsidP="002816F5">
      <w:pPr>
        <w:rPr>
          <w:rFonts w:ascii="Times New Roman" w:hAnsi="Times New Roman" w:cs="Times New Roman"/>
          <w:sz w:val="28"/>
          <w:szCs w:val="28"/>
          <w:shd w:val="clear" w:color="auto" w:fill="FFFFFF"/>
        </w:rPr>
      </w:pPr>
      <w:r>
        <w:rPr>
          <w:rStyle w:val="Siln"/>
          <w:color w:val="000000"/>
          <w:sz w:val="28"/>
          <w:szCs w:val="28"/>
          <w:shd w:val="clear" w:color="auto" w:fill="FFFFFF"/>
        </w:rPr>
        <w:t>Splacený dluh</w:t>
      </w:r>
      <w:r>
        <w:rPr>
          <w:rFonts w:ascii="Times New Roman" w:hAnsi="Times New Roman" w:cs="Times New Roman"/>
          <w:color w:val="000000"/>
          <w:sz w:val="28"/>
          <w:szCs w:val="28"/>
        </w:rPr>
        <w:br/>
      </w:r>
      <w:r>
        <w:rPr>
          <w:rFonts w:ascii="Times New Roman" w:hAnsi="Times New Roman" w:cs="Times New Roman"/>
          <w:sz w:val="28"/>
          <w:szCs w:val="28"/>
          <w:shd w:val="clear" w:color="auto" w:fill="FFFFFF"/>
        </w:rPr>
        <w:t>Lev chytil myš a chtěl ji sežrat. Myška ho ale prosila, aby ji ušetřil a slíbila mu, že mu jeho laskavost oplatí. Lev se jí vysmál, protože si myslel, že tak malý tvor nemůže nikdy pomoci králi zvířat, ale nakonec ji pustil. Stalo se pak jednoho dne, že lev vběhl lovcům do</w:t>
      </w:r>
      <w:r>
        <w:rPr>
          <w:rStyle w:val="apple-converted-space"/>
          <w:rFonts w:ascii="Times New Roman" w:hAnsi="Times New Roman" w:cs="Times New Roman"/>
          <w:sz w:val="28"/>
          <w:szCs w:val="28"/>
          <w:shd w:val="clear" w:color="auto" w:fill="FFFFFF"/>
        </w:rPr>
        <w:t> </w:t>
      </w:r>
      <w:hyperlink r:id="rId8" w:history="1">
        <w:r>
          <w:rPr>
            <w:rStyle w:val="Hypertextovodkaz"/>
            <w:rFonts w:ascii="Times New Roman" w:hAnsi="Times New Roman" w:cs="Times New Roman"/>
            <w:color w:val="auto"/>
            <w:sz w:val="28"/>
            <w:szCs w:val="28"/>
            <w:u w:val="none"/>
            <w:shd w:val="clear" w:color="auto" w:fill="FFFFFF"/>
          </w:rPr>
          <w:t>cesty</w:t>
        </w:r>
      </w:hyperlink>
      <w:r>
        <w:rPr>
          <w:rStyle w:val="apple-converted-space"/>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a ti ho chytili do sítě. Myš ale byla nablízku, vylezla ze své skrýše a zoubky přehlodala síť. Lev byl volný a pochopil, že myšku podcenil.</w:t>
      </w:r>
    </w:p>
    <w:p w:rsidR="002816F5" w:rsidRDefault="002816F5" w:rsidP="002816F5">
      <w:pPr>
        <w:rPr>
          <w:rFonts w:ascii="Times New Roman" w:hAnsi="Times New Roman" w:cs="Times New Roman"/>
          <w:i/>
          <w:sz w:val="28"/>
          <w:szCs w:val="28"/>
        </w:rPr>
      </w:pPr>
      <w:r>
        <w:rPr>
          <w:rFonts w:ascii="Times New Roman" w:hAnsi="Times New Roman" w:cs="Times New Roman"/>
          <w:b/>
          <w:i/>
          <w:sz w:val="28"/>
          <w:szCs w:val="28"/>
          <w:u w:val="single"/>
        </w:rPr>
        <w:t xml:space="preserve">  b) Jaké z této bajky plyne ponaučení?</w:t>
      </w:r>
      <w:r>
        <w:rPr>
          <w:rFonts w:ascii="Times New Roman" w:hAnsi="Times New Roman" w:cs="Times New Roman"/>
          <w:i/>
          <w:sz w:val="28"/>
          <w:szCs w:val="28"/>
        </w:rPr>
        <w:t xml:space="preserve"> </w:t>
      </w:r>
    </w:p>
    <w:p w:rsidR="002816F5" w:rsidRDefault="002816F5" w:rsidP="002816F5">
      <w:r>
        <w:rPr>
          <w:rFonts w:ascii="Times New Roman" w:hAnsi="Times New Roman" w:cs="Times New Roman"/>
          <w:sz w:val="28"/>
          <w:szCs w:val="28"/>
        </w:rPr>
        <w:t>________________________________________________________________</w:t>
      </w:r>
    </w:p>
    <w:p w:rsidR="002816F5" w:rsidRDefault="002816F5" w:rsidP="002816F5">
      <w:r>
        <w:rPr>
          <w:rFonts w:ascii="Times New Roman" w:hAnsi="Times New Roman" w:cs="Times New Roman"/>
          <w:sz w:val="28"/>
          <w:szCs w:val="28"/>
        </w:rPr>
        <w:t>________________________________________________________________</w:t>
      </w:r>
    </w:p>
    <w:p w:rsidR="002816F5" w:rsidRDefault="002816F5" w:rsidP="002816F5">
      <w:r>
        <w:rPr>
          <w:rFonts w:ascii="Times New Roman" w:hAnsi="Times New Roman" w:cs="Times New Roman"/>
          <w:sz w:val="28"/>
          <w:szCs w:val="28"/>
        </w:rPr>
        <w:t>________________________________________________________________</w:t>
      </w:r>
    </w:p>
    <w:p w:rsidR="002816F5" w:rsidRDefault="002816F5" w:rsidP="002816F5">
      <w:r>
        <w:rPr>
          <w:rFonts w:ascii="Times New Roman" w:hAnsi="Times New Roman" w:cs="Times New Roman"/>
          <w:sz w:val="28"/>
          <w:szCs w:val="28"/>
        </w:rPr>
        <w:t>________________________________________________________________</w:t>
      </w:r>
    </w:p>
    <w:p w:rsidR="002816F5" w:rsidRDefault="002816F5" w:rsidP="002816F5"/>
    <w:p w:rsidR="002816F5" w:rsidRDefault="002816F5" w:rsidP="002816F5">
      <w:pPr>
        <w:rPr>
          <w:rFonts w:ascii="Times New Roman" w:hAnsi="Times New Roman" w:cs="Times New Roman"/>
          <w:b/>
          <w:i/>
          <w:sz w:val="28"/>
          <w:szCs w:val="28"/>
          <w:u w:val="single"/>
        </w:rPr>
      </w:pPr>
      <w:r>
        <w:rPr>
          <w:rFonts w:ascii="Times New Roman" w:hAnsi="Times New Roman" w:cs="Times New Roman"/>
          <w:b/>
          <w:i/>
          <w:sz w:val="28"/>
          <w:szCs w:val="28"/>
          <w:u w:val="single"/>
        </w:rPr>
        <w:t>7. Zhodnoť svou práci:</w:t>
      </w:r>
    </w:p>
    <w:p w:rsidR="002816F5" w:rsidRDefault="002816F5" w:rsidP="002816F5">
      <w:pPr>
        <w:pStyle w:val="Standard"/>
        <w:tabs>
          <w:tab w:val="left" w:pos="315"/>
        </w:tabs>
        <w:spacing w:line="360" w:lineRule="auto"/>
        <w:rPr>
          <w:rFonts w:cs="Times New Roman"/>
          <w:sz w:val="28"/>
          <w:szCs w:val="28"/>
        </w:rPr>
      </w:pPr>
      <w:r>
        <w:rPr>
          <w:rFonts w:cs="Times New Roman"/>
          <w:sz w:val="28"/>
          <w:szCs w:val="28"/>
        </w:rPr>
        <w:t>Pracovní list jsem vyplnil/a sám/ sama.</w:t>
      </w:r>
    </w:p>
    <w:p w:rsidR="002816F5" w:rsidRDefault="002816F5" w:rsidP="002816F5">
      <w:pPr>
        <w:pStyle w:val="Standard"/>
        <w:tabs>
          <w:tab w:val="left" w:pos="315"/>
        </w:tabs>
        <w:spacing w:line="360" w:lineRule="auto"/>
        <w:rPr>
          <w:rFonts w:cs="Times New Roman"/>
          <w:sz w:val="28"/>
          <w:szCs w:val="28"/>
        </w:rPr>
      </w:pPr>
      <w:r>
        <w:rPr>
          <w:rFonts w:cs="Times New Roman"/>
          <w:sz w:val="28"/>
          <w:szCs w:val="28"/>
        </w:rPr>
        <w:t>Pracovní list jsem převážně vyplnil/a sám/ sama. Potřeboval/a jsem trochu poradit.</w:t>
      </w:r>
    </w:p>
    <w:p w:rsidR="002816F5" w:rsidRDefault="002816F5" w:rsidP="002816F5">
      <w:pPr>
        <w:pStyle w:val="Standard"/>
        <w:tabs>
          <w:tab w:val="left" w:pos="315"/>
        </w:tabs>
        <w:spacing w:line="360" w:lineRule="auto"/>
        <w:rPr>
          <w:rFonts w:cs="Times New Roman"/>
          <w:sz w:val="28"/>
          <w:szCs w:val="28"/>
        </w:rPr>
      </w:pPr>
      <w:r>
        <w:rPr>
          <w:rFonts w:cs="Times New Roman"/>
          <w:sz w:val="28"/>
          <w:szCs w:val="28"/>
        </w:rPr>
        <w:t>S většinou cvičení jsem si nevěděl/a rady.</w:t>
      </w:r>
    </w:p>
    <w:p w:rsidR="002816F5" w:rsidRDefault="002816F5" w:rsidP="002816F5">
      <w:pPr>
        <w:pStyle w:val="Standard"/>
        <w:tabs>
          <w:tab w:val="left" w:pos="315"/>
        </w:tabs>
        <w:spacing w:line="360" w:lineRule="auto"/>
        <w:rPr>
          <w:rFonts w:cs="Times New Roman"/>
          <w:sz w:val="28"/>
          <w:szCs w:val="28"/>
        </w:rPr>
      </w:pPr>
      <w:r>
        <w:rPr>
          <w:rFonts w:cs="Times New Roman"/>
          <w:sz w:val="28"/>
          <w:szCs w:val="28"/>
        </w:rPr>
        <w:t>Na internetu nebo v encyklopedii jsem vyhledával/a sám/ sama.</w:t>
      </w:r>
    </w:p>
    <w:p w:rsidR="002816F5" w:rsidRDefault="002816F5" w:rsidP="002816F5">
      <w:pPr>
        <w:pStyle w:val="Standard"/>
        <w:tabs>
          <w:tab w:val="left" w:pos="315"/>
        </w:tabs>
        <w:spacing w:line="360" w:lineRule="auto"/>
        <w:rPr>
          <w:rFonts w:cs="Times New Roman"/>
          <w:sz w:val="28"/>
          <w:szCs w:val="28"/>
        </w:rPr>
      </w:pPr>
      <w:r>
        <w:rPr>
          <w:rFonts w:cs="Times New Roman"/>
          <w:sz w:val="28"/>
          <w:szCs w:val="28"/>
        </w:rPr>
        <w:t>Na internetu nebo v encyklopedii jsem vyhledával/a s pomocí.</w:t>
      </w:r>
    </w:p>
    <w:p w:rsidR="002816F5" w:rsidRDefault="002816F5" w:rsidP="002816F5">
      <w:pPr>
        <w:pStyle w:val="Standard"/>
        <w:tabs>
          <w:tab w:val="left" w:pos="315"/>
        </w:tabs>
        <w:spacing w:line="360" w:lineRule="auto"/>
        <w:rPr>
          <w:rFonts w:cs="Times New Roman"/>
          <w:sz w:val="28"/>
          <w:szCs w:val="28"/>
        </w:rPr>
      </w:pPr>
    </w:p>
    <w:p w:rsidR="00983BB5" w:rsidRDefault="006E45BA" w:rsidP="00983BB5">
      <w:r>
        <w:lastRenderedPageBreak/>
        <w:t>Použitá literatura:</w:t>
      </w:r>
    </w:p>
    <w:p w:rsidR="00983BB5" w:rsidRPr="004C3FA7" w:rsidRDefault="00983BB5" w:rsidP="00983BB5">
      <w:pPr>
        <w:spacing w:after="0" w:line="300" w:lineRule="atLeast"/>
        <w:rPr>
          <w:rFonts w:ascii="Arial" w:eastAsia="Times New Roman" w:hAnsi="Arial" w:cs="Arial"/>
          <w:sz w:val="20"/>
          <w:szCs w:val="20"/>
          <w:lang w:eastAsia="cs-CZ"/>
        </w:rPr>
      </w:pPr>
      <w:r w:rsidRPr="004C3FA7">
        <w:rPr>
          <w:rFonts w:ascii="Arial" w:eastAsia="Times New Roman" w:hAnsi="Arial" w:cs="Arial"/>
          <w:sz w:val="20"/>
          <w:szCs w:val="20"/>
          <w:lang w:eastAsia="cs-CZ"/>
        </w:rPr>
        <w:t xml:space="preserve">EZOP. Splacený dluh. In: </w:t>
      </w:r>
      <w:r w:rsidRPr="004C3FA7">
        <w:rPr>
          <w:rFonts w:ascii="Arial" w:eastAsia="Times New Roman" w:hAnsi="Arial" w:cs="Arial"/>
          <w:i/>
          <w:iCs/>
          <w:sz w:val="20"/>
          <w:szCs w:val="20"/>
          <w:lang w:eastAsia="cs-CZ"/>
        </w:rPr>
        <w:t>Http://www.cesky-jazyk.cz/ctenarsky-denik/ezop/ezopovy-bajky-6.html</w:t>
      </w:r>
      <w:r w:rsidRPr="004C3FA7">
        <w:rPr>
          <w:rFonts w:ascii="Arial" w:eastAsia="Times New Roman" w:hAnsi="Arial" w:cs="Arial"/>
          <w:sz w:val="20"/>
          <w:szCs w:val="20"/>
          <w:lang w:eastAsia="cs-CZ"/>
        </w:rPr>
        <w:t xml:space="preserve"> [online]. Praha, 1975 [cit. 2012-04-02]. Dostupné z: EZOP. Splacený dluh. In: &lt;i&gt;Http://www.cesky-jazyk.cz/ctenarsky-denik/ezop/ezopovy-bajky-6.html&lt;/i&gt; [online]. Praha, 1975 [cit. 2012-04-02].</w:t>
      </w:r>
    </w:p>
    <w:p w:rsidR="002816F5" w:rsidRDefault="002816F5" w:rsidP="002816F5">
      <w:pPr>
        <w:pStyle w:val="Standard"/>
        <w:tabs>
          <w:tab w:val="left" w:pos="315"/>
        </w:tabs>
        <w:spacing w:line="360" w:lineRule="auto"/>
        <w:rPr>
          <w:rFonts w:cs="Times New Roman"/>
          <w:sz w:val="28"/>
          <w:szCs w:val="28"/>
        </w:rPr>
      </w:pPr>
    </w:p>
    <w:p w:rsidR="002816F5" w:rsidRDefault="002816F5"/>
    <w:sectPr w:rsidR="002816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6F5"/>
    <w:rsid w:val="00167E61"/>
    <w:rsid w:val="002816F5"/>
    <w:rsid w:val="004E4D66"/>
    <w:rsid w:val="005B1410"/>
    <w:rsid w:val="005E6F4F"/>
    <w:rsid w:val="006E45BA"/>
    <w:rsid w:val="00725CA0"/>
    <w:rsid w:val="0083564B"/>
    <w:rsid w:val="00864D9A"/>
    <w:rsid w:val="008E0032"/>
    <w:rsid w:val="00983BB5"/>
    <w:rsid w:val="00A1643D"/>
    <w:rsid w:val="00A2484C"/>
    <w:rsid w:val="00A85F6B"/>
    <w:rsid w:val="00AC7C67"/>
    <w:rsid w:val="00BC70F3"/>
    <w:rsid w:val="00C23A42"/>
    <w:rsid w:val="00D52558"/>
    <w:rsid w:val="00F44947"/>
    <w:rsid w:val="00FF5B2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2816F5"/>
    <w:rPr>
      <w:color w:val="0000FF"/>
      <w:u w:val="single"/>
    </w:rPr>
  </w:style>
  <w:style w:type="paragraph" w:customStyle="1" w:styleId="Standard">
    <w:name w:val="Standard"/>
    <w:rsid w:val="002816F5"/>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apple-converted-space">
    <w:name w:val="apple-converted-space"/>
    <w:basedOn w:val="Standardnpsmoodstavce"/>
    <w:rsid w:val="002816F5"/>
  </w:style>
  <w:style w:type="table" w:styleId="Mkatabulky">
    <w:name w:val="Table Grid"/>
    <w:basedOn w:val="Normlntabulka"/>
    <w:rsid w:val="002816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basedOn w:val="Standardnpsmoodstavce"/>
    <w:uiPriority w:val="22"/>
    <w:qFormat/>
    <w:rsid w:val="002816F5"/>
    <w:rPr>
      <w:b/>
      <w:bCs/>
    </w:rPr>
  </w:style>
  <w:style w:type="paragraph" w:styleId="Normlnweb">
    <w:name w:val="Normal (Web)"/>
    <w:basedOn w:val="Normln"/>
    <w:uiPriority w:val="99"/>
    <w:unhideWhenUsed/>
    <w:rsid w:val="00FF5B2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2816F5"/>
    <w:rPr>
      <w:color w:val="0000FF"/>
      <w:u w:val="single"/>
    </w:rPr>
  </w:style>
  <w:style w:type="paragraph" w:customStyle="1" w:styleId="Standard">
    <w:name w:val="Standard"/>
    <w:rsid w:val="002816F5"/>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apple-converted-space">
    <w:name w:val="apple-converted-space"/>
    <w:basedOn w:val="Standardnpsmoodstavce"/>
    <w:rsid w:val="002816F5"/>
  </w:style>
  <w:style w:type="table" w:styleId="Mkatabulky">
    <w:name w:val="Table Grid"/>
    <w:basedOn w:val="Normlntabulka"/>
    <w:rsid w:val="002816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basedOn w:val="Standardnpsmoodstavce"/>
    <w:uiPriority w:val="22"/>
    <w:qFormat/>
    <w:rsid w:val="002816F5"/>
    <w:rPr>
      <w:b/>
      <w:bCs/>
    </w:rPr>
  </w:style>
  <w:style w:type="paragraph" w:styleId="Normlnweb">
    <w:name w:val="Normal (Web)"/>
    <w:basedOn w:val="Normln"/>
    <w:uiPriority w:val="99"/>
    <w:unhideWhenUsed/>
    <w:rsid w:val="00FF5B2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182051">
      <w:bodyDiv w:val="1"/>
      <w:marLeft w:val="0"/>
      <w:marRight w:val="0"/>
      <w:marTop w:val="0"/>
      <w:marBottom w:val="0"/>
      <w:divBdr>
        <w:top w:val="none" w:sz="0" w:space="0" w:color="auto"/>
        <w:left w:val="none" w:sz="0" w:space="0" w:color="auto"/>
        <w:bottom w:val="none" w:sz="0" w:space="0" w:color="auto"/>
        <w:right w:val="none" w:sz="0" w:space="0" w:color="auto"/>
      </w:divBdr>
    </w:div>
    <w:div w:id="1476679972">
      <w:bodyDiv w:val="1"/>
      <w:marLeft w:val="0"/>
      <w:marRight w:val="0"/>
      <w:marTop w:val="0"/>
      <w:marBottom w:val="0"/>
      <w:divBdr>
        <w:top w:val="none" w:sz="0" w:space="0" w:color="auto"/>
        <w:left w:val="none" w:sz="0" w:space="0" w:color="auto"/>
        <w:bottom w:val="none" w:sz="0" w:space="0" w:color="auto"/>
        <w:right w:val="none" w:sz="0" w:space="0" w:color="auto"/>
      </w:divBdr>
      <w:divsChild>
        <w:div w:id="291667545">
          <w:marLeft w:val="0"/>
          <w:marRight w:val="0"/>
          <w:marTop w:val="0"/>
          <w:marBottom w:val="0"/>
          <w:divBdr>
            <w:top w:val="none" w:sz="0" w:space="0" w:color="auto"/>
            <w:left w:val="none" w:sz="0" w:space="0" w:color="auto"/>
            <w:bottom w:val="none" w:sz="0" w:space="0" w:color="auto"/>
            <w:right w:val="none" w:sz="0" w:space="0" w:color="auto"/>
          </w:divBdr>
          <w:divsChild>
            <w:div w:id="1877621347">
              <w:marLeft w:val="0"/>
              <w:marRight w:val="0"/>
              <w:marTop w:val="0"/>
              <w:marBottom w:val="0"/>
              <w:divBdr>
                <w:top w:val="none" w:sz="0" w:space="0" w:color="auto"/>
                <w:left w:val="none" w:sz="0" w:space="0" w:color="auto"/>
                <w:bottom w:val="none" w:sz="0" w:space="0" w:color="auto"/>
                <w:right w:val="none" w:sz="0" w:space="0" w:color="auto"/>
              </w:divBdr>
              <w:divsChild>
                <w:div w:id="1301108895">
                  <w:marLeft w:val="0"/>
                  <w:marRight w:val="0"/>
                  <w:marTop w:val="0"/>
                  <w:marBottom w:val="0"/>
                  <w:divBdr>
                    <w:top w:val="none" w:sz="0" w:space="0" w:color="auto"/>
                    <w:left w:val="none" w:sz="0" w:space="0" w:color="auto"/>
                    <w:bottom w:val="none" w:sz="0" w:space="0" w:color="auto"/>
                    <w:right w:val="none" w:sz="0" w:space="0" w:color="auto"/>
                  </w:divBdr>
                  <w:divsChild>
                    <w:div w:id="18101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microsoft.com/office/2007/relationships/stylesWithEffects" Target="stylesWithEffects.xml"/><Relationship Id="rId7" Type="http://schemas.openxmlformats.org/officeDocument/2006/relationships/hyperlink" Target="http://cs.wikipedia.org/wiki/Li%C5%A1ka_obecn%C3%A1_(%C5%A1elm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43B11-01D1-4C12-B476-0EAC9963F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501</Words>
  <Characters>2956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Kudláčková Iveta</cp:lastModifiedBy>
  <cp:revision>4</cp:revision>
  <dcterms:created xsi:type="dcterms:W3CDTF">2012-04-10T06:25:00Z</dcterms:created>
  <dcterms:modified xsi:type="dcterms:W3CDTF">2013-10-10T10:18:00Z</dcterms:modified>
</cp:coreProperties>
</file>