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2410D7" w:rsidTr="00905CCE">
        <w:tc>
          <w:tcPr>
            <w:tcW w:w="2660" w:type="dxa"/>
          </w:tcPr>
          <w:p w:rsidR="002410D7" w:rsidRPr="004F5F84" w:rsidRDefault="002410D7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2410D7" w:rsidRPr="004F5F84" w:rsidRDefault="002410D7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2410D7" w:rsidTr="00905CCE">
        <w:tc>
          <w:tcPr>
            <w:tcW w:w="2660" w:type="dxa"/>
          </w:tcPr>
          <w:p w:rsidR="002410D7" w:rsidRPr="004F5F84" w:rsidRDefault="002410D7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2410D7" w:rsidRPr="004F5F84" w:rsidRDefault="002410D7" w:rsidP="002410D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2410D7" w:rsidTr="00905CCE">
        <w:tc>
          <w:tcPr>
            <w:tcW w:w="2660" w:type="dxa"/>
          </w:tcPr>
          <w:p w:rsidR="002410D7" w:rsidRPr="004F5F84" w:rsidRDefault="002410D7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2410D7" w:rsidRPr="004F5F84" w:rsidRDefault="002410D7" w:rsidP="00905CCE">
            <w:pPr>
              <w:rPr>
                <w:sz w:val="40"/>
                <w:szCs w:val="40"/>
              </w:rPr>
            </w:pPr>
            <w:r w:rsidRPr="002410D7">
              <w:rPr>
                <w:sz w:val="40"/>
                <w:szCs w:val="40"/>
              </w:rPr>
              <w:t>VY_22_INOVACE_AJ.5.3-33</w:t>
            </w:r>
          </w:p>
        </w:tc>
      </w:tr>
      <w:tr w:rsidR="002410D7" w:rsidTr="00905CCE">
        <w:tc>
          <w:tcPr>
            <w:tcW w:w="2660" w:type="dxa"/>
          </w:tcPr>
          <w:p w:rsidR="002410D7" w:rsidRPr="004F5F84" w:rsidRDefault="002410D7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2410D7" w:rsidRPr="004F5F84" w:rsidRDefault="002410D7" w:rsidP="00905CCE">
            <w:pPr>
              <w:rPr>
                <w:sz w:val="40"/>
                <w:szCs w:val="40"/>
              </w:rPr>
            </w:pPr>
            <w:r w:rsidRPr="002410D7">
              <w:rPr>
                <w:sz w:val="40"/>
                <w:szCs w:val="40"/>
              </w:rPr>
              <w:t xml:space="preserve">On </w:t>
            </w:r>
            <w:proofErr w:type="spellStart"/>
            <w:r w:rsidRPr="002410D7">
              <w:rPr>
                <w:sz w:val="40"/>
                <w:szCs w:val="40"/>
              </w:rPr>
              <w:t>the</w:t>
            </w:r>
            <w:proofErr w:type="spellEnd"/>
            <w:r w:rsidRPr="002410D7">
              <w:rPr>
                <w:sz w:val="40"/>
                <w:szCs w:val="40"/>
              </w:rPr>
              <w:t xml:space="preserve"> </w:t>
            </w:r>
            <w:proofErr w:type="spellStart"/>
            <w:r w:rsidRPr="002410D7">
              <w:rPr>
                <w:sz w:val="40"/>
                <w:szCs w:val="40"/>
              </w:rPr>
              <w:t>beach</w:t>
            </w:r>
            <w:proofErr w:type="spellEnd"/>
            <w:r w:rsidRPr="002410D7">
              <w:rPr>
                <w:sz w:val="40"/>
                <w:szCs w:val="40"/>
              </w:rPr>
              <w:t xml:space="preserve"> - </w:t>
            </w:r>
            <w:proofErr w:type="spellStart"/>
            <w:r w:rsidRPr="002410D7">
              <w:rPr>
                <w:sz w:val="40"/>
                <w:szCs w:val="40"/>
              </w:rPr>
              <w:t>crossword</w:t>
            </w:r>
            <w:proofErr w:type="spellEnd"/>
          </w:p>
        </w:tc>
      </w:tr>
      <w:tr w:rsidR="002410D7" w:rsidTr="00905CCE">
        <w:tc>
          <w:tcPr>
            <w:tcW w:w="2660" w:type="dxa"/>
          </w:tcPr>
          <w:p w:rsidR="002410D7" w:rsidRPr="004F5F84" w:rsidRDefault="002410D7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2410D7" w:rsidRPr="004F5F84" w:rsidRDefault="002410D7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2410D7" w:rsidRDefault="002410D7" w:rsidP="002410D7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E616D2C" wp14:editId="4AA5D9F8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410D7" w:rsidRDefault="002410D7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182FAE" w:rsidRPr="002A7A7B" w:rsidRDefault="00182FAE" w:rsidP="00182FAE">
      <w:pPr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>Autor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 w:rsidRPr="002A7A7B">
        <w:rPr>
          <w:sz w:val="28"/>
          <w:szCs w:val="28"/>
        </w:rPr>
        <w:t xml:space="preserve">gr. </w:t>
      </w:r>
      <w:r>
        <w:rPr>
          <w:sz w:val="28"/>
          <w:szCs w:val="28"/>
        </w:rPr>
        <w:t>Hana</w:t>
      </w:r>
      <w:r w:rsidRPr="002A7A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182FAE" w:rsidRPr="002A7A7B" w:rsidRDefault="00182FAE" w:rsidP="00182FAE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 xml:space="preserve"> vytvoření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listopad</w:t>
      </w:r>
      <w:r w:rsidRPr="002A7A7B">
        <w:rPr>
          <w:sz w:val="28"/>
          <w:szCs w:val="28"/>
        </w:rPr>
        <w:t xml:space="preserve"> 2011</w:t>
      </w:r>
    </w:p>
    <w:p w:rsidR="00182FAE" w:rsidRDefault="00182FAE" w:rsidP="00182FAE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(1. stupeň, 2 období)</w:t>
      </w:r>
    </w:p>
    <w:p w:rsidR="00182FAE" w:rsidRDefault="00182FAE" w:rsidP="00182FAE">
      <w:pPr>
        <w:ind w:left="2832" w:hanging="2832"/>
        <w:rPr>
          <w:sz w:val="28"/>
          <w:szCs w:val="28"/>
        </w:rPr>
      </w:pPr>
      <w:r w:rsidRPr="002A7A7B"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 w:rsidRPr="002A7A7B">
        <w:rPr>
          <w:b/>
          <w:sz w:val="28"/>
          <w:szCs w:val="28"/>
        </w:rPr>
        <w:t>oblast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Pr="002A7A7B">
        <w:rPr>
          <w:sz w:val="28"/>
          <w:szCs w:val="28"/>
        </w:rPr>
        <w:t>Jazyk a jazyková komunikace,</w:t>
      </w:r>
      <w:r>
        <w:rPr>
          <w:sz w:val="28"/>
          <w:szCs w:val="28"/>
        </w:rPr>
        <w:t xml:space="preserve"> cizí jazyk, angličtina</w:t>
      </w:r>
      <w:r w:rsidRPr="002A7A7B">
        <w:rPr>
          <w:sz w:val="28"/>
          <w:szCs w:val="28"/>
        </w:rPr>
        <w:t>,</w:t>
      </w:r>
      <w:r>
        <w:rPr>
          <w:sz w:val="28"/>
          <w:szCs w:val="28"/>
        </w:rPr>
        <w:t xml:space="preserve"> ON THE BEACH – </w:t>
      </w:r>
      <w:proofErr w:type="spellStart"/>
      <w:r>
        <w:rPr>
          <w:sz w:val="28"/>
          <w:szCs w:val="28"/>
        </w:rPr>
        <w:t>crossword</w:t>
      </w:r>
      <w:proofErr w:type="spellEnd"/>
    </w:p>
    <w:p w:rsidR="00182FAE" w:rsidRDefault="00182FAE" w:rsidP="00182FAE">
      <w:pPr>
        <w:rPr>
          <w:b/>
          <w:sz w:val="28"/>
          <w:szCs w:val="28"/>
        </w:rPr>
      </w:pPr>
      <w:r w:rsidRPr="008F6B1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A6604E" w:rsidRDefault="00D01148" w:rsidP="00182FAE">
      <w:pPr>
        <w:rPr>
          <w:sz w:val="28"/>
          <w:szCs w:val="28"/>
        </w:rPr>
      </w:pPr>
      <w:r>
        <w:rPr>
          <w:sz w:val="28"/>
          <w:szCs w:val="28"/>
        </w:rPr>
        <w:t xml:space="preserve">Křížovka slouží k opakování sloves, popisujících aktivity provozované během prázdnin. </w:t>
      </w:r>
      <w:r w:rsidR="00182FAE">
        <w:rPr>
          <w:sz w:val="28"/>
          <w:szCs w:val="28"/>
        </w:rPr>
        <w:t>Řešení</w:t>
      </w:r>
      <w:r w:rsidR="00A6604E">
        <w:rPr>
          <w:sz w:val="28"/>
          <w:szCs w:val="28"/>
        </w:rPr>
        <w:t xml:space="preserve"> křížovky je motivačním úvodem pro téma ON THE BEACH. Křížovka může sloužit k opakování i ověřování znalostí slovní zásoby tématu On </w:t>
      </w:r>
      <w:proofErr w:type="spellStart"/>
      <w:r w:rsidR="00A6604E">
        <w:rPr>
          <w:sz w:val="28"/>
          <w:szCs w:val="28"/>
        </w:rPr>
        <w:t>holiday</w:t>
      </w:r>
      <w:proofErr w:type="spellEnd"/>
      <w:r w:rsidR="00A6604E">
        <w:rPr>
          <w:sz w:val="28"/>
          <w:szCs w:val="28"/>
        </w:rPr>
        <w:t xml:space="preserve"> (učebnice CHIT CHAT 2).</w:t>
      </w:r>
    </w:p>
    <w:p w:rsidR="00113DB6" w:rsidRPr="00F22499" w:rsidRDefault="00113DB6" w:rsidP="00182FAE">
      <w:pPr>
        <w:rPr>
          <w:sz w:val="28"/>
          <w:szCs w:val="28"/>
        </w:rPr>
      </w:pPr>
      <w:r>
        <w:rPr>
          <w:sz w:val="28"/>
          <w:szCs w:val="28"/>
        </w:rPr>
        <w:t xml:space="preserve">Pokud žáci neznají </w:t>
      </w:r>
      <w:r w:rsidR="00731F69">
        <w:rPr>
          <w:sz w:val="28"/>
          <w:szCs w:val="28"/>
        </w:rPr>
        <w:t>český význam</w:t>
      </w:r>
      <w:r>
        <w:rPr>
          <w:sz w:val="28"/>
          <w:szCs w:val="28"/>
        </w:rPr>
        <w:t xml:space="preserve"> výrazu, který je řešením tajenky, použijí k překladu </w:t>
      </w:r>
      <w:r w:rsidR="00731F69">
        <w:rPr>
          <w:sz w:val="28"/>
          <w:szCs w:val="28"/>
        </w:rPr>
        <w:t xml:space="preserve">překladový </w:t>
      </w:r>
      <w:r>
        <w:rPr>
          <w:sz w:val="28"/>
          <w:szCs w:val="28"/>
        </w:rPr>
        <w:t>slovník.</w:t>
      </w:r>
    </w:p>
    <w:p w:rsidR="00182FAE" w:rsidRDefault="00182FAE" w:rsidP="00182FAE"/>
    <w:p w:rsidR="00182FAE" w:rsidRDefault="00182FAE" w:rsidP="00182FAE"/>
    <w:p w:rsidR="00182FAE" w:rsidRDefault="00182FAE">
      <w:r>
        <w:br w:type="page"/>
      </w:r>
    </w:p>
    <w:p w:rsidR="00182FAE" w:rsidRDefault="00182FAE" w:rsidP="00182F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: ___________________________________</w:t>
      </w:r>
    </w:p>
    <w:p w:rsidR="00B63530" w:rsidRDefault="00B63530" w:rsidP="00182FAE">
      <w:pPr>
        <w:rPr>
          <w:sz w:val="28"/>
          <w:szCs w:val="28"/>
        </w:rPr>
      </w:pPr>
    </w:p>
    <w:p w:rsidR="00B63530" w:rsidRPr="00B63530" w:rsidRDefault="00B63530" w:rsidP="00182FAE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w:drawing>
          <wp:inline distT="0" distB="0" distL="0" distR="0" wp14:anchorId="77D5C74E" wp14:editId="5F4BEAC1">
            <wp:extent cx="5760000" cy="4348996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6456" t="21470" r="24269" b="12353"/>
                    <a:stretch/>
                  </pic:blipFill>
                  <pic:spPr bwMode="auto">
                    <a:xfrm>
                      <a:off x="0" y="0"/>
                      <a:ext cx="5760000" cy="4348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3530" w:rsidRDefault="00B63530" w:rsidP="00182FAE">
      <w:pPr>
        <w:rPr>
          <w:sz w:val="28"/>
          <w:szCs w:val="28"/>
        </w:rPr>
      </w:pPr>
    </w:p>
    <w:p w:rsidR="00D942D1" w:rsidRDefault="00D942D1" w:rsidP="00182F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:</w:t>
      </w:r>
    </w:p>
    <w:p w:rsidR="00D01148" w:rsidRDefault="00D0114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D942D1" w:rsidRDefault="00D942D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01148" w:rsidRPr="00D01148" w:rsidRDefault="00D01148" w:rsidP="00D942D1">
      <w:proofErr w:type="spellStart"/>
      <w:r>
        <w:lastRenderedPageBreak/>
        <w:t>Answer</w:t>
      </w:r>
      <w:proofErr w:type="spellEnd"/>
      <w:r>
        <w:t>:</w:t>
      </w:r>
    </w:p>
    <w:p w:rsidR="00D942D1" w:rsidRDefault="00D942D1" w:rsidP="00D942D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:</w:t>
      </w:r>
      <w:r w:rsidR="00D01148">
        <w:rPr>
          <w:sz w:val="28"/>
          <w:szCs w:val="28"/>
        </w:rPr>
        <w:t xml:space="preserve"> ON THE BEACH</w:t>
      </w:r>
    </w:p>
    <w:p w:rsidR="00D01148" w:rsidRDefault="00D01148" w:rsidP="00D942D1">
      <w:pPr>
        <w:rPr>
          <w:sz w:val="28"/>
          <w:szCs w:val="28"/>
        </w:rPr>
      </w:pPr>
    </w:p>
    <w:p w:rsidR="00D01148" w:rsidRDefault="00D01148" w:rsidP="00D942D1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5CAF05C" wp14:editId="0B750538">
            <wp:extent cx="5760000" cy="4300540"/>
            <wp:effectExtent l="0" t="0" r="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6291" t="24706" r="24766" b="10294"/>
                    <a:stretch/>
                  </pic:blipFill>
                  <pic:spPr bwMode="auto">
                    <a:xfrm>
                      <a:off x="0" y="0"/>
                      <a:ext cx="5760000" cy="4300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1148" w:rsidRDefault="00D01148" w:rsidP="00D942D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: ON THE BEACH</w:t>
      </w:r>
    </w:p>
    <w:p w:rsidR="00D01148" w:rsidRDefault="00D01148" w:rsidP="00D942D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 NA PLÁŽI</w:t>
      </w:r>
    </w:p>
    <w:p w:rsidR="00A330D8" w:rsidRDefault="00A330D8" w:rsidP="00D942D1">
      <w:pPr>
        <w:rPr>
          <w:sz w:val="28"/>
          <w:szCs w:val="28"/>
        </w:rPr>
      </w:pPr>
    </w:p>
    <w:sectPr w:rsidR="00A330D8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DEC" w:rsidRDefault="00032DEC" w:rsidP="00182FAE">
      <w:pPr>
        <w:spacing w:after="0" w:line="240" w:lineRule="auto"/>
      </w:pPr>
      <w:r>
        <w:separator/>
      </w:r>
    </w:p>
  </w:endnote>
  <w:endnote w:type="continuationSeparator" w:id="0">
    <w:p w:rsidR="00032DEC" w:rsidRDefault="00032DEC" w:rsidP="00182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DEC" w:rsidRDefault="00032DEC" w:rsidP="00182FAE">
      <w:pPr>
        <w:spacing w:after="0" w:line="240" w:lineRule="auto"/>
      </w:pPr>
      <w:r>
        <w:separator/>
      </w:r>
    </w:p>
  </w:footnote>
  <w:footnote w:type="continuationSeparator" w:id="0">
    <w:p w:rsidR="00032DEC" w:rsidRDefault="00032DEC" w:rsidP="00182F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FAE" w:rsidRPr="001611FC" w:rsidRDefault="00182FAE" w:rsidP="00182FAE">
    <w:pPr>
      <w:pStyle w:val="Zhlav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085"/>
    <w:rsid w:val="0001748B"/>
    <w:rsid w:val="00032DEC"/>
    <w:rsid w:val="000A78C3"/>
    <w:rsid w:val="00113DB6"/>
    <w:rsid w:val="00182FAE"/>
    <w:rsid w:val="002410D7"/>
    <w:rsid w:val="00644085"/>
    <w:rsid w:val="00662F74"/>
    <w:rsid w:val="00731F69"/>
    <w:rsid w:val="007F7EF0"/>
    <w:rsid w:val="00A330D8"/>
    <w:rsid w:val="00A6604E"/>
    <w:rsid w:val="00B63530"/>
    <w:rsid w:val="00CE40B4"/>
    <w:rsid w:val="00D01148"/>
    <w:rsid w:val="00D942D1"/>
    <w:rsid w:val="00E7069A"/>
    <w:rsid w:val="00F8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2F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2F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2FAE"/>
  </w:style>
  <w:style w:type="paragraph" w:styleId="Zpat">
    <w:name w:val="footer"/>
    <w:basedOn w:val="Normln"/>
    <w:link w:val="ZpatChar"/>
    <w:uiPriority w:val="99"/>
    <w:unhideWhenUsed/>
    <w:rsid w:val="00182F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2FAE"/>
  </w:style>
  <w:style w:type="paragraph" w:styleId="Textbubliny">
    <w:name w:val="Balloon Text"/>
    <w:basedOn w:val="Normln"/>
    <w:link w:val="TextbublinyChar"/>
    <w:uiPriority w:val="99"/>
    <w:semiHidden/>
    <w:unhideWhenUsed/>
    <w:rsid w:val="0018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2FA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82F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2F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2F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2FAE"/>
  </w:style>
  <w:style w:type="paragraph" w:styleId="Zpat">
    <w:name w:val="footer"/>
    <w:basedOn w:val="Normln"/>
    <w:link w:val="ZpatChar"/>
    <w:uiPriority w:val="99"/>
    <w:unhideWhenUsed/>
    <w:rsid w:val="00182F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2FAE"/>
  </w:style>
  <w:style w:type="paragraph" w:styleId="Textbubliny">
    <w:name w:val="Balloon Text"/>
    <w:basedOn w:val="Normln"/>
    <w:link w:val="TextbublinyChar"/>
    <w:uiPriority w:val="99"/>
    <w:semiHidden/>
    <w:unhideWhenUsed/>
    <w:rsid w:val="0018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2FA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82F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4F9ED-08D5-4192-9C2C-5BF8C29D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135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</dc:creator>
  <cp:keywords/>
  <dc:description/>
  <cp:lastModifiedBy>Hanka</cp:lastModifiedBy>
  <cp:revision>11</cp:revision>
  <dcterms:created xsi:type="dcterms:W3CDTF">2011-11-13T20:22:00Z</dcterms:created>
  <dcterms:modified xsi:type="dcterms:W3CDTF">2012-01-25T22:24:00Z</dcterms:modified>
</cp:coreProperties>
</file>