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4EA" w:rsidRPr="00A57E7F" w:rsidRDefault="00DB36AF" w:rsidP="00A57E7F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-229235</wp:posOffset>
            </wp:positionH>
            <wp:positionV relativeFrom="paragraph">
              <wp:posOffset>-229235</wp:posOffset>
            </wp:positionV>
            <wp:extent cx="6082665" cy="1486535"/>
            <wp:effectExtent l="19050" t="0" r="0" b="0"/>
            <wp:wrapSquare wrapText="largest"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1D74EA" w:rsidRPr="00A57E7F" w:rsidRDefault="001D74EA" w:rsidP="00A57E7F">
      <w:pPr>
        <w:rPr>
          <w:b/>
          <w:sz w:val="28"/>
          <w:szCs w:val="28"/>
        </w:rPr>
      </w:pPr>
    </w:p>
    <w:p w:rsidR="001D74EA" w:rsidRPr="00A57E7F" w:rsidRDefault="001D74EA" w:rsidP="00A57E7F">
      <w:pPr>
        <w:rPr>
          <w:b/>
          <w:sz w:val="28"/>
          <w:szCs w:val="28"/>
        </w:rPr>
      </w:pPr>
    </w:p>
    <w:p w:rsidR="001D74EA" w:rsidRPr="00A57E7F" w:rsidRDefault="001D74EA" w:rsidP="00A57E7F">
      <w:pPr>
        <w:rPr>
          <w:b/>
          <w:sz w:val="28"/>
          <w:szCs w:val="28"/>
        </w:rPr>
      </w:pPr>
    </w:p>
    <w:p w:rsidR="001D74EA" w:rsidRPr="00A57E7F" w:rsidRDefault="001D74EA" w:rsidP="00A57E7F">
      <w:pPr>
        <w:rPr>
          <w:b/>
          <w:sz w:val="28"/>
          <w:szCs w:val="28"/>
        </w:rPr>
      </w:pPr>
    </w:p>
    <w:p w:rsidR="001D74EA" w:rsidRPr="00A57E7F" w:rsidRDefault="001D74EA" w:rsidP="00A57E7F">
      <w:pPr>
        <w:rPr>
          <w:b/>
          <w:sz w:val="28"/>
          <w:szCs w:val="28"/>
        </w:rPr>
      </w:pPr>
    </w:p>
    <w:p w:rsidR="001D74EA" w:rsidRPr="00A57E7F" w:rsidRDefault="001D74EA" w:rsidP="00A57E7F">
      <w:pPr>
        <w:rPr>
          <w:b/>
          <w:sz w:val="28"/>
          <w:szCs w:val="28"/>
        </w:rPr>
      </w:pPr>
    </w:p>
    <w:p w:rsidR="001D74EA" w:rsidRPr="00A57E7F" w:rsidRDefault="001D74EA" w:rsidP="00A57E7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VY_32_INOVACE_15_PŘV</w:t>
      </w:r>
      <w:r w:rsidRPr="00A57E7F">
        <w:rPr>
          <w:rFonts w:ascii="Times New Roman" w:hAnsi="Times New Roman"/>
          <w:sz w:val="28"/>
          <w:szCs w:val="28"/>
        </w:rPr>
        <w:t xml:space="preserve">_ </w:t>
      </w:r>
      <w:r>
        <w:rPr>
          <w:rFonts w:ascii="Times New Roman" w:hAnsi="Times New Roman"/>
          <w:sz w:val="28"/>
          <w:szCs w:val="28"/>
        </w:rPr>
        <w:t>POTRAVNÍ ŘETĚZCE</w:t>
      </w:r>
    </w:p>
    <w:p w:rsidR="001D74EA" w:rsidRPr="00A57E7F" w:rsidRDefault="001D74EA" w:rsidP="00A57E7F">
      <w:pPr>
        <w:jc w:val="center"/>
        <w:rPr>
          <w:rFonts w:ascii="Arial" w:hAnsi="Arial" w:cs="Arial"/>
          <w:sz w:val="32"/>
          <w:szCs w:val="32"/>
        </w:rPr>
      </w:pPr>
    </w:p>
    <w:p w:rsidR="001D74EA" w:rsidRPr="00A57E7F" w:rsidRDefault="001D74EA" w:rsidP="00A57E7F">
      <w:pPr>
        <w:rPr>
          <w:b/>
          <w:sz w:val="28"/>
          <w:szCs w:val="28"/>
        </w:rPr>
      </w:pPr>
    </w:p>
    <w:p w:rsidR="001D74EA" w:rsidRPr="00A57E7F" w:rsidRDefault="001D74EA" w:rsidP="00A57E7F">
      <w:pPr>
        <w:rPr>
          <w:b/>
          <w:sz w:val="28"/>
          <w:szCs w:val="28"/>
        </w:rPr>
      </w:pPr>
    </w:p>
    <w:p w:rsidR="001D74EA" w:rsidRPr="00A57E7F" w:rsidRDefault="001D74EA" w:rsidP="00A57E7F">
      <w:pPr>
        <w:rPr>
          <w:b/>
          <w:sz w:val="28"/>
          <w:szCs w:val="28"/>
        </w:rPr>
      </w:pPr>
    </w:p>
    <w:p w:rsidR="001D74EA" w:rsidRPr="00A57E7F" w:rsidRDefault="001D74EA" w:rsidP="00A57E7F">
      <w:pPr>
        <w:rPr>
          <w:b/>
          <w:sz w:val="28"/>
          <w:szCs w:val="28"/>
        </w:rPr>
      </w:pPr>
    </w:p>
    <w:p w:rsidR="001D74EA" w:rsidRPr="00A57E7F" w:rsidRDefault="001D74EA" w:rsidP="00A57E7F">
      <w:pPr>
        <w:rPr>
          <w:b/>
          <w:sz w:val="28"/>
          <w:szCs w:val="28"/>
        </w:rPr>
      </w:pPr>
    </w:p>
    <w:p w:rsidR="001D74EA" w:rsidRPr="00A57E7F" w:rsidRDefault="001D74EA" w:rsidP="00A57E7F">
      <w:pPr>
        <w:rPr>
          <w:b/>
          <w:sz w:val="28"/>
          <w:szCs w:val="28"/>
        </w:rPr>
      </w:pPr>
    </w:p>
    <w:p w:rsidR="001D74EA" w:rsidRPr="00A57E7F" w:rsidRDefault="001D74EA" w:rsidP="00A57E7F">
      <w:pPr>
        <w:rPr>
          <w:b/>
          <w:sz w:val="28"/>
          <w:szCs w:val="28"/>
        </w:rPr>
      </w:pPr>
    </w:p>
    <w:p w:rsidR="001D74EA" w:rsidRPr="00A57E7F" w:rsidRDefault="001D74EA" w:rsidP="00A57E7F">
      <w:pPr>
        <w:rPr>
          <w:b/>
          <w:sz w:val="28"/>
          <w:szCs w:val="28"/>
        </w:rPr>
      </w:pPr>
    </w:p>
    <w:p w:rsidR="001D74EA" w:rsidRPr="00A57E7F" w:rsidRDefault="001D74EA" w:rsidP="00A57E7F">
      <w:pPr>
        <w:rPr>
          <w:b/>
          <w:sz w:val="28"/>
          <w:szCs w:val="28"/>
        </w:rPr>
      </w:pPr>
    </w:p>
    <w:p w:rsidR="001D74EA" w:rsidRPr="00A57E7F" w:rsidRDefault="001D74EA" w:rsidP="00A57E7F">
      <w:pPr>
        <w:rPr>
          <w:b/>
          <w:sz w:val="28"/>
          <w:szCs w:val="28"/>
        </w:rPr>
      </w:pPr>
    </w:p>
    <w:p w:rsidR="001D74EA" w:rsidRPr="00A57E7F" w:rsidRDefault="001D74EA" w:rsidP="00A57E7F">
      <w:pPr>
        <w:jc w:val="center"/>
        <w:rPr>
          <w:b/>
          <w:bCs/>
        </w:rPr>
      </w:pPr>
      <w:r w:rsidRPr="00A57E7F">
        <w:rPr>
          <w:b/>
          <w:bCs/>
        </w:rPr>
        <w:t>Základní škola, Moravský Krumlov, náměstí Klášterní 134, okres Znojmo, příspěvková organizace</w:t>
      </w:r>
    </w:p>
    <w:p w:rsidR="001D74EA" w:rsidRPr="00A57E7F" w:rsidRDefault="001D74EA" w:rsidP="00A57E7F">
      <w:pPr>
        <w:jc w:val="center"/>
        <w:rPr>
          <w:rFonts w:ascii="Arial" w:hAnsi="Arial" w:cs="Arial"/>
          <w:b/>
          <w:sz w:val="32"/>
          <w:szCs w:val="32"/>
        </w:rPr>
      </w:pPr>
      <w:r w:rsidRPr="00A57E7F"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1D74EA" w:rsidRPr="00A57E7F" w:rsidRDefault="001D74EA" w:rsidP="00A57E7F">
      <w:pPr>
        <w:jc w:val="center"/>
        <w:rPr>
          <w:rFonts w:ascii="Arial" w:hAnsi="Arial" w:cs="Arial"/>
          <w:sz w:val="32"/>
          <w:szCs w:val="32"/>
        </w:rPr>
      </w:pPr>
    </w:p>
    <w:p w:rsidR="001D74EA" w:rsidRPr="00A57E7F" w:rsidRDefault="001D74EA" w:rsidP="00A57E7F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1D74EA" w:rsidRPr="00ED5141" w:rsidTr="00ED514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lang w:eastAsia="cs-CZ"/>
              </w:rPr>
            </w:pPr>
            <w:r w:rsidRPr="00ED5141">
              <w:rPr>
                <w:rFonts w:ascii="Arial" w:hAnsi="Arial" w:cs="Arial"/>
                <w:sz w:val="20"/>
                <w:szCs w:val="20"/>
                <w:lang w:eastAsia="cs-CZ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ED5141">
              <w:rPr>
                <w:rFonts w:ascii="Arial" w:hAnsi="Arial" w:cs="Arial"/>
                <w:sz w:val="28"/>
                <w:szCs w:val="28"/>
                <w:lang w:eastAsia="cs-CZ"/>
              </w:rPr>
              <w:t>Přírodověda</w:t>
            </w:r>
          </w:p>
        </w:tc>
      </w:tr>
      <w:tr w:rsidR="001D74EA" w:rsidRPr="00ED5141" w:rsidTr="00ED5141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lang w:eastAsia="cs-CZ"/>
              </w:rPr>
            </w:pPr>
            <w:r w:rsidRPr="00ED5141">
              <w:rPr>
                <w:rFonts w:ascii="Arial" w:hAnsi="Arial" w:cs="Arial"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ED5141">
              <w:rPr>
                <w:rFonts w:ascii="Arial" w:hAnsi="Arial" w:cs="Arial"/>
                <w:sz w:val="28"/>
                <w:szCs w:val="28"/>
                <w:lang w:eastAsia="cs-CZ"/>
              </w:rPr>
              <w:t>Potravní řetězce</w:t>
            </w:r>
          </w:p>
        </w:tc>
      </w:tr>
      <w:tr w:rsidR="001D74EA" w:rsidRPr="00ED5141" w:rsidTr="00ED5141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lang w:eastAsia="cs-CZ"/>
              </w:rPr>
            </w:pPr>
            <w:r w:rsidRPr="00ED5141">
              <w:rPr>
                <w:rFonts w:ascii="Arial" w:hAnsi="Arial" w:cs="Arial"/>
                <w:sz w:val="20"/>
                <w:szCs w:val="20"/>
                <w:lang w:eastAsia="cs-CZ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EA" w:rsidRPr="00ED5141" w:rsidRDefault="001D74EA" w:rsidP="00A57E7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ED5141">
              <w:rPr>
                <w:rFonts w:ascii="Arial" w:hAnsi="Arial" w:cs="Arial"/>
                <w:sz w:val="28"/>
                <w:szCs w:val="28"/>
                <w:lang w:eastAsia="cs-CZ"/>
              </w:rPr>
              <w:t>Žáci doplňují názvy živočichů do potravních řetězců</w:t>
            </w:r>
          </w:p>
        </w:tc>
      </w:tr>
      <w:tr w:rsidR="001D74EA" w:rsidRPr="00ED5141" w:rsidTr="00ED514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lang w:eastAsia="cs-CZ"/>
              </w:rPr>
            </w:pPr>
            <w:r w:rsidRPr="00ED5141">
              <w:rPr>
                <w:rFonts w:ascii="Arial" w:hAnsi="Arial" w:cs="Arial"/>
                <w:sz w:val="20"/>
                <w:szCs w:val="20"/>
                <w:lang w:eastAsia="cs-CZ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ED5141">
              <w:rPr>
                <w:rFonts w:ascii="Arial" w:hAnsi="Arial" w:cs="Arial"/>
                <w:sz w:val="28"/>
                <w:szCs w:val="28"/>
                <w:lang w:eastAsia="cs-CZ"/>
              </w:rPr>
              <w:t xml:space="preserve">Žáci </w:t>
            </w:r>
            <w:proofErr w:type="gramStart"/>
            <w:r w:rsidRPr="00ED5141">
              <w:rPr>
                <w:rFonts w:ascii="Arial" w:hAnsi="Arial" w:cs="Arial"/>
                <w:sz w:val="28"/>
                <w:szCs w:val="28"/>
                <w:lang w:eastAsia="cs-CZ"/>
              </w:rPr>
              <w:t>tvoří  potravní</w:t>
            </w:r>
            <w:proofErr w:type="gramEnd"/>
            <w:r w:rsidRPr="00ED5141">
              <w:rPr>
                <w:rFonts w:ascii="Arial" w:hAnsi="Arial" w:cs="Arial"/>
                <w:sz w:val="28"/>
                <w:szCs w:val="28"/>
                <w:lang w:eastAsia="cs-CZ"/>
              </w:rPr>
              <w:t xml:space="preserve"> řetězce</w:t>
            </w:r>
          </w:p>
        </w:tc>
      </w:tr>
      <w:tr w:rsidR="001D74EA" w:rsidRPr="00ED5141" w:rsidTr="00ED514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lang w:eastAsia="cs-CZ"/>
              </w:rPr>
            </w:pPr>
            <w:r w:rsidRPr="00ED5141">
              <w:rPr>
                <w:rFonts w:ascii="Arial" w:hAnsi="Arial" w:cs="Arial"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ED5141">
              <w:rPr>
                <w:rFonts w:ascii="Arial" w:hAnsi="Arial" w:cs="Arial"/>
                <w:sz w:val="28"/>
                <w:szCs w:val="28"/>
                <w:lang w:eastAsia="cs-CZ"/>
              </w:rPr>
              <w:t>Živočichové</w:t>
            </w:r>
          </w:p>
        </w:tc>
      </w:tr>
      <w:tr w:rsidR="001D74EA" w:rsidRPr="00ED5141" w:rsidTr="00ED514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lang w:eastAsia="cs-CZ"/>
              </w:rPr>
            </w:pPr>
            <w:r w:rsidRPr="00ED5141">
              <w:rPr>
                <w:rFonts w:ascii="Arial" w:hAnsi="Arial" w:cs="Arial"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ED5141">
              <w:rPr>
                <w:rFonts w:ascii="Arial" w:hAnsi="Arial" w:cs="Arial"/>
                <w:sz w:val="28"/>
                <w:szCs w:val="28"/>
                <w:lang w:eastAsia="cs-CZ"/>
              </w:rPr>
              <w:t>Mgr. Martina Košíčková</w:t>
            </w:r>
          </w:p>
        </w:tc>
      </w:tr>
      <w:tr w:rsidR="001D74EA" w:rsidRPr="00ED5141" w:rsidTr="00ED5141">
        <w:trPr>
          <w:trHeight w:val="26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74EA" w:rsidRPr="00ED5141" w:rsidRDefault="001D74EA" w:rsidP="00A57E7F">
            <w:pPr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74EA" w:rsidRPr="00ED5141" w:rsidRDefault="001D74EA" w:rsidP="00A57E7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1D74EA" w:rsidRPr="00ED5141" w:rsidTr="00ED514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lang w:eastAsia="cs-CZ"/>
              </w:rPr>
            </w:pPr>
            <w:r w:rsidRPr="00ED5141">
              <w:rPr>
                <w:rFonts w:ascii="Arial" w:hAnsi="Arial" w:cs="Arial"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ED5141">
              <w:rPr>
                <w:rFonts w:ascii="Arial" w:hAnsi="Arial" w:cs="Arial"/>
                <w:sz w:val="28"/>
                <w:szCs w:val="28"/>
                <w:lang w:eastAsia="cs-CZ"/>
              </w:rPr>
              <w:t>1. stupeň ZŠ</w:t>
            </w:r>
          </w:p>
        </w:tc>
      </w:tr>
      <w:tr w:rsidR="001D74EA" w:rsidRPr="00ED5141" w:rsidTr="00ED5141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lang w:eastAsia="cs-CZ"/>
              </w:rPr>
            </w:pPr>
            <w:r w:rsidRPr="00ED5141">
              <w:rPr>
                <w:rFonts w:ascii="Arial" w:hAnsi="Arial" w:cs="Arial"/>
                <w:sz w:val="20"/>
                <w:szCs w:val="20"/>
                <w:lang w:eastAsia="cs-CZ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proofErr w:type="gramStart"/>
            <w:smartTag w:uri="urn:schemas-microsoft-com:office:smarttags" w:element="metricconverter">
              <w:smartTagPr>
                <w:attr w:name="ProductID" w:val="4. a"/>
              </w:smartTagPr>
              <w:r w:rsidRPr="00ED5141">
                <w:rPr>
                  <w:rFonts w:ascii="Arial" w:hAnsi="Arial" w:cs="Arial"/>
                  <w:sz w:val="28"/>
                  <w:szCs w:val="28"/>
                  <w:lang w:eastAsia="cs-CZ"/>
                </w:rPr>
                <w:t>4. a</w:t>
              </w:r>
            </w:smartTag>
            <w:r w:rsidRPr="00ED5141">
              <w:rPr>
                <w:rFonts w:ascii="Arial" w:hAnsi="Arial" w:cs="Arial"/>
                <w:sz w:val="28"/>
                <w:szCs w:val="28"/>
                <w:lang w:eastAsia="cs-CZ"/>
              </w:rPr>
              <w:t xml:space="preserve"> 5.ročník</w:t>
            </w:r>
            <w:proofErr w:type="gramEnd"/>
          </w:p>
        </w:tc>
      </w:tr>
      <w:tr w:rsidR="001D74EA" w:rsidRPr="00ED5141" w:rsidTr="00ED514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lang w:eastAsia="cs-CZ"/>
              </w:rPr>
            </w:pPr>
            <w:r w:rsidRPr="00ED5141">
              <w:rPr>
                <w:rFonts w:ascii="Arial" w:hAnsi="Arial" w:cs="Arial"/>
                <w:sz w:val="20"/>
                <w:szCs w:val="20"/>
                <w:lang w:eastAsia="cs-CZ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lang w:eastAsia="cs-CZ"/>
              </w:rPr>
            </w:pPr>
            <w:r w:rsidRPr="00ED5141">
              <w:rPr>
                <w:rFonts w:ascii="Arial" w:hAnsi="Arial" w:cs="Arial"/>
                <w:sz w:val="20"/>
                <w:szCs w:val="20"/>
                <w:lang w:eastAsia="cs-CZ"/>
              </w:rPr>
              <w:t>Školní vzdělávací program pro základní vzdělávání, 793/2009 , Škola pro každého</w:t>
            </w:r>
          </w:p>
        </w:tc>
      </w:tr>
      <w:tr w:rsidR="001D74EA" w:rsidRPr="00ED5141" w:rsidTr="00ED5141">
        <w:trPr>
          <w:trHeight w:val="28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74EA" w:rsidRPr="00ED5141" w:rsidRDefault="001D74EA" w:rsidP="00A57E7F">
            <w:pPr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74EA" w:rsidRPr="00ED5141" w:rsidRDefault="001D74EA" w:rsidP="00ED5141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1D74EA" w:rsidRPr="00ED5141" w:rsidTr="00ED514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lang w:eastAsia="cs-CZ"/>
              </w:rPr>
            </w:pPr>
            <w:r w:rsidRPr="00ED5141">
              <w:rPr>
                <w:rFonts w:ascii="Arial" w:hAnsi="Arial" w:cs="Arial"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ED5141">
              <w:rPr>
                <w:rFonts w:ascii="Arial" w:hAnsi="Arial" w:cs="Arial"/>
                <w:sz w:val="28"/>
                <w:szCs w:val="28"/>
                <w:lang w:eastAsia="cs-CZ"/>
              </w:rPr>
              <w:t>Pracovní list</w:t>
            </w:r>
          </w:p>
        </w:tc>
      </w:tr>
      <w:tr w:rsidR="001D74EA" w:rsidRPr="00ED5141" w:rsidTr="00ED514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lang w:eastAsia="cs-CZ"/>
              </w:rPr>
            </w:pPr>
            <w:r w:rsidRPr="00ED5141">
              <w:rPr>
                <w:rFonts w:ascii="Arial" w:hAnsi="Arial" w:cs="Arial"/>
                <w:sz w:val="20"/>
                <w:szCs w:val="20"/>
                <w:lang w:eastAsia="cs-CZ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1D74EA" w:rsidP="00A57E7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ED5141">
              <w:rPr>
                <w:rFonts w:ascii="Arial" w:hAnsi="Arial" w:cs="Arial"/>
                <w:sz w:val="28"/>
                <w:szCs w:val="28"/>
                <w:lang w:eastAsia="cs-CZ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EA" w:rsidRPr="00ED5141" w:rsidRDefault="00250F2B" w:rsidP="00A57E7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Celkem 3</w:t>
            </w:r>
            <w:bookmarkStart w:id="0" w:name="_GoBack"/>
            <w:bookmarkEnd w:id="0"/>
            <w:r w:rsidR="001D74EA" w:rsidRPr="00ED5141">
              <w:rPr>
                <w:rFonts w:ascii="Arial" w:hAnsi="Arial" w:cs="Arial"/>
                <w:sz w:val="28"/>
                <w:szCs w:val="28"/>
                <w:lang w:eastAsia="cs-CZ"/>
              </w:rPr>
              <w:t xml:space="preserve"> stran</w:t>
            </w:r>
            <w:r w:rsidR="00DB36AF">
              <w:rPr>
                <w:rFonts w:ascii="Arial" w:hAnsi="Arial" w:cs="Arial"/>
                <w:sz w:val="28"/>
                <w:szCs w:val="28"/>
                <w:lang w:eastAsia="cs-CZ"/>
              </w:rPr>
              <w:t>y</w:t>
            </w:r>
          </w:p>
        </w:tc>
      </w:tr>
    </w:tbl>
    <w:p w:rsidR="001D74EA" w:rsidRDefault="001D74EA" w:rsidP="000E253E">
      <w:pPr>
        <w:rPr>
          <w:b/>
          <w:noProof/>
          <w:sz w:val="36"/>
          <w:szCs w:val="36"/>
          <w:lang w:eastAsia="cs-CZ"/>
        </w:rPr>
      </w:pPr>
      <w:r w:rsidRPr="000E253E">
        <w:rPr>
          <w:b/>
          <w:noProof/>
          <w:sz w:val="36"/>
          <w:szCs w:val="36"/>
          <w:lang w:eastAsia="cs-CZ"/>
        </w:rPr>
        <w:lastRenderedPageBreak/>
        <w:t>Potravní řetězce</w:t>
      </w:r>
    </w:p>
    <w:p w:rsidR="001D74EA" w:rsidRDefault="001D74EA" w:rsidP="000E253E">
      <w:pPr>
        <w:rPr>
          <w:noProof/>
          <w:sz w:val="28"/>
          <w:szCs w:val="28"/>
          <w:lang w:eastAsia="cs-CZ"/>
        </w:rPr>
      </w:pPr>
      <w:r w:rsidRPr="000E253E">
        <w:rPr>
          <w:noProof/>
          <w:sz w:val="28"/>
          <w:szCs w:val="28"/>
          <w:lang w:eastAsia="cs-CZ"/>
        </w:rPr>
        <w:t>Doplňte potravní řetězce.</w:t>
      </w:r>
    </w:p>
    <w:p w:rsidR="001D74EA" w:rsidRPr="003B099F" w:rsidRDefault="00525693" w:rsidP="003B099F">
      <w:pPr>
        <w:tabs>
          <w:tab w:val="left" w:pos="3644"/>
          <w:tab w:val="left" w:pos="6298"/>
        </w:tabs>
        <w:rPr>
          <w:noProof/>
          <w:sz w:val="28"/>
          <w:szCs w:val="28"/>
          <w:lang w:eastAsia="cs-CZ"/>
        </w:rPr>
      </w:pPr>
      <w:r w:rsidRPr="00F10CA2">
        <w:rPr>
          <w:noProof/>
          <w:lang w:eastAsia="cs-CZ"/>
        </w:rPr>
        <w:pict>
          <v:rect id="Obdélník 10" o:spid="_x0000_s1028" style="position:absolute;margin-left:273.45pt;margin-top:29.5pt;width:1in;height:1in;z-index: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htAigIAAG4FAAAOAAAAZHJzL2Uyb0RvYy54bWysVM1uGyEQvlfqOyDuza6tpD9W1pGVKFWl&#10;KInqVDljFryowFDAXrtv1EOfIi+Wgf2xlUY9VN0DOzAz3/zP+cXOaLIVPiiwFZ2clJQIy6FWdl3R&#10;bw/X7z5SEiKzNdNgRUX3ItCL+ds3562biSk0oGvhCYLYMGtdRZsY3awoAm+EYeEEnLDIlOANi3j1&#10;66L2rEV0o4tpWb4vWvC188BFCPh61THpPONLKXi8kzKISHRF0beYT5/PVTqL+TmbrT1zjeK9G+wf&#10;vDBMWTQ6Ql2xyMjGqz+gjOIeAsh4wsEUIKXiIseA0UzKF9EsG+ZEjgWTE9yYpvD/YPnt9t4TVWPt&#10;MD2WGazR3ap++qXt0+/vBB8xQ60LMxRcunvf3wKSKdyd9Cb9MRCyy1ndj1kVu0g4Pn6anJ6WCM6R&#10;1dOIUhyUnQ/xswBDElFRj0XLuWTbmxA70UEk2QqgVX2ttM6X1CjiUnuyZVji1XqSHEbwI6ki+d95&#10;nKm41yLpavtVSIwdfZxmg7nrDmCMc2HjpGM1rBadjbMSv8HKYD7bzIAJWaJ3I3YPMEh2IAN252wv&#10;n1RFbtpRufybY53yqJEtg42jslEW/GsAGqPqLXfy6P5RahK5gnqPneGhG5ng+LXC8tywEO+ZxxnB&#10;iuLcxzs8pIa2otBTlDTgf772nuSxdZFLSYszV9HwY8O8oER/sdjUuTtwSPPl9OzDFG34Y87qmGM3&#10;5hKw5hPcMI5nMslHPZDSg3nE9bBIVpHFLEfbFeXRD5fL2O0CXDBcLBZZDAfTsXhjl44n8JTV1H4P&#10;u0fmXd+jEZv7Fob5ZLMXrdrJJk0Li00EqXIfH/La5xuHOjdOv4DS1ji+Z6nDmpw/AwAA//8DAFBL&#10;AwQUAAYACAAAACEA3JDwCeMAAAAKAQAADwAAAGRycy9kb3ducmV2LnhtbEyPwU7DMBBE70j8g7VI&#10;XFBr15C2CnGqCoQqpF5SKuDoJG4SEa8j220DX9/lBMedHc28yVaj7dnJ+NA5VDCbCmAGK1d32CjY&#10;v71MlsBC1Fjr3qFR8G0CrPLrq0yntTtjYU672DAKwZBqBW2MQ8p5qFpjdZi6wSD9Ds5bHen0Da+9&#10;PlO47bkUYs6t7pAaWj2Yp9ZUX7ujVVAsP9d+e3fYiKLcDvjz+pE8v2+Uur0Z14/Aohnjnxl+8Qkd&#10;cmIq3RHrwHoFD7N7Qo8KFnMJjAxJsiChVCClkMDzjP+fkF8AAAD//wMAUEsBAi0AFAAGAAgAAAAh&#10;ALaDOJL+AAAA4QEAABMAAAAAAAAAAAAAAAAAAAAAAFtDb250ZW50X1R5cGVzXS54bWxQSwECLQAU&#10;AAYACAAAACEAOP0h/9YAAACUAQAACwAAAAAAAAAAAAAAAAAvAQAAX3JlbHMvLnJlbHNQSwECLQAU&#10;AAYACAAAACEAai4bQIoCAABuBQAADgAAAAAAAAAAAAAAAAAuAgAAZHJzL2Uyb0RvYy54bWxQSwEC&#10;LQAUAAYACAAAACEA3JDwCeMAAAAKAQAADwAAAAAAAAAAAAAAAADkBAAAZHJzL2Rvd25yZXYueG1s&#10;UEsFBgAAAAAEAAQA8wAAAPQFAAAAAA==&#10;" strokecolor="#243f60" strokeweight="2pt"/>
        </w:pict>
      </w:r>
      <w:r w:rsidRPr="00F10CA2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9" o:spid="_x0000_s1027" type="#_x0000_t32" style="position:absolute;margin-left:352.4pt;margin-top:70.15pt;width:68.2pt;height:0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Ccv5wEAAAAEAAAOAAAAZHJzL2Uyb0RvYy54bWysU8FuEzEQvSPxD5bvZLMVitoomx5S4IIg&#10;AvoBrtfOGmyPNXaz2U/h2A/gK6r+F2NvskVQVQJxmV175s28eTNeXR6cZXuF0YBveD2bc6a8hNb4&#10;XcOvv7x9dc5ZTMK3woJXDR9U5Jfrly9WfViqM+jAtgoZJfFx2YeGdymFZVVF2Skn4gyC8uTUgE4k&#10;OuKualH0lN3Z6mw+X1Q9YBsQpIqRbq9GJ1+X/FormT5qHVVituHELRWLxd5kW61XYrlDETojjzTE&#10;P7BwwngqOqW6EkmwWzR/pHJGIkTQaSbBVaC1kar0QN3U89+6+dyJoEovJE4Mk0zx/6WVH/ZbZKZt&#10;+AVnXjga0fbh+/0Pd3/HYoCvnvixqNjDnQnf4JZdZMX6EJcE3PgtHk8xbDG3f9Do8pcaY4ei8jCp&#10;rA6JSbo8Xyzq1zQLeXJVj7iAMb1T4Fj+aXhMKMyuSxvwnkYJWBeRxf59TFSZgCdALmp9tkkY+8a3&#10;LA2BmhGI0GfOFJv9VeY+si1/abBqxH5SmnQgfmONsoFqY5HtBe2OkFL5VE+ZKDrDtLF2As4LuWeB&#10;x/gMVWU7/wY8IUpl8GkCO+MBn6qeDifKeow/KTD2nSW4gXYocyzS0JoVrY5PIu/xr+cCf3y4658A&#10;AAD//wMAUEsDBBQABgAIAAAAIQAYe2Sy3QAAAAsBAAAPAAAAZHJzL2Rvd25yZXYueG1sTI9BT8Mw&#10;DIXvSPyHyEjcWLoiVlaaToiJC5exMXH2Wq+paJyqydbCr8dISHCz/Z6ev1esJtepMw2h9WxgPktA&#10;EVe+brkxsH97vrkHFSJyjZ1nMvBJAVbl5UWBee1H3tJ5FxslIRxyNGBj7HOtQ2XJYZj5nli0ox8c&#10;RlmHRtcDjhLuOp0myUI7bFk+WOzpyVL1sTs5A8vwamOw77Q+buaLzRc265f9aMz11fT4ACrSFP/M&#10;8IMv6FAK08GfuA6qM3C3TAQ9inCbySCOLM1SUIffiy4L/b9D+Q0AAP//AwBQSwECLQAUAAYACAAA&#10;ACEAtoM4kv4AAADhAQAAEwAAAAAAAAAAAAAAAAAAAAAAW0NvbnRlbnRfVHlwZXNdLnhtbFBLAQIt&#10;ABQABgAIAAAAIQA4/SH/1gAAAJQBAAALAAAAAAAAAAAAAAAAAC8BAABfcmVscy8ucmVsc1BLAQIt&#10;ABQABgAIAAAAIQB4yCcv5wEAAAAEAAAOAAAAAAAAAAAAAAAAAC4CAABkcnMvZTJvRG9jLnhtbFBL&#10;AQItABQABgAIAAAAIQAYe2Sy3QAAAAsBAAAPAAAAAAAAAAAAAAAAAEEEAABkcnMvZG93bnJldi54&#10;bWxQSwUGAAAAAAQABADzAAAASwUAAAAA&#10;" strokecolor="#4579b8">
            <v:stroke endarrow="open"/>
          </v:shape>
        </w:pict>
      </w:r>
      <w:r w:rsidRPr="00F10CA2">
        <w:rPr>
          <w:noProof/>
          <w:lang w:eastAsia="cs-CZ"/>
        </w:rPr>
        <w:pict>
          <v:shape id="Přímá spojnice se šipkou 4" o:spid="_x0000_s1029" type="#_x0000_t32" style="position:absolute;margin-left:174.55pt;margin-top:70.15pt;width:73.2pt;height:0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XZV5wEAAAAEAAAOAAAAZHJzL2Uyb0RvYy54bWysU8GO0zAQvSPxD5bvNGlVrdiq6R66wAVB&#10;BewHeB27Mdgea+xt0k/huB/AV6z2vxg7bRYBQgJxmcSeeTNv3ozXV4Oz7KAwGvANn89qzpSX0Bq/&#10;b/jNp9cvXnIWk/CtsOBVw48q8qvN82frPqzUAjqwrUJGSXxc9aHhXUphVVVRdsqJOIOgPDk1oBOJ&#10;jrivWhQ9ZXe2WtT1RdUDtgFBqhjp9np08k3Jr7WS6b3WUSVmG07cUrFY7G221WYtVnsUoTPyREP8&#10;AwsnjKeiU6prkQS7Q/NLKmckQgSdZhJcBVobqUoP1M28/qmbj50IqvRC4sQwyRT/X1r57rBDZtqG&#10;LznzwtGIdo9fH765h3sWA3z2xI9FxR7vTfgCd2yZFetDXBFw63d4OsWww9z+oNHlLzXGhqLycVJZ&#10;DYlJurxcXF4saRby7KqecAFjeqPAsfzT8JhQmH2XtuA9jRJwXkQWh7cxUWUCngG5qPXZJmHsK9+y&#10;dAzUjECEPnOm2OyvMveRbflLR6tG7AelSQfiN9YoG6i2FtlB0O4IKZVP8ykTRWeYNtZOwLqQ+yPw&#10;FJ+hqmzn34AnRKkMPk1gZzzg76qn4UxZj/FnBca+swS30B7LHIs0tGZFq9OTyHv847nAnx7u5jsA&#10;AAD//wMAUEsDBBQABgAIAAAAIQD9jq6Y3QAAAAsBAAAPAAAAZHJzL2Rvd25yZXYueG1sTI9BS8NA&#10;EIXvgv9hGcGb3aQprcZsili8eKnW4nmaTLPB7GzIbpvor3cEQY/z3seb94r15Dp1piG0ng2kswQU&#10;ceXrlhsD+7enm1tQISLX2HkmA58UYF1eXhSY137kVzrvYqMkhEOOBmyMfa51qCw5DDPfE4t39IPD&#10;KOfQ6HrAUcJdp+dJstQOW5YPFnt6tFR97E7OwF14sTHYd9oct+ly+4XN5nk/GnN9NT3cg4o0xT8Y&#10;fupLdSil08GfuA6qMzDP0oWgYiySDJQQ2WolYw6/ii4L/X9D+Q0AAP//AwBQSwECLQAUAAYACAAA&#10;ACEAtoM4kv4AAADhAQAAEwAAAAAAAAAAAAAAAAAAAAAAW0NvbnRlbnRfVHlwZXNdLnhtbFBLAQIt&#10;ABQABgAIAAAAIQA4/SH/1gAAAJQBAAALAAAAAAAAAAAAAAAAAC8BAABfcmVscy8ucmVsc1BLAQIt&#10;ABQABgAIAAAAIQAoJXZV5wEAAAAEAAAOAAAAAAAAAAAAAAAAAC4CAABkcnMvZTJvRG9jLnhtbFBL&#10;AQItABQABgAIAAAAIQD9jq6Y3QAAAAsBAAAPAAAAAAAAAAAAAAAAAEEEAABkcnMvZG93bnJldi54&#10;bWxQSwUGAAAAAAQABADzAAAASwUAAAAA&#10;" strokecolor="#4579b8">
            <v:stroke endarrow="open"/>
          </v:shape>
        </w:pict>
      </w:r>
      <w:r w:rsidRPr="00F10CA2">
        <w:rPr>
          <w:noProof/>
          <w:lang w:eastAsia="cs-CZ"/>
        </w:rPr>
        <w:pict>
          <v:rect id="Obdélník 8" o:spid="_x0000_s1030" style="position:absolute;margin-left:92.5pt;margin-top:29.5pt;width:1in;height:1in;z-index: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BQMiQIAAGwFAAAOAAAAZHJzL2Uyb0RvYy54bWysVM1uEzEQviPxDpbvdDdRCyXqpopaFSFV&#10;bUWKena8dtbC9hjbySa8EQeeoi/G2PuTqFQcEDk4Mzsz3/zPxeXOaLIVPiiwFZ2clJQIy6FWdl3R&#10;r483784pCZHZmmmwoqJ7Eejl/O2bi9bNxBQa0LXwBEFsmLWuok2MblYUgTfCsHACTlgUSvCGRWT9&#10;uqg9axHd6GJalu+LFnztPHARAn697oR0nvGlFDzeSxlEJLqiGFvMr8/vKr3F/ILN1p65RvE+DPYP&#10;URimLDodoa5ZZGTj1R9QRnEPAWQ84WAKkFJxkXPAbCbli2yWDXMi54LFCW4sU/h/sPxu++CJqiuK&#10;jbLMYIvuV/XzT22ff30j56k+rQszVFu6B99zAcmU7E56k/4xDbLLNd2PNRW7SDh+/Dg5PS2x8hxF&#10;PY0oxcHY+RA/CTAkERX12LJcSba9DbFTHVSSrwBa1TdK68ykMRFX2pMtwwav1pMUMIIfaRUp/i7i&#10;TMW9FslW2y9CYuYY4zQ7zDN3AGOcCxsnnahhteh8nJX4G7wM7rPPDJiQJUY3YvcAg2YHMmB3wfb6&#10;yVTkkR2Ny78F1hmPFtkz2DgaG2XBvwagMavec6eP4R+VJpErqPc4Fx66hQmO3yhszy0L8YF53BDs&#10;KG59vMdHamgrCj1FSQP+x2vfkz4OLkopaXHjKhq+b5gXlOjPFkc6TweuaGZOzz5M0Yc/lqyOJXZj&#10;rgB7PsH74ngmk37UAyk9mCc8DovkFUXMcvRdUR79wFzF7hLgeeFischquJaOxVu7dDyBp6qm8Xvc&#10;PTHv+hmNONx3MGwnm70Y1U43WVpYbCJIlef4UNe+3rjSeXD685NuxjGftQ5Hcv4bAAD//wMAUEsD&#10;BBQABgAIAAAAIQCLtOnJ4AAAAAkBAAAPAAAAZHJzL2Rvd25yZXYueG1sTI9BS8NAEIXvgv9hGcGL&#10;tLstJJaYTSmKFKGXVKkeN9lpEszOhuy2jf56x5Pe3swb3nwvX0+uF2ccQ+dJw2KuQCDV3nbUaHh7&#10;fZ6tQIRoyJreE2r4wgDr4voqN5n1FyrxvI+N4BAKmdHQxjhkUoa6RWfC3A9I7B396EzkcWykHc2F&#10;w10vl0ql0pmO+ENrBnxssf7cn5yGcvWxGXd3x60qq91A3y/vydNhq/XtzbR5ABFxin/H8IvP6FAw&#10;U+VPZIPoNaQLrhI13KcJCPaXKuFFxYIVyCKX/xsUPwAAAP//AwBQSwECLQAUAAYACAAAACEAtoM4&#10;kv4AAADhAQAAEwAAAAAAAAAAAAAAAAAAAAAAW0NvbnRlbnRfVHlwZXNdLnhtbFBLAQItABQABgAI&#10;AAAAIQA4/SH/1gAAAJQBAAALAAAAAAAAAAAAAAAAAC8BAABfcmVscy8ucmVsc1BLAQItABQABgAI&#10;AAAAIQBVJBQMiQIAAGwFAAAOAAAAAAAAAAAAAAAAAC4CAABkcnMvZTJvRG9jLnhtbFBLAQItABQA&#10;BgAIAAAAIQCLtOnJ4AAAAAkBAAAPAAAAAAAAAAAAAAAAAOMEAABkcnMvZG93bnJldi54bWxQSwUG&#10;AAAAAAQABADzAAAA8AUAAAAA&#10;" strokecolor="#243f60" strokeweight="2pt"/>
        </w:pict>
      </w:r>
      <w:r w:rsidR="001D74EA">
        <w:rPr>
          <w:sz w:val="28"/>
          <w:szCs w:val="28"/>
        </w:rPr>
        <w:t>1</w:t>
      </w:r>
      <w:r w:rsidR="001D74EA">
        <w:rPr>
          <w:noProof/>
          <w:sz w:val="28"/>
          <w:szCs w:val="28"/>
          <w:lang w:eastAsia="cs-CZ"/>
        </w:rPr>
        <w:t>.</w:t>
      </w:r>
      <w:r w:rsidR="00DB36AF">
        <w:rPr>
          <w:noProof/>
          <w:lang w:eastAsia="cs-CZ"/>
        </w:rPr>
        <w:drawing>
          <wp:inline distT="0" distB="0" distL="0" distR="0">
            <wp:extent cx="882650" cy="132778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1327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4EA" w:rsidRDefault="001D74EA" w:rsidP="00FE4A17">
      <w:pPr>
        <w:tabs>
          <w:tab w:val="left" w:pos="3644"/>
          <w:tab w:val="left" w:pos="6298"/>
        </w:tabs>
        <w:rPr>
          <w:noProof/>
          <w:sz w:val="28"/>
          <w:szCs w:val="28"/>
          <w:lang w:eastAsia="cs-CZ"/>
        </w:rPr>
      </w:pPr>
    </w:p>
    <w:p w:rsidR="001D74EA" w:rsidRDefault="00F10CA2" w:rsidP="00035EA9">
      <w:pPr>
        <w:tabs>
          <w:tab w:val="left" w:pos="4195"/>
          <w:tab w:val="left" w:pos="4248"/>
          <w:tab w:val="left" w:pos="4956"/>
          <w:tab w:val="left" w:pos="5664"/>
        </w:tabs>
        <w:rPr>
          <w:noProof/>
          <w:sz w:val="28"/>
          <w:szCs w:val="28"/>
        </w:rPr>
      </w:pPr>
      <w:r w:rsidRPr="00F10CA2">
        <w:rPr>
          <w:noProof/>
          <w:lang w:eastAsia="cs-CZ"/>
        </w:rPr>
        <w:pict>
          <v:shape id="Přímá spojnice se šipkou 21" o:spid="_x0000_s1031" type="#_x0000_t32" style="position:absolute;margin-left:279.75pt;margin-top:49.9pt;width:69.45pt;height:0;flip:x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wQZ8AEAAAwEAAAOAAAAZHJzL2Uyb0RvYy54bWysU0uOEzEU3CNxB8t70kkjodBKZxYZPgsE&#10;EQwH8LjttMH2s5496eQoLOcAnGI09+LZnTQIRiOB2Fj+vCpXlZ9XFwdn2V5hNOBbvpjNOVNeQmf8&#10;ruWfr14/W3IWk/CdsOBVy48q8ov10yerITSqhh5sp5ARiY/NEFrepxSaqoqyV07EGQTl6VADOpFo&#10;ibuqQzEQu7NVPZ+/qAbALiBIFSPtXo6HfF34tVYyfdA6qsRsy0lbKiOW8TqP1Xolmh2K0Bt5kiH+&#10;QYUTxtOlE9WlSILdoPmDyhmJEEGnmQRXgdZGquKB3Czmv7n51IugihcKJ4Yppvj/aOX7/RaZ6Vpe&#10;LzjzwtEbbe+/3X13d7csBvjiSSCLit3fmvAVbhiVUWZDiA1BN36Lp1UMW8wBHDQ6pq0Jb6kdSiRk&#10;kh1K4scpcXVITNLmclnXL59zJs9H1ciQmQLG9EaBY3nS8phQmF2fNuA9PSvgyC7272IiDQQ8AzLY&#10;+jwmYewr37F0DORLIMKQ1VNtPq+yi1F3maWjVSP2o9KUCekb7yjdqDYW2V5QHwkplU8lh8JE1Rmm&#10;jbUTcF6sPwo81WeoKp36N+AJUW4GnyawMx7wodvT4SxZj/XnBEbfOYJr6I7lRUs01HIlq9P3yD39&#10;67rAf37i9Q8AAAD//wMAUEsDBBQABgAIAAAAIQCurKgo3AAAAAkBAAAPAAAAZHJzL2Rvd25yZXYu&#10;eG1sTI/BToNAEIbvJr7DZky82UUjCJSlwUaNSU+iD7Blp0DKzhJ2W+jbO8aDHmfmyz/fX2wWO4gz&#10;Tr53pOB+FYFAapzpqVXw9fl6l4LwQZPRgyNUcEEPm/L6qtC5cTN94LkOreAQ8rlW0IUw5lL6pkOr&#10;/cqNSHw7uMnqwOPUSjPpmcPtIB+iKJFW98QfOj3itsPmWJ+sgiqVOzpetk++fm8SM8zLy1v1rNTt&#10;zVKtQQRcwh8MP/qsDiU77d2JjBeDgjjOYkYVZBlXYCDJ0kcQ+9+FLAv5v0H5DQAA//8DAFBLAQIt&#10;ABQABgAIAAAAIQC2gziS/gAAAOEBAAATAAAAAAAAAAAAAAAAAAAAAABbQ29udGVudF9UeXBlc10u&#10;eG1sUEsBAi0AFAAGAAgAAAAhADj9If/WAAAAlAEAAAsAAAAAAAAAAAAAAAAALwEAAF9yZWxzLy5y&#10;ZWxzUEsBAi0AFAAGAAgAAAAhAMC3BBnwAQAADAQAAA4AAAAAAAAAAAAAAAAALgIAAGRycy9lMm9E&#10;b2MueG1sUEsBAi0AFAAGAAgAAAAhAK6sqCjcAAAACQEAAA8AAAAAAAAAAAAAAAAASgQAAGRycy9k&#10;b3ducmV2LnhtbFBLBQYAAAAABAAEAPMAAABTBQAAAAA=&#10;" strokecolor="#4579b8">
            <v:stroke endarrow="open"/>
          </v:shape>
        </w:pict>
      </w:r>
      <w:r w:rsidRPr="00F10CA2">
        <w:rPr>
          <w:noProof/>
          <w:lang w:eastAsia="cs-CZ"/>
        </w:rPr>
        <w:pict>
          <v:shape id="Přímá spojnice se šipkou 20" o:spid="_x0000_s1032" type="#_x0000_t32" style="position:absolute;margin-left:102.6pt;margin-top:58.05pt;width:67.6pt;height:0;flip:x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t6Y7wEAAAwEAAAOAAAAZHJzL2Uyb0RvYy54bWysU0uOEzEU3CNxB8t70knEJ4rSmUWGzwJB&#10;xOcAHredNth+1rMn3X0UlnMATjGae/HsThrEjJBAbCx/XpWrys+bi95ZdlQYDfiaL2ZzzpSX0Bh/&#10;qPnnT6+erDiLSfhGWPCq5oOK/GL7+NGmC2u1hBZso5ARiY/rLtS8TSmsqyrKVjkRZxCUp0MN6ESi&#10;JR6qBkVH7M5Wy/n8edUBNgFBqhhp93I85NvCr7WS6b3WUSVma07aUhmxjFd5rLYbsT6gCK2RJxni&#10;H1Q4YTxdOlFdiiTYNZp7VM5IhAg6zSS4CrQ2UhUP5GYx/83Nx1YEVbxQODFMMcX/RyvfHffITFPz&#10;JcXjhaM32t99u/3ubm9YDPDFk0AWFbu7MeErXDMqo8y6ENcE3fk9nlYx7DEH0Gt0TFsT3lA7lEjI&#10;JOtL4sOUuOoTk7S5erZ68XTBmTwfVSNDZgoY02sFjuVJzWNCYQ5t2oH39KyAI7s4vo2JNBDwDMhg&#10;6/OYhLEvfcPSEMiXQIQuq6fafF5lF6PuMkuDVSP2g9KUCekb7yjdqHYW2VFQHwkplU+LiYmqM0wb&#10;ayfgvFj/I/BUn6GqdOrfgCdEuRl8msDOeMCHbk/9WbIe688JjL5zBFfQDOVFSzTUciWr0/fIPf3r&#10;usB/fuLtDwAAAP//AwBQSwMEFAAGAAgAAAAhAMe3z/jdAAAACwEAAA8AAABkcnMvZG93bnJldi54&#10;bWxMj9FOwzAMRd+R+IfISLyxpGWUqTSdygQIiScKH5A1pq3WOFWTrd3fYyQkeLTv0fVxsV3cIE44&#10;hd6ThmSlQCA13vbUavj8eL7ZgAjRkDWDJ9RwxgDb8vKiMLn1M73jqY6t4BIKudHQxTjmUoamQ2fC&#10;yo9InH35yZnI49RKO5mZy90gU6Uy6UxPfKEzI+46bA710WmoNvKNDufdfahfm8wO8/L0Uj1qfX21&#10;VA8gIi7xD4YffVaHkp32/kg2iEFDqu5SRjlIsgQEE7drtQax/93IspD/fyi/AQAA//8DAFBLAQIt&#10;ABQABgAIAAAAIQC2gziS/gAAAOEBAAATAAAAAAAAAAAAAAAAAAAAAABbQ29udGVudF9UeXBlc10u&#10;eG1sUEsBAi0AFAAGAAgAAAAhADj9If/WAAAAlAEAAAsAAAAAAAAAAAAAAAAALwEAAF9yZWxzLy5y&#10;ZWxzUEsBAi0AFAAGAAgAAAAhAIVe3pjvAQAADAQAAA4AAAAAAAAAAAAAAAAALgIAAGRycy9lMm9E&#10;b2MueG1sUEsBAi0AFAAGAAgAAAAhAMe3z/jdAAAACwEAAA8AAAAAAAAAAAAAAAAASQQAAGRycy9k&#10;b3ducmV2LnhtbFBLBQYAAAAABAAEAPMAAABTBQAAAAA=&#10;" strokecolor="#4579b8">
            <v:stroke endarrow="open"/>
          </v:shape>
        </w:pict>
      </w:r>
      <w:r w:rsidR="001D74EA">
        <w:rPr>
          <w:noProof/>
          <w:sz w:val="28"/>
          <w:szCs w:val="28"/>
        </w:rPr>
        <w:t xml:space="preserve">2. </w:t>
      </w:r>
      <w:r w:rsidR="00DB36AF">
        <w:rPr>
          <w:noProof/>
          <w:lang w:eastAsia="cs-CZ"/>
        </w:rPr>
        <w:drawing>
          <wp:inline distT="0" distB="0" distL="0" distR="0">
            <wp:extent cx="1002030" cy="866775"/>
            <wp:effectExtent l="19050" t="0" r="7620" b="0"/>
            <wp:docPr id="2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0CA2">
        <w:rPr>
          <w:noProof/>
          <w:lang w:eastAsia="cs-CZ"/>
        </w:rPr>
        <w:pict>
          <v:rect id="Obdélník 17" o:spid="_x0000_s1033" style="position:absolute;margin-left:373.65pt;margin-top:8.25pt;width:1in;height:1in;z-index:2516551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XrdiwIAAG4FAAAOAAAAZHJzL2Uyb0RvYy54bWysVM1uEzEQviPxDpbvdDdRSyHqpopaFSFV&#10;bUWKena8dtbC9hjbySa8EQeeoi/G2PuTqFQcEHvwjj0z3/zPxeXOaLIVPiiwFZ2clJQIy6FWdl3R&#10;r4837z5QEiKzNdNgRUX3ItDL+ds3F62biSk0oGvhCYLYMGtdRZsY3awoAm+EYeEEnLDIlOANi3j1&#10;66L2rEV0o4tpWb4vWvC188BFCPh63THpPONLKXi8lzKISHRF0beYT5/PVTqL+QWbrT1zjeK9G+wf&#10;vDBMWTQ6Ql2zyMjGqz+gjOIeAsh4wsEUIKXiIseA0UzKF9EsG+ZEjgWTE9yYpvD/YPnd9sETVWPt&#10;zimxzGCN7lf1809tn399I/iIGWpdmKHg0j34/haQTOHupDfpj4GQXc7qfsyq2EXC8fHj5PS0xNxz&#10;ZPU0ohQHZedD/CTAkERU1GPRci7Z9jbETnQQSbYCaFXfKK3zJTWKuNKebBmWeLWeJIcR/EiqSP53&#10;Hmcq7rVIutp+ERJjRx+n2WDuugMY41zYOOlYDatFZ+OsxG+wMpjPNjNgQpbo3YjdAwySHciA3Tnb&#10;yydVkZt2VC7/5linPGpky2DjqGyUBf8agMaoesudPLp/lJpErqDeY2d46EYmOH6jsDy3LMQH5nFG&#10;sKI49/EeD6mhrSj0FCUN+B+vvSd5bF3kUtLizFU0fN8wLyjRny02de4OHNJ8OT07n6INf8xZHXPs&#10;xlwB1nyCG8bxTCb5qAdSejBPuB4WySqymOVou6I8+uFyFbtdgAuGi8Uii+FgOhZv7dLxBJ6ymtrv&#10;cffEvOt7NGJz38Ewn2z2olU72aRpYbGJIFXu40Ne+3zjUOfG6RdQ2hrH9yx1WJPz3wAAAP//AwBQ&#10;SwMEFAAGAAgAAAAhAIUW3GPhAAAACgEAAA8AAABkcnMvZG93bnJldi54bWxMj8FOwzAQRO9I/IO1&#10;SFxQaxdIG0KcqgKhCqmXtAg4OrGbRMTryHbbwNezPcFxZ55mZ/LlaHt2ND50DiXMpgKYwdrpDhsJ&#10;b7uXSQosRIVa9Q6NhG8TYFlcXuQq0+6EpTluY8MoBEOmJLQxDhnnoW6NVWHqBoPk7Z23KtLpG669&#10;OlG47fmtEHNuVYf0oVWDeWpN/bU9WAll+rnym5v9WpTVZsCf14/k+X0t5fXVuHoEFs0Y/2A416fq&#10;UFCnyh1QB9ZLWNwv7gglY54AIyB9mJFQnQWRAC9y/n9C8QsAAP//AwBQSwECLQAUAAYACAAAACEA&#10;toM4kv4AAADhAQAAEwAAAAAAAAAAAAAAAAAAAAAAW0NvbnRlbnRfVHlwZXNdLnhtbFBLAQItABQA&#10;BgAIAAAAIQA4/SH/1gAAAJQBAAALAAAAAAAAAAAAAAAAAC8BAABfcmVscy8ucmVsc1BLAQItABQA&#10;BgAIAAAAIQBQnXrdiwIAAG4FAAAOAAAAAAAAAAAAAAAAAC4CAABkcnMvZTJvRG9jLnhtbFBLAQIt&#10;ABQABgAIAAAAIQCFFtxj4QAAAAoBAAAPAAAAAAAAAAAAAAAAAOUEAABkcnMvZG93bnJldi54bWxQ&#10;SwUGAAAAAAQABADzAAAA8wUAAAAA&#10;" strokecolor="#243f60" strokeweight="2pt"/>
        </w:pict>
      </w:r>
      <w:r w:rsidR="001D74EA" w:rsidRPr="00035EA9">
        <w:rPr>
          <w:noProof/>
          <w:sz w:val="28"/>
          <w:szCs w:val="28"/>
        </w:rPr>
        <w:tab/>
      </w:r>
      <w:r w:rsidR="00DB36AF">
        <w:rPr>
          <w:noProof/>
          <w:lang w:eastAsia="cs-CZ"/>
        </w:rPr>
        <w:drawing>
          <wp:inline distT="0" distB="0" distL="0" distR="0">
            <wp:extent cx="810895" cy="1208405"/>
            <wp:effectExtent l="19050" t="0" r="8255" b="0"/>
            <wp:docPr id="3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120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74EA" w:rsidRPr="00035EA9">
        <w:rPr>
          <w:noProof/>
          <w:sz w:val="28"/>
          <w:szCs w:val="28"/>
        </w:rPr>
        <w:tab/>
      </w:r>
      <w:r w:rsidR="001D74EA" w:rsidRPr="00035EA9">
        <w:rPr>
          <w:noProof/>
          <w:sz w:val="28"/>
          <w:szCs w:val="28"/>
        </w:rPr>
        <w:tab/>
      </w:r>
      <w:r w:rsidR="001D74EA" w:rsidRPr="00035EA9">
        <w:rPr>
          <w:noProof/>
          <w:sz w:val="28"/>
          <w:szCs w:val="28"/>
        </w:rPr>
        <w:tab/>
      </w:r>
      <w:r w:rsidR="001D74EA" w:rsidRPr="00035EA9">
        <w:rPr>
          <w:noProof/>
          <w:sz w:val="28"/>
          <w:szCs w:val="28"/>
        </w:rPr>
        <w:tab/>
      </w:r>
    </w:p>
    <w:p w:rsidR="001D74EA" w:rsidRDefault="001D74EA" w:rsidP="00035EA9">
      <w:pPr>
        <w:tabs>
          <w:tab w:val="left" w:pos="4195"/>
          <w:tab w:val="left" w:pos="4248"/>
          <w:tab w:val="left" w:pos="4956"/>
          <w:tab w:val="left" w:pos="5664"/>
        </w:tabs>
        <w:rPr>
          <w:noProof/>
          <w:sz w:val="28"/>
          <w:szCs w:val="28"/>
        </w:rPr>
      </w:pPr>
    </w:p>
    <w:p w:rsidR="001D74EA" w:rsidRDefault="00F10CA2" w:rsidP="004373C3">
      <w:pPr>
        <w:tabs>
          <w:tab w:val="left" w:pos="3656"/>
        </w:tabs>
        <w:rPr>
          <w:noProof/>
          <w:sz w:val="28"/>
          <w:szCs w:val="28"/>
        </w:rPr>
      </w:pPr>
      <w:r w:rsidRPr="00F10CA2">
        <w:rPr>
          <w:noProof/>
          <w:lang w:eastAsia="cs-CZ"/>
        </w:rPr>
        <w:pict>
          <v:rect id="Obdélník 24" o:spid="_x0000_s1034" style="position:absolute;margin-left:349.2pt;margin-top:26.5pt;width:1in;height:1in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6f/jAIAAG4FAAAOAAAAZHJzL2Uyb0RvYy54bWysVM1uGyEQvlfqOyDuza4tpz9W1pGVKFWl&#10;KImaVDljFryowFDAXrtv1EOfIi+Wgf2xlUY9VPUBDzsz3/zwzZyd74wmW+GDAlvRyUlJibAcamXX&#10;Ff32cPXuIyUhMlszDVZUdC8CPV+8fXPWurmYQgO6Fp4giA3z1lW0idHNiyLwRhgWTsAJi0oJ3rCI&#10;V78uas9aRDe6mJbl+6IFXzsPXISAXy87JV1kfCkFj7dSBhGJrijmFvPp87lKZ7E4Y/O1Z65RvE+D&#10;/UMWhimLQUeoSxYZ2Xj1B5RR3EMAGU84mAKkVFzkGrCaSfmimvuGOZFrweYEN7Yp/D9YfrO980TV&#10;FZ3OKLHM4BvdruqnX9o+/f5O8CN2qHVhjob37s73t4BiKncnvUn/WAjZ5a7ux66KXSQcP36azGYl&#10;9p6jqpcRpTg4Ox/iZwGGJKGiHh8t95Jtr0PsTAeTFCuAVvWV0jpfElHEhfZky/CJV+tJShjBj6yK&#10;lH+XcZbiXovkq+1XIbF2zHGaA2bWHcAY58LGSadqWC26GKcl/oYoQ/gcMwMmZInZjdg9wGDZgQzY&#10;XbK9fXIVmbSjc/m3xDrn0SNHBhtHZ6Ms+NcANFbVR+7sMf2j1iRxBfUemeGhG5ng+JXC57lmId4x&#10;jzOCL4pzH2/xkBraikIvUdKA//na92SP1EUtJS3OXEXDjw3zghL9xSKpMztwSPNldvphijH8sWZ1&#10;rLEbcwH45hPcMI5nMdlHPYjSg3nE9bBMUVHFLMfYFeXRD5eL2O0CXDBcLJfZDAfTsXht7x1P4Kmr&#10;iX4Pu0fmXc/RiOS+gWE+2fwFVTvb5GlhuYkgVebxoa99v3GoM3H6BZS2xvE9Wx3W5OIZAAD//wMA&#10;UEsDBBQABgAIAAAAIQA1U/C44gAAAAoBAAAPAAAAZHJzL2Rvd25yZXYueG1sTI/BTsMwDIbvSLxD&#10;ZCQuiCUbbB2l6TSB0IS0SwcCjmnjtRWNUzXZVnh6zAlOtuVPvz9nq9F14ohDaD1pmE4UCKTK25Zq&#10;Da8vT9dLECEasqbzhBq+MMAqPz/LTGr9iQo87mItOIRCajQ0MfaplKFq0Jkw8T0S7/Z+cCbyONTS&#10;DubE4a6TM6UW0pmW+EJjenxosPrcHZyGYvmxHrZX+40qym1P38/v88e3jdaXF+P6HkTEMf7B8KvP&#10;6pCzU+kPZIPoNNwkScKohtsFVwbmsyk3JZN3KgGZZ/L/C/kPAAAA//8DAFBLAQItABQABgAIAAAA&#10;IQC2gziS/gAAAOEBAAATAAAAAAAAAAAAAAAAAAAAAABbQ29udGVudF9UeXBlc10ueG1sUEsBAi0A&#10;FAAGAAgAAAAhADj9If/WAAAAlAEAAAsAAAAAAAAAAAAAAAAALwEAAF9yZWxzLy5yZWxzUEsBAi0A&#10;FAAGAAgAAAAhAP8vp/+MAgAAbgUAAA4AAAAAAAAAAAAAAAAALgIAAGRycy9lMm9Eb2MueG1sUEsB&#10;Ai0AFAAGAAgAAAAhADVT8LjiAAAACgEAAA8AAAAAAAAAAAAAAAAA5gQAAGRycy9kb3ducmV2Lnht&#10;bFBLBQYAAAAABAAEAPMAAAD1BQAAAAA=&#10;" strokecolor="#243f60" strokeweight="2pt"/>
        </w:pict>
      </w:r>
      <w:r w:rsidR="00DB36AF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323850</wp:posOffset>
            </wp:positionH>
            <wp:positionV relativeFrom="paragraph">
              <wp:posOffset>311150</wp:posOffset>
            </wp:positionV>
            <wp:extent cx="858520" cy="856615"/>
            <wp:effectExtent l="19050" t="0" r="0" b="0"/>
            <wp:wrapNone/>
            <wp:docPr id="11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856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74EA" w:rsidRDefault="00F10CA2" w:rsidP="004373C3">
      <w:pPr>
        <w:tabs>
          <w:tab w:val="left" w:pos="3656"/>
        </w:tabs>
        <w:rPr>
          <w:noProof/>
          <w:sz w:val="28"/>
          <w:szCs w:val="28"/>
        </w:rPr>
      </w:pPr>
      <w:r w:rsidRPr="00F10CA2">
        <w:rPr>
          <w:noProof/>
          <w:lang w:eastAsia="cs-CZ"/>
        </w:rPr>
        <w:pict>
          <v:shape id="Přímá spojnice se šipkou 26" o:spid="_x0000_s1036" type="#_x0000_t32" style="position:absolute;margin-left:98.15pt;margin-top:30.6pt;width:71.95pt;height:0;flip:x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Ib77wEAAAwEAAAOAAAAZHJzL2Uyb0RvYy54bWysU0uOEzEU3CNxB8t70kkQAaJ0ZpHhs0AQ&#10;8TmAx22nDbaf9exJdx+F5RyAU4zmXvPsThoECAnExvLnVbmq/Ly56J1lR4XRgK/5YjbnTHkJjfGH&#10;mn/6+PLRM85iEr4RFryq+aAiv9g+fLDpwlotoQXbKGRE4uO6CzVvUwrrqoqyVU7EGQTl6VADOpFo&#10;iYeqQdERu7PVcj5fVR1gExCkipF2L8dDvi38WiuZ3mkdVWK25qQtlRHLeJXHarsR6wOK0Bp5kiH+&#10;QYUTxtOlE9WlSIJdo/mFyhmJEEGnmQRXgdZGquKB3CzmP7n50IqgihcKJ4Yppvj/aOXb4x6ZaWq+&#10;XHHmhaM32t99vf3mbm9YDPDZk0AWFbu7MeELXDMqo8y6ENcE3fk9nlYx7DEH0Gt0TFsTXlM7lEjI&#10;JOtL4sOUuOoTk7T5fPH46eoJZ/J8VI0MmSlgTK8UOJYnNY8JhTm0aQfe07MCjuzi+CYm0kDAMyCD&#10;rc9jEsa+8A1LQyBfAhG6rJ5q83mVXYy6yywNVo3Y90pTJqRvvKN0o9pZZEdBfSSkVD4tJiaqzjBt&#10;rJ2A82L9j8BTfYaq0ql/A54Q5WbwaQI74wF/d3vqz5L1WH9OYPSdI7iCZigvWqKhlitZnb5H7ukf&#10;1wX+/RNv7wEAAP//AwBQSwMEFAAGAAgAAAAhANh4BrDdAAAACQEAAA8AAABkcnMvZG93bnJldi54&#10;bWxMj8FOwzAQRO9I/QdrK3GjTlsUSohThapFSJwIfIAbL0lUex3FbpP+PYs4wG1ndzT7Jt9OzooL&#10;DqHzpGC5SEAg1d501Cj4/DjcbUCEqMlo6wkVXDHAtpjd5DozfqR3vFSxERxCIdMK2hj7TMpQt+h0&#10;WPgeiW9ffnA6shwaaQY9crizcpUkqXS6I/7Q6h53Ldan6uwUlBv5Rqfr7iFUr3Vq7DjtX8pnpW7n&#10;U/kEIuIU/8zwg8/oUDDT0Z/JBGFZP6ZrtipIlysQbFjfJzwcfxeyyOX/BsU3AAAA//8DAFBLAQIt&#10;ABQABgAIAAAAIQC2gziS/gAAAOEBAAATAAAAAAAAAAAAAAAAAAAAAABbQ29udGVudF9UeXBlc10u&#10;eG1sUEsBAi0AFAAGAAgAAAAhADj9If/WAAAAlAEAAAsAAAAAAAAAAAAAAAAALwEAAF9yZWxzLy5y&#10;ZWxzUEsBAi0AFAAGAAgAAAAhAPOkhvvvAQAADAQAAA4AAAAAAAAAAAAAAAAALgIAAGRycy9lMm9E&#10;b2MueG1sUEsBAi0AFAAGAAgAAAAhANh4BrDdAAAACQEAAA8AAAAAAAAAAAAAAAAASQQAAGRycy9k&#10;b3ducmV2LnhtbFBLBQYAAAAABAAEAPMAAABTBQAAAAA=&#10;" strokecolor="#4579b8">
            <v:stroke endarrow="open"/>
          </v:shape>
        </w:pict>
      </w:r>
      <w:r w:rsidRPr="00F10CA2">
        <w:rPr>
          <w:noProof/>
          <w:lang w:eastAsia="cs-CZ"/>
        </w:rPr>
        <w:pict>
          <v:shape id="Přímá spojnice se šipkou 27" o:spid="_x0000_s1037" type="#_x0000_t32" style="position:absolute;margin-left:273.45pt;margin-top:28.15pt;width:67.55pt;height:0;flip:x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c5b7wEAAAwEAAAOAAAAZHJzL2Uyb0RvYy54bWysU0uOEzEU3CNxB8t70kmkYaJWOrPI8Fkg&#10;iGA4gMdtpw22n/XsSaePwnIOwClGcy+e3UmDACGB2Fj+vCpXlZ/XV0dn2UFhNOAbvpjNOVNeQmv8&#10;vuEfb14+W3EWk/CtsOBVwwcV+dXm6ZN1H2q1hA5sq5ARiY91HxrepRTqqoqyU07EGQTl6VADOpFo&#10;ifuqRdETu7PVcj5/XvWAbUCQKkbavR4P+abwa61keqd1VInZhpO2VEYs420eq81a1HsUoTPyJEP8&#10;gwonjKdLJ6prkQS7Q/MLlTMSIYJOMwmuAq2NVMUDuVnMf3LzoRNBFS8UTgxTTPH/0cq3hx0y0zZ8&#10;ecmZF47eaPf45eGre7hnMcAnTwJZVOzx3oTPcMeojDLrQ6wJuvU7PK1i2GEO4KjRMW1NeE3tUCIh&#10;k+xYEh+mxNUxMUmbq4vL1eqCM3k+qkaGzBQwplcKHMuThseEwuy7tAXv6VkBR3ZxeBMTaSDgGZDB&#10;1ucxCWNf+JalIZAvgQh9Vk+1+bzKLkbdZZYGq0bse6UpE9I33lG6UW0tsoOgPhJSKp8WExNVZ5g2&#10;1k7AebH+R+CpPkNV6dS/AU+IcjP4NIGd8YC/uz0dz5L1WH9OYPSdI7iFdigvWqKhlitZnb5H7ukf&#10;1wX+/RNvvgEAAP//AwBQSwMEFAAGAAgAAAAhAPrY80jdAAAACQEAAA8AAABkcnMvZG93bnJldi54&#10;bWxMj8FOwzAQRO9I/IO1SNyoQ4EQQpwqVIAqcSLtB7jxkkS111HsNunfs4gD3HZ3RrNvitXsrDjh&#10;GHpPCm4XCQikxpueWgW77dtNBiJETUZbT6jgjAFW5eVFoXPjJ/rEUx1bwSEUcq2gi3HIpQxNh06H&#10;hR+QWPvyo9OR17GVZtQThzsrl0mSSqd74g+dHnDdYXOoj05BlckPOpzXj6HeNKmx0/z6Xr0odX01&#10;V88gIs7xzww/+IwOJTPt/ZFMEFbBw336xFYe0jsQbEizJZfb/x5kWcj/DcpvAAAA//8DAFBLAQIt&#10;ABQABgAIAAAAIQC2gziS/gAAAOEBAAATAAAAAAAAAAAAAAAAAAAAAABbQ29udGVudF9UeXBlc10u&#10;eG1sUEsBAi0AFAAGAAgAAAAhADj9If/WAAAAlAEAAAsAAAAAAAAAAAAAAAAALwEAAF9yZWxzLy5y&#10;ZWxzUEsBAi0AFAAGAAgAAAAhAJ1dzlvvAQAADAQAAA4AAAAAAAAAAAAAAAAALgIAAGRycy9lMm9E&#10;b2MueG1sUEsBAi0AFAAGAAgAAAAhAPrY80jdAAAACQEAAA8AAAAAAAAAAAAAAAAASQQAAGRycy9k&#10;b3ducmV2LnhtbFBLBQYAAAAABAAEAPMAAABTBQAAAAA=&#10;" strokecolor="#4579b8">
            <v:stroke endarrow="open"/>
          </v:shape>
        </w:pict>
      </w:r>
      <w:r w:rsidR="001D74EA">
        <w:rPr>
          <w:noProof/>
          <w:sz w:val="28"/>
          <w:szCs w:val="28"/>
        </w:rPr>
        <w:t>3.</w:t>
      </w:r>
      <w:r w:rsidR="001D74EA">
        <w:rPr>
          <w:noProof/>
          <w:sz w:val="28"/>
          <w:szCs w:val="28"/>
        </w:rPr>
        <w:tab/>
      </w:r>
      <w:r w:rsidR="001D74EA">
        <w:rPr>
          <w:noProof/>
          <w:sz w:val="28"/>
          <w:szCs w:val="28"/>
        </w:rPr>
        <w:tab/>
      </w:r>
      <w:r w:rsidR="00DB36AF">
        <w:rPr>
          <w:noProof/>
          <w:sz w:val="28"/>
          <w:szCs w:val="28"/>
          <w:lang w:eastAsia="cs-CZ"/>
        </w:rPr>
        <w:drawing>
          <wp:inline distT="0" distB="0" distL="0" distR="0">
            <wp:extent cx="1256030" cy="835025"/>
            <wp:effectExtent l="19050" t="0" r="1270" b="0"/>
            <wp:docPr id="4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83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4EA" w:rsidRDefault="001D74EA" w:rsidP="004373C3">
      <w:pPr>
        <w:tabs>
          <w:tab w:val="left" w:pos="3656"/>
        </w:tabs>
        <w:rPr>
          <w:noProof/>
          <w:sz w:val="28"/>
          <w:szCs w:val="28"/>
        </w:rPr>
      </w:pPr>
    </w:p>
    <w:p w:rsidR="001D74EA" w:rsidRDefault="001D74EA" w:rsidP="004373C3">
      <w:pPr>
        <w:tabs>
          <w:tab w:val="left" w:pos="3656"/>
        </w:tabs>
        <w:rPr>
          <w:noProof/>
          <w:sz w:val="28"/>
          <w:szCs w:val="28"/>
        </w:rPr>
      </w:pPr>
    </w:p>
    <w:p w:rsidR="001D74EA" w:rsidRDefault="00525693" w:rsidP="004373C3">
      <w:pPr>
        <w:tabs>
          <w:tab w:val="left" w:pos="3656"/>
        </w:tabs>
        <w:rPr>
          <w:noProof/>
          <w:sz w:val="28"/>
          <w:szCs w:val="28"/>
        </w:rPr>
      </w:pPr>
      <w:r w:rsidRPr="00F10CA2">
        <w:rPr>
          <w:noProof/>
          <w:lang w:eastAsia="cs-CZ"/>
        </w:rPr>
        <w:pict>
          <v:rect id="Obdélník 31" o:spid="_x0000_s1039" style="position:absolute;margin-left:207.75pt;margin-top:1.35pt;width:1in;height:1in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20rjQIAAG4FAAAOAAAAZHJzL2Uyb0RvYy54bWysVM1uEzEQviPxDpbvdDeh5SfqpopaFSFV&#10;bUSLena8dtbC9hjbySa8EQeeoi/G2PuTqFQcEDk4Mzsz3/z4G59f7IwmW+GDAlvRyUlJibAcamXX&#10;Ff36cP3mAyUhMlszDVZUdC8CvZi/fnXeupmYQgO6Fp4giA2z1lW0idHNiiLwRhgWTsAJi0YJ3rCI&#10;ql8XtWctohtdTMvyXdGCr50HLkLAr1edkc4zvpSCxzspg4hEVxRri/n0+Vyls5ifs9naM9co3pfB&#10;/qEKw5TFpCPUFYuMbLz6A8oo7iGAjCccTAFSKi5yD9jNpHzWzX3DnMi94HCCG8cU/h8sv90uPVF1&#10;Rd9OKLHM4B3dreqnn9o+/fpG8CNOqHVhho73bul7LaCY2t1Jb9I/NkJ2ear7capiFwnHjx8np6cl&#10;zp6jqZcRpTgEOx/iJwGGJKGiHi8tz5Jtb0LsXAeXlCuAVvW10joriSjiUnuyZXjFq3UuGMGPvIpU&#10;f1dxluJeixSr7RchsXescZoTZtYdwBjnwsZJZ2pYLbocZyX+0lhSliF91jJgQpZY3YjdAwyeHciA&#10;3cH0/ilUZNKOweXfCuuCx4icGWwcg42y4F8C0NhVn7nzx/KPRpPEFdR7ZIaHbmWC49cKr+eGhbhk&#10;HncEbxT3Pt7hITW0FYVeoqQB/+Ol78kfqYtWSlrcuYqG7xvmBSX6s0VSZ3bgkmbl9Oz9FHP4Y8vq&#10;2GI35hLwzpG3WF0Wk3/Ugyg9mEd8HhYpK5qY5Zi7ojz6QbmM3VuADwwXi0V2w8V0LN7Ye8cTeJpq&#10;ot/D7pF513M0IrlvYdhPNntG1c43RVpYbCJIlXl8mGs/b1zqTJz+AUqvxrGevQ7P5Pw3AAAA//8D&#10;AFBLAwQUAAYACAAAACEAm/PxW+EAAAAJAQAADwAAAGRycy9kb3ducmV2LnhtbEyPQUvDQBCF74L/&#10;YRnBi9hNo21CzKYURYrQS6qox012mgSzsyG7baO/vuNJj/O9x5v38tVke3HE0XeOFMxnEQik2pmO&#10;GgVvr8+3KQgfNBndO0IF3+hhVVxe5Doz7kQlHnehERxCPtMK2hCGTEpft2i1n7kBibW9G60OfI6N&#10;NKM+cbjtZRxFS2l1R/yh1QM+tlh/7Q5WQZl+rsftzX4TldV2oJ+Xj8XT+0ap66tp/QAi4BT+zPBb&#10;n6tDwZ0qdyDjRa8gie/Yyfw+AcF6PF8yqBgs0gRkkcv/C4ozAAAA//8DAFBLAQItABQABgAIAAAA&#10;IQC2gziS/gAAAOEBAAATAAAAAAAAAAAAAAAAAAAAAABbQ29udGVudF9UeXBlc10ueG1sUEsBAi0A&#10;FAAGAAgAAAAhADj9If/WAAAAlAEAAAsAAAAAAAAAAAAAAAAALwEAAF9yZWxzLy5yZWxzUEsBAi0A&#10;FAAGAAgAAAAhAGIDbSuNAgAAbgUAAA4AAAAAAAAAAAAAAAAALgIAAGRycy9lMm9Eb2MueG1sUEsB&#10;Ai0AFAAGAAgAAAAhAJvz8VvhAAAACQEAAA8AAAAAAAAAAAAAAAAA5wQAAGRycy9kb3ducmV2Lnht&#10;bFBLBQYAAAAABAAEAPMAAAD1BQAAAAA=&#10;" strokecolor="#243f60" strokeweight="2pt"/>
        </w:pict>
      </w:r>
      <w:r w:rsidR="00F10CA2" w:rsidRPr="00F10CA2">
        <w:rPr>
          <w:noProof/>
          <w:lang w:eastAsia="cs-CZ"/>
        </w:rPr>
        <w:pict>
          <v:shape id="Přímá spojnice se šipkou 32" o:spid="_x0000_s1038" type="#_x0000_t32" style="position:absolute;margin-left:123.85pt;margin-top:46.2pt;width:67pt;height:.6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Jtw8wEAAA8EAAAOAAAAZHJzL2Uyb0RvYy54bWysU81uEzEQviPxDpbvZDdBpWmUTQ8pcEEQ&#10;8Xd3vXbWYHussZtNHoVjH4CnqPpejL3JUhWEBOJi2R5/38z3zXh5uXeW7RRGA77h00nNmfISWuO3&#10;Df/08dWzOWcxCd8KC141/KAiv1w9fbLsw0LNoAPbKmRE4uOiDw3vUgqLqoqyU07ECQTlKagBnUh0&#10;xG3VouiJ3dlqVtcvqh6wDQhSxUi3V0OQrwq/1kqmd1pHlZhtONWWyoplvc5rtVqKxRZF6Iw8liH+&#10;oQonjKekI9WVSILdoPmFyhmJEEGniQRXgdZGqqKB1EzrR2o+dCKoooXMiWG0Kf4/Wvl2t0Fm2oY/&#10;n3HmhaMebe6/3X13d7csBvjiqUAWFbu/NeEr3DB6Rp71IS4IuvYbPJ5i2GA2YK/RMW1N+EzjUCwh&#10;kWxfHD+Mjqt9YpIu52f1+fyCM0mh84uzaeauBpJMFjCm1wocy5uGx4TCbLu0Bu+ps4BDArF7E9MA&#10;PAEy2Pq8JmHsS9+ydAgkTSBCf0yS41UWMpRedulg1YB9rzTZQiUOOcpAqrVFthM0SkJK5dOpXOvp&#10;dYZpY+0IrIv6PwKP7zNUlWH9G/CIKJnBpxHsjAf8Xfa0P5Wsh/cnBwbd2YJraA+lqcUamrrSkOMP&#10;yWP98FzgP//x6gcAAAD//wMAUEsDBBQABgAIAAAAIQBjHohu3gAAAAkBAAAPAAAAZHJzL2Rvd25y&#10;ZXYueG1sTI/BToNAEIbvJr7DZky82aW0KUhZGmzUmPQk+gBbdgqk7Cxht4W+veNJj/PPl3++yXez&#10;7cUVR985UrBcRCCQamc6ahR8f709pSB80GR07wgV3NDDrri/y3Vm3ESfeK1CI7iEfKYVtCEMmZS+&#10;btFqv3ADEu9ObrQ68Dg20ox64nLbyziKNtLqjvhCqwfct1ifq4tVUKbyQOfbPvHVR70x/TS/vpcv&#10;Sj0+zOUWRMA5/MHwq8/qULDT0V3IeNEriNdJwqiC53gNgoFVuuTgyMEqAVnk8v8HxQ8AAAD//wMA&#10;UEsBAi0AFAAGAAgAAAAhALaDOJL+AAAA4QEAABMAAAAAAAAAAAAAAAAAAAAAAFtDb250ZW50X1R5&#10;cGVzXS54bWxQSwECLQAUAAYACAAAACEAOP0h/9YAAACUAQAACwAAAAAAAAAAAAAAAAAvAQAAX3Jl&#10;bHMvLnJlbHNQSwECLQAUAAYACAAAACEA7LibcPMBAAAPBAAADgAAAAAAAAAAAAAAAAAuAgAAZHJz&#10;L2Uyb0RvYy54bWxQSwECLQAUAAYACAAAACEAYx6Ibt4AAAAJAQAADwAAAAAAAAAAAAAAAABNBAAA&#10;ZHJzL2Rvd25yZXYueG1sUEsFBgAAAAAEAAQA8wAAAFgFAAAAAA==&#10;" strokecolor="#4579b8">
            <v:stroke endarrow="open"/>
          </v:shape>
        </w:pict>
      </w:r>
      <w:r w:rsidR="001D74EA">
        <w:rPr>
          <w:noProof/>
          <w:sz w:val="28"/>
          <w:szCs w:val="28"/>
        </w:rPr>
        <w:t>4.</w:t>
      </w:r>
      <w:r w:rsidR="00DB36AF">
        <w:rPr>
          <w:noProof/>
          <w:sz w:val="28"/>
          <w:szCs w:val="28"/>
          <w:lang w:eastAsia="cs-CZ"/>
        </w:rPr>
        <w:drawing>
          <wp:inline distT="0" distB="0" distL="0" distR="0">
            <wp:extent cx="1296035" cy="930275"/>
            <wp:effectExtent l="19050" t="0" r="0" b="0"/>
            <wp:docPr id="5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93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4EA" w:rsidRDefault="001D74EA" w:rsidP="004373C3">
      <w:pPr>
        <w:tabs>
          <w:tab w:val="left" w:pos="3656"/>
        </w:tabs>
        <w:rPr>
          <w:noProof/>
          <w:sz w:val="28"/>
          <w:szCs w:val="28"/>
        </w:rPr>
      </w:pPr>
    </w:p>
    <w:p w:rsidR="001D74EA" w:rsidRDefault="001D74EA" w:rsidP="004373C3">
      <w:pPr>
        <w:tabs>
          <w:tab w:val="left" w:pos="3656"/>
        </w:tabs>
        <w:rPr>
          <w:noProof/>
          <w:sz w:val="28"/>
          <w:szCs w:val="28"/>
        </w:rPr>
      </w:pPr>
    </w:p>
    <w:p w:rsidR="001D74EA" w:rsidRDefault="001D74EA" w:rsidP="004373C3">
      <w:pPr>
        <w:tabs>
          <w:tab w:val="left" w:pos="3656"/>
        </w:tabs>
        <w:rPr>
          <w:noProof/>
          <w:sz w:val="28"/>
          <w:szCs w:val="28"/>
        </w:rPr>
      </w:pPr>
      <w:r>
        <w:rPr>
          <w:noProof/>
          <w:sz w:val="28"/>
          <w:szCs w:val="28"/>
        </w:rPr>
        <w:t>Nápověda:  skokan hnědý, prase divoké, káně lesní, kuna lesní, hraboš polní</w:t>
      </w:r>
    </w:p>
    <w:sectPr w:rsidR="001D74EA" w:rsidSect="0003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EBB" w:rsidRDefault="00852EBB" w:rsidP="00090769">
      <w:pPr>
        <w:spacing w:after="0" w:line="240" w:lineRule="auto"/>
      </w:pPr>
      <w:r>
        <w:separator/>
      </w:r>
    </w:p>
  </w:endnote>
  <w:endnote w:type="continuationSeparator" w:id="0">
    <w:p w:rsidR="00852EBB" w:rsidRDefault="00852EBB" w:rsidP="0009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EBB" w:rsidRDefault="00852EBB" w:rsidP="00090769">
      <w:pPr>
        <w:spacing w:after="0" w:line="240" w:lineRule="auto"/>
      </w:pPr>
      <w:r>
        <w:separator/>
      </w:r>
    </w:p>
  </w:footnote>
  <w:footnote w:type="continuationSeparator" w:id="0">
    <w:p w:rsidR="00852EBB" w:rsidRDefault="00852EBB" w:rsidP="000907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20D6D"/>
    <w:multiLevelType w:val="hybridMultilevel"/>
    <w:tmpl w:val="E702E0F6"/>
    <w:lvl w:ilvl="0" w:tplc="9A26239E">
      <w:start w:val="1"/>
      <w:numFmt w:val="decimal"/>
      <w:lvlText w:val="%1."/>
      <w:lvlJc w:val="left"/>
      <w:pPr>
        <w:ind w:left="4005" w:hanging="364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65615A6"/>
    <w:multiLevelType w:val="hybridMultilevel"/>
    <w:tmpl w:val="7DA0D452"/>
    <w:lvl w:ilvl="0" w:tplc="0405000F">
      <w:start w:val="1"/>
      <w:numFmt w:val="decimal"/>
      <w:lvlText w:val="%1."/>
      <w:lvlJc w:val="left"/>
      <w:pPr>
        <w:ind w:left="3762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4482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202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922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642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362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082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802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522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253E"/>
    <w:rsid w:val="00035EA9"/>
    <w:rsid w:val="00090769"/>
    <w:rsid w:val="000A29C3"/>
    <w:rsid w:val="000E253E"/>
    <w:rsid w:val="001D74EA"/>
    <w:rsid w:val="00250F2B"/>
    <w:rsid w:val="002A3D3B"/>
    <w:rsid w:val="003B099F"/>
    <w:rsid w:val="003E4BE8"/>
    <w:rsid w:val="003F37AB"/>
    <w:rsid w:val="004373C3"/>
    <w:rsid w:val="00465F4C"/>
    <w:rsid w:val="00480683"/>
    <w:rsid w:val="00525693"/>
    <w:rsid w:val="006D5FEC"/>
    <w:rsid w:val="00852EBB"/>
    <w:rsid w:val="008A6D00"/>
    <w:rsid w:val="008E75C0"/>
    <w:rsid w:val="009D336F"/>
    <w:rsid w:val="00A57E7F"/>
    <w:rsid w:val="00A76D7A"/>
    <w:rsid w:val="00BF66F6"/>
    <w:rsid w:val="00C83EB7"/>
    <w:rsid w:val="00D37EF4"/>
    <w:rsid w:val="00DB36AF"/>
    <w:rsid w:val="00ED42FF"/>
    <w:rsid w:val="00ED5141"/>
    <w:rsid w:val="00F10CA2"/>
    <w:rsid w:val="00FE4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8" type="connector" idref="#Přímá spojnice se šipkou 4"/>
        <o:r id="V:Rule9" type="connector" idref="#Přímá spojnice se šipkou 32"/>
        <o:r id="V:Rule10" type="connector" idref="#Přímá spojnice se šipkou 20"/>
        <o:r id="V:Rule11" type="connector" idref="#Přímá spojnice se šipkou 27"/>
        <o:r id="V:Rule12" type="connector" idref="#Přímá spojnice se šipkou 9"/>
        <o:r id="V:Rule13" type="connector" idref="#Přímá spojnice se šipkou 21"/>
        <o:r id="V:Rule14" type="connector" idref="#Přímá spojnice se šipkou 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7EF4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E2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0E253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0E253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090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locked/>
    <w:rsid w:val="00090769"/>
    <w:rPr>
      <w:rFonts w:cs="Times New Roman"/>
    </w:rPr>
  </w:style>
  <w:style w:type="paragraph" w:styleId="Zpat">
    <w:name w:val="footer"/>
    <w:basedOn w:val="Normln"/>
    <w:link w:val="ZpatChar"/>
    <w:uiPriority w:val="99"/>
    <w:rsid w:val="00090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locked/>
    <w:rsid w:val="00090769"/>
    <w:rPr>
      <w:rFonts w:cs="Times New Roman"/>
    </w:rPr>
  </w:style>
  <w:style w:type="table" w:styleId="Mkatabulky">
    <w:name w:val="Table Grid"/>
    <w:basedOn w:val="Normlntabulka"/>
    <w:uiPriority w:val="99"/>
    <w:rsid w:val="00A57E7F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56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</Words>
  <Characters>659</Characters>
  <Application>Microsoft Office Word</Application>
  <DocSecurity>0</DocSecurity>
  <Lines>5</Lines>
  <Paragraphs>1</Paragraphs>
  <ScaleCrop>false</ScaleCrop>
  <Company>ATC</Company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Dum</cp:lastModifiedBy>
  <cp:revision>2</cp:revision>
  <cp:lastPrinted>2012-11-05T16:38:00Z</cp:lastPrinted>
  <dcterms:created xsi:type="dcterms:W3CDTF">2013-10-10T10:33:00Z</dcterms:created>
  <dcterms:modified xsi:type="dcterms:W3CDTF">2013-10-10T10:33:00Z</dcterms:modified>
</cp:coreProperties>
</file>