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55B" w:rsidRDefault="00EF0F20" w:rsidP="00EF0F20">
      <w:pPr>
        <w:jc w:val="center"/>
        <w:rPr>
          <w:b/>
          <w:sz w:val="28"/>
          <w:szCs w:val="28"/>
          <w:u w:val="single"/>
        </w:rPr>
      </w:pPr>
      <w:r w:rsidRPr="00EF0F20">
        <w:rPr>
          <w:b/>
          <w:sz w:val="28"/>
          <w:szCs w:val="28"/>
          <w:u w:val="single"/>
        </w:rPr>
        <w:t>Redoxní reakce</w:t>
      </w:r>
    </w:p>
    <w:p w:rsidR="00EF0F20" w:rsidRDefault="00EF0F20" w:rsidP="00EF0F2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Vytvořte vzorce z daných názvů sloučenin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fluorid vápenatý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síran sodný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dusičnan sodný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kyselina dusičná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oxid hořečnatý</w:t>
      </w:r>
    </w:p>
    <w:p w:rsidR="00EF0F20" w:rsidRDefault="00EF0F20" w:rsidP="00EF0F20">
      <w:pPr>
        <w:ind w:left="360"/>
        <w:rPr>
          <w:sz w:val="24"/>
          <w:szCs w:val="24"/>
        </w:rPr>
      </w:pPr>
    </w:p>
    <w:p w:rsidR="00EF0F20" w:rsidRDefault="00EF0F20" w:rsidP="00EF0F2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Vytvořte názvy z daných vzorců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HF</w:t>
      </w:r>
    </w:p>
    <w:p w:rsidR="00EF0F20" w:rsidRDefault="00EF0F20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</w:p>
    <w:p w:rsidR="00EF0F20" w:rsidRDefault="00EF0F20" w:rsidP="00EF0F20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ZnS</w:t>
      </w:r>
      <w:proofErr w:type="spellEnd"/>
    </w:p>
    <w:p w:rsid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</w:p>
    <w:p w:rsidR="00EF0F20" w:rsidRDefault="00EF0F20" w:rsidP="00EF0F20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CuO</w:t>
      </w:r>
      <w:proofErr w:type="spellEnd"/>
    </w:p>
    <w:p w:rsidR="00EF0F20" w:rsidRDefault="00EF0F20" w:rsidP="00EF0F20">
      <w:pPr>
        <w:ind w:left="360"/>
        <w:rPr>
          <w:sz w:val="24"/>
          <w:szCs w:val="24"/>
        </w:rPr>
      </w:pPr>
    </w:p>
    <w:p w:rsidR="00EF0F20" w:rsidRDefault="00EF0F20" w:rsidP="00EF0F2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oxidační čísla atomů prvků v následujících sloučeninách.</w:t>
      </w:r>
    </w:p>
    <w:p w:rsidR="00EF0F20" w:rsidRP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H Cl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Fe</w:t>
      </w:r>
      <w:proofErr w:type="spellEnd"/>
      <w:r>
        <w:rPr>
          <w:sz w:val="24"/>
          <w:szCs w:val="24"/>
        </w:rPr>
        <w:t xml:space="preserve"> 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 (OH)</w:t>
      </w:r>
      <w:r>
        <w:rPr>
          <w:sz w:val="24"/>
          <w:szCs w:val="24"/>
          <w:vertAlign w:val="subscript"/>
        </w:rPr>
        <w:t>2</w:t>
      </w:r>
    </w:p>
    <w:p w:rsidR="00EF0F20" w:rsidRP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Na Cl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 Br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 Cl O</w:t>
      </w:r>
      <w:r>
        <w:rPr>
          <w:sz w:val="24"/>
          <w:szCs w:val="24"/>
          <w:vertAlign w:val="subscript"/>
        </w:rPr>
        <w:t>3</w:t>
      </w:r>
    </w:p>
    <w:p w:rsidR="00EF0F20" w:rsidRP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Ca 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Si</w:t>
      </w:r>
      <w:proofErr w:type="gramEnd"/>
      <w:r>
        <w:rPr>
          <w:sz w:val="24"/>
          <w:szCs w:val="24"/>
        </w:rPr>
        <w:t xml:space="preserve">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(SO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2</w:t>
      </w:r>
    </w:p>
    <w:p w:rsidR="00EF0F20" w:rsidRP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Na NO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>Ca Cl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NO</w:t>
      </w:r>
      <w:r>
        <w:rPr>
          <w:sz w:val="24"/>
          <w:szCs w:val="24"/>
          <w:vertAlign w:val="subscript"/>
        </w:rPr>
        <w:t>2</w:t>
      </w:r>
    </w:p>
    <w:p w:rsidR="00EF0F20" w:rsidRDefault="00EF0F20" w:rsidP="00EF0F20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Mg Cl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>Cl</w:t>
      </w:r>
      <w:r>
        <w:rPr>
          <w:sz w:val="24"/>
          <w:szCs w:val="24"/>
          <w:vertAlign w:val="subscript"/>
        </w:rPr>
        <w:t xml:space="preserve">2 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7</w:t>
      </w:r>
    </w:p>
    <w:p w:rsidR="00EF0F20" w:rsidRDefault="00EF0F20" w:rsidP="00EF0F20">
      <w:pPr>
        <w:ind w:left="360"/>
        <w:rPr>
          <w:sz w:val="24"/>
          <w:szCs w:val="24"/>
          <w:vertAlign w:val="subscript"/>
        </w:rPr>
      </w:pPr>
    </w:p>
    <w:p w:rsidR="00EF0F20" w:rsidRDefault="00EF0F20" w:rsidP="00EF0F2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F0F20">
        <w:rPr>
          <w:b/>
          <w:sz w:val="24"/>
          <w:szCs w:val="24"/>
        </w:rPr>
        <w:t>Rozhodněte, které uvedené neúplné rovnice znázorňují oxidaci nebo redukci:</w:t>
      </w:r>
    </w:p>
    <w:p w:rsidR="00EF0F20" w:rsidRPr="003B5169" w:rsidRDefault="003B5169" w:rsidP="00EF0F20">
      <w:pPr>
        <w:ind w:left="36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perscript"/>
        </w:rPr>
        <w:t>0 →</w:t>
      </w:r>
      <w:r>
        <w:rPr>
          <w:sz w:val="24"/>
          <w:szCs w:val="24"/>
        </w:rPr>
        <w:t>C</w:t>
      </w:r>
      <w:r>
        <w:rPr>
          <w:sz w:val="24"/>
          <w:szCs w:val="24"/>
          <w:vertAlign w:val="superscript"/>
        </w:rPr>
        <w:t>IV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  <w:vertAlign w:val="subscript"/>
        </w:rPr>
        <w:t>→</w:t>
      </w:r>
      <w:r>
        <w:rPr>
          <w:sz w:val="24"/>
          <w:szCs w:val="24"/>
        </w:rPr>
        <w:t>2O</w:t>
      </w:r>
      <w:r>
        <w:rPr>
          <w:sz w:val="24"/>
          <w:szCs w:val="24"/>
          <w:vertAlign w:val="superscript"/>
        </w:rPr>
        <w:t>-II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8B1A4F">
        <w:rPr>
          <w:sz w:val="24"/>
          <w:szCs w:val="24"/>
        </w:rPr>
        <w:t>Mn</w:t>
      </w:r>
      <w:r w:rsidR="008B1A4F">
        <w:rPr>
          <w:sz w:val="24"/>
          <w:szCs w:val="24"/>
          <w:vertAlign w:val="superscript"/>
        </w:rPr>
        <w:t>VII</w:t>
      </w:r>
      <w:r w:rsidR="008B1A4F">
        <w:rPr>
          <w:sz w:val="24"/>
          <w:szCs w:val="24"/>
        </w:rPr>
        <w:t>→Mn</w:t>
      </w:r>
      <w:r w:rsidR="008B1A4F">
        <w:rPr>
          <w:sz w:val="24"/>
          <w:szCs w:val="24"/>
          <w:vertAlign w:val="superscript"/>
        </w:rPr>
        <w:t>II</w:t>
      </w:r>
      <w:proofErr w:type="spellEnd"/>
      <w:r w:rsidR="008B1A4F">
        <w:rPr>
          <w:sz w:val="24"/>
          <w:szCs w:val="24"/>
          <w:vertAlign w:val="superscript"/>
        </w:rPr>
        <w:tab/>
      </w:r>
      <w:r w:rsidR="008B1A4F">
        <w:rPr>
          <w:sz w:val="24"/>
          <w:szCs w:val="24"/>
          <w:vertAlign w:val="superscript"/>
        </w:rPr>
        <w:tab/>
      </w:r>
      <w:r w:rsidR="008B1A4F">
        <w:rPr>
          <w:sz w:val="24"/>
          <w:szCs w:val="24"/>
        </w:rPr>
        <w:t>H</w:t>
      </w:r>
      <w:r w:rsidR="008B1A4F">
        <w:rPr>
          <w:sz w:val="24"/>
          <w:szCs w:val="24"/>
          <w:vertAlign w:val="superscript"/>
        </w:rPr>
        <w:t>I</w:t>
      </w:r>
      <w:r w:rsidR="008B1A4F">
        <w:rPr>
          <w:sz w:val="24"/>
          <w:szCs w:val="24"/>
        </w:rPr>
        <w:t>→H</w:t>
      </w:r>
      <w:r w:rsidR="008B1A4F"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91A49" w:rsidRDefault="00D91A49" w:rsidP="00EF0F20">
      <w:pPr>
        <w:ind w:left="360"/>
        <w:rPr>
          <w:sz w:val="24"/>
          <w:szCs w:val="24"/>
        </w:rPr>
      </w:pPr>
    </w:p>
    <w:p w:rsidR="00D91A49" w:rsidRDefault="00D91A49" w:rsidP="00EF0F20">
      <w:pPr>
        <w:ind w:left="360"/>
        <w:rPr>
          <w:sz w:val="24"/>
          <w:szCs w:val="24"/>
        </w:rPr>
      </w:pPr>
    </w:p>
    <w:p w:rsidR="00D91A49" w:rsidRPr="003B5169" w:rsidRDefault="00D91A49" w:rsidP="00D91A49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lastRenderedPageBreak/>
        <w:t>Doplňte oxidační čísla atomů prvků a uveďte, které se oxidují a které se redukují:</w:t>
      </w:r>
    </w:p>
    <w:p w:rsidR="00D91A49" w:rsidRDefault="00D91A49" w:rsidP="00D91A4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a, Ca + O </w:t>
      </w:r>
      <w:r w:rsidR="00877D68">
        <w:rPr>
          <w:sz w:val="24"/>
          <w:szCs w:val="24"/>
        </w:rPr>
        <w:t>→</w:t>
      </w:r>
      <w:r>
        <w:rPr>
          <w:sz w:val="24"/>
          <w:szCs w:val="24"/>
        </w:rPr>
        <w:t xml:space="preserve"> Ca O</w:t>
      </w:r>
    </w:p>
    <w:p w:rsidR="00D91A49" w:rsidRDefault="00D91A49" w:rsidP="00D91A49">
      <w:pPr>
        <w:pStyle w:val="Odstavecseseznamem"/>
        <w:rPr>
          <w:sz w:val="24"/>
          <w:szCs w:val="24"/>
          <w:vertAlign w:val="subscript"/>
        </w:rPr>
      </w:pPr>
      <w:r>
        <w:rPr>
          <w:sz w:val="24"/>
          <w:szCs w:val="24"/>
        </w:rPr>
        <w:t xml:space="preserve">b,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</w:t>
      </w:r>
      <w:r w:rsidR="00877D68">
        <w:rPr>
          <w:sz w:val="24"/>
          <w:szCs w:val="24"/>
        </w:rPr>
        <w:t>→</w:t>
      </w:r>
      <w:r w:rsidR="00125CE4">
        <w:rPr>
          <w:sz w:val="24"/>
          <w:szCs w:val="24"/>
        </w:rPr>
        <w:t>H</w:t>
      </w:r>
      <w:r w:rsidR="00125CE4">
        <w:rPr>
          <w:sz w:val="24"/>
          <w:szCs w:val="24"/>
          <w:vertAlign w:val="subscript"/>
        </w:rPr>
        <w:t>2</w:t>
      </w:r>
      <w:r w:rsidR="00125CE4">
        <w:rPr>
          <w:sz w:val="24"/>
          <w:szCs w:val="24"/>
        </w:rPr>
        <w:t xml:space="preserve"> + </w:t>
      </w:r>
      <w:proofErr w:type="spellStart"/>
      <w:r w:rsidR="00125CE4">
        <w:rPr>
          <w:sz w:val="24"/>
          <w:szCs w:val="24"/>
        </w:rPr>
        <w:t>Cu</w:t>
      </w:r>
      <w:proofErr w:type="spellEnd"/>
      <w:r w:rsidR="00125CE4">
        <w:rPr>
          <w:sz w:val="24"/>
          <w:szCs w:val="24"/>
        </w:rPr>
        <w:t xml:space="preserve"> SO</w:t>
      </w:r>
      <w:r w:rsidR="00125CE4">
        <w:rPr>
          <w:sz w:val="24"/>
          <w:szCs w:val="24"/>
          <w:vertAlign w:val="subscript"/>
        </w:rPr>
        <w:t>4</w:t>
      </w:r>
    </w:p>
    <w:p w:rsidR="00125CE4" w:rsidRPr="00877D68" w:rsidRDefault="00125CE4" w:rsidP="00877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c, Mg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 w:rsidR="00877D68">
        <w:rPr>
          <w:sz w:val="24"/>
          <w:szCs w:val="24"/>
          <w:vertAlign w:val="subscript"/>
        </w:rPr>
        <w:t xml:space="preserve"> </w:t>
      </w:r>
      <w:r w:rsidR="00877D68">
        <w:rPr>
          <w:sz w:val="24"/>
          <w:szCs w:val="24"/>
        </w:rPr>
        <w:t>→</w:t>
      </w:r>
      <w:r w:rsidRPr="00877D68">
        <w:rPr>
          <w:sz w:val="24"/>
          <w:szCs w:val="24"/>
        </w:rPr>
        <w:t xml:space="preserve"> H</w:t>
      </w:r>
      <w:r w:rsidRPr="00877D68">
        <w:rPr>
          <w:sz w:val="24"/>
          <w:szCs w:val="24"/>
          <w:vertAlign w:val="subscript"/>
        </w:rPr>
        <w:t>2</w:t>
      </w:r>
      <w:r w:rsidRPr="00877D68">
        <w:rPr>
          <w:sz w:val="24"/>
          <w:szCs w:val="24"/>
        </w:rPr>
        <w:t xml:space="preserve"> + Mg SO</w:t>
      </w:r>
      <w:r w:rsidR="00877D68" w:rsidRPr="00877D68">
        <w:rPr>
          <w:sz w:val="24"/>
          <w:szCs w:val="24"/>
          <w:vertAlign w:val="subscript"/>
        </w:rPr>
        <w:t xml:space="preserve">4 </w:t>
      </w:r>
    </w:p>
    <w:p w:rsidR="00125CE4" w:rsidRDefault="00125CE4" w:rsidP="00877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d, Ca (</w:t>
      </w:r>
      <w:proofErr w:type="gramStart"/>
      <w:r>
        <w:rPr>
          <w:sz w:val="24"/>
          <w:szCs w:val="24"/>
        </w:rPr>
        <w:t>OH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  + CO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 xml:space="preserve"> </w:t>
      </w:r>
      <w:r w:rsidR="00877D68">
        <w:rPr>
          <w:sz w:val="24"/>
          <w:szCs w:val="24"/>
        </w:rPr>
        <w:t>→</w:t>
      </w:r>
      <w:r>
        <w:rPr>
          <w:sz w:val="24"/>
          <w:szCs w:val="24"/>
        </w:rPr>
        <w:t xml:space="preserve"> Ca 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125CE4" w:rsidRDefault="00125CE4" w:rsidP="00D91A49">
      <w:pPr>
        <w:pStyle w:val="Odstavecseseznamem"/>
        <w:rPr>
          <w:sz w:val="24"/>
          <w:szCs w:val="24"/>
        </w:rPr>
      </w:pPr>
    </w:p>
    <w:p w:rsidR="00125CE4" w:rsidRPr="003B5169" w:rsidRDefault="00877D68" w:rsidP="00125CE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t>Dle následujícího zadání vytvořte redoxní reakce a proveďte jejich vyčíslení:</w:t>
      </w: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Reaguje síra s kyselinou dusičnou, vzniká kyselina sírová, oxid dusičitý a voda</w:t>
      </w: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Reaguje síra s kyselinou dusičnou, vzniká kyselina sírová a oxid dusnatý</w:t>
      </w: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Default="00FD1421" w:rsidP="00877D68">
      <w:pPr>
        <w:pStyle w:val="Odstavecseseznamem"/>
        <w:rPr>
          <w:sz w:val="24"/>
          <w:szCs w:val="24"/>
        </w:rPr>
      </w:pPr>
    </w:p>
    <w:p w:rsidR="00FD1421" w:rsidRPr="003B5169" w:rsidRDefault="00FD1421" w:rsidP="00FD142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t>Charakterizujte redoxní reakce a pravidlo při vyčíslování rovnic:</w:t>
      </w:r>
    </w:p>
    <w:p w:rsidR="00877D68" w:rsidRPr="003B5169" w:rsidRDefault="00877D68" w:rsidP="00877D68">
      <w:pPr>
        <w:pStyle w:val="Odstavecseseznamem"/>
        <w:rPr>
          <w:b/>
          <w:sz w:val="24"/>
          <w:szCs w:val="24"/>
        </w:rPr>
      </w:pPr>
    </w:p>
    <w:p w:rsidR="00877D68" w:rsidRDefault="00877D68" w:rsidP="00877D68">
      <w:pPr>
        <w:pStyle w:val="Odstavecseseznamem"/>
        <w:rPr>
          <w:sz w:val="24"/>
          <w:szCs w:val="24"/>
        </w:rPr>
      </w:pPr>
    </w:p>
    <w:p w:rsidR="00125CE4" w:rsidRPr="00125CE4" w:rsidRDefault="00125CE4" w:rsidP="00125CE4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</w:p>
    <w:p w:rsidR="00465ECB" w:rsidRDefault="00465ECB" w:rsidP="00465ECB">
      <w:pPr>
        <w:jc w:val="center"/>
        <w:rPr>
          <w:b/>
          <w:sz w:val="28"/>
          <w:szCs w:val="28"/>
          <w:u w:val="single"/>
        </w:rPr>
      </w:pPr>
      <w:r w:rsidRPr="00EF0F20">
        <w:rPr>
          <w:b/>
          <w:sz w:val="28"/>
          <w:szCs w:val="28"/>
          <w:u w:val="single"/>
        </w:rPr>
        <w:lastRenderedPageBreak/>
        <w:t>Redoxní reakce</w:t>
      </w:r>
    </w:p>
    <w:p w:rsidR="00465ECB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Vytvořte vzorce z daných názvů sloučenin</w:t>
      </w:r>
    </w:p>
    <w:p w:rsidR="00465ECB" w:rsidRPr="00465ECB" w:rsidRDefault="00465ECB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>fluorid vápenatý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F</w:t>
      </w:r>
    </w:p>
    <w:p w:rsidR="00465ECB" w:rsidRPr="00465ECB" w:rsidRDefault="00465ECB" w:rsidP="00465ECB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síran sodný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</w:p>
    <w:p w:rsidR="00465ECB" w:rsidRPr="00465ECB" w:rsidRDefault="00465ECB" w:rsidP="00465ECB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dusičnan sodný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NaNO</w:t>
      </w:r>
      <w:r>
        <w:rPr>
          <w:sz w:val="24"/>
          <w:szCs w:val="24"/>
          <w:vertAlign w:val="subscript"/>
        </w:rPr>
        <w:t>3</w:t>
      </w:r>
    </w:p>
    <w:p w:rsidR="00465ECB" w:rsidRPr="00465ECB" w:rsidRDefault="00465ECB" w:rsidP="00465ECB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</w:rPr>
        <w:t>kyselina dusičná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HNO</w:t>
      </w:r>
      <w:r>
        <w:rPr>
          <w:sz w:val="24"/>
          <w:szCs w:val="24"/>
          <w:vertAlign w:val="subscript"/>
        </w:rPr>
        <w:t>3</w:t>
      </w:r>
    </w:p>
    <w:p w:rsidR="00465ECB" w:rsidRDefault="00465ECB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>oxid hořečnatý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MgO</w:t>
      </w:r>
      <w:proofErr w:type="spellEnd"/>
    </w:p>
    <w:p w:rsidR="00465ECB" w:rsidRDefault="00465ECB" w:rsidP="00465ECB">
      <w:pPr>
        <w:ind w:left="360"/>
        <w:rPr>
          <w:sz w:val="24"/>
          <w:szCs w:val="24"/>
        </w:rPr>
      </w:pPr>
    </w:p>
    <w:p w:rsidR="00465ECB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Vytvořte názvy z daných vzorců</w:t>
      </w:r>
    </w:p>
    <w:p w:rsidR="00465ECB" w:rsidRDefault="00465ECB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>HF</w:t>
      </w:r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  <w:t>kyselina fluorovodíková</w:t>
      </w:r>
    </w:p>
    <w:p w:rsidR="00465ECB" w:rsidRPr="007A6BB3" w:rsidRDefault="00465ECB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 w:rsidR="007A6BB3">
        <w:rPr>
          <w:sz w:val="24"/>
          <w:szCs w:val="24"/>
          <w:vertAlign w:val="subscript"/>
        </w:rPr>
        <w:tab/>
      </w:r>
      <w:r w:rsidR="007A6BB3">
        <w:rPr>
          <w:sz w:val="24"/>
          <w:szCs w:val="24"/>
          <w:vertAlign w:val="subscript"/>
        </w:rPr>
        <w:tab/>
      </w:r>
      <w:r w:rsidR="007A6BB3">
        <w:rPr>
          <w:sz w:val="24"/>
          <w:szCs w:val="24"/>
          <w:vertAlign w:val="subscript"/>
        </w:rPr>
        <w:tab/>
      </w:r>
      <w:r w:rsidR="007A6BB3">
        <w:rPr>
          <w:sz w:val="24"/>
          <w:szCs w:val="24"/>
        </w:rPr>
        <w:t>kyselina sírová</w:t>
      </w:r>
    </w:p>
    <w:p w:rsidR="00465ECB" w:rsidRDefault="00465ECB" w:rsidP="00465ECB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ZnS</w:t>
      </w:r>
      <w:proofErr w:type="spellEnd"/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  <w:t>sulfid zinečnatý</w:t>
      </w:r>
    </w:p>
    <w:p w:rsidR="00465ECB" w:rsidRPr="007A6BB3" w:rsidRDefault="00465ECB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 w:rsidR="007A6BB3">
        <w:rPr>
          <w:sz w:val="24"/>
          <w:szCs w:val="24"/>
          <w:vertAlign w:val="subscript"/>
        </w:rPr>
        <w:tab/>
      </w:r>
      <w:r w:rsidR="007A6BB3">
        <w:rPr>
          <w:sz w:val="24"/>
          <w:szCs w:val="24"/>
          <w:vertAlign w:val="subscript"/>
        </w:rPr>
        <w:tab/>
      </w:r>
      <w:r w:rsidR="007A6BB3">
        <w:rPr>
          <w:sz w:val="24"/>
          <w:szCs w:val="24"/>
          <w:vertAlign w:val="subscript"/>
        </w:rPr>
        <w:tab/>
      </w:r>
      <w:r w:rsidR="007A6BB3" w:rsidRPr="007A6BB3">
        <w:rPr>
          <w:sz w:val="24"/>
          <w:szCs w:val="24"/>
        </w:rPr>
        <w:t>peroxid vodíku</w:t>
      </w:r>
    </w:p>
    <w:p w:rsidR="00465ECB" w:rsidRDefault="00465ECB" w:rsidP="00465ECB">
      <w:pPr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CuO</w:t>
      </w:r>
      <w:proofErr w:type="spellEnd"/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</w:r>
      <w:r w:rsidR="007A6BB3">
        <w:rPr>
          <w:sz w:val="24"/>
          <w:szCs w:val="24"/>
        </w:rPr>
        <w:tab/>
        <w:t>oxid měďnatý</w:t>
      </w:r>
    </w:p>
    <w:p w:rsidR="00465ECB" w:rsidRDefault="00465ECB" w:rsidP="00465ECB">
      <w:pPr>
        <w:ind w:left="360"/>
        <w:rPr>
          <w:sz w:val="24"/>
          <w:szCs w:val="24"/>
        </w:rPr>
      </w:pPr>
    </w:p>
    <w:p w:rsidR="00465ECB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Doplňte oxidační čísla atomů prvků v následujících sloučeninách.</w:t>
      </w:r>
    </w:p>
    <w:p w:rsidR="00465ECB" w:rsidRPr="00325CF8" w:rsidRDefault="00465ECB" w:rsidP="00465ECB">
      <w:pPr>
        <w:ind w:left="360"/>
        <w:rPr>
          <w:sz w:val="24"/>
          <w:szCs w:val="24"/>
          <w:vertAlign w:val="superscript"/>
        </w:rPr>
      </w:pPr>
      <w:r>
        <w:rPr>
          <w:sz w:val="24"/>
          <w:szCs w:val="24"/>
        </w:rPr>
        <w:t>H</w:t>
      </w:r>
      <w:r w:rsidR="007A6BB3">
        <w:rPr>
          <w:sz w:val="24"/>
          <w:szCs w:val="24"/>
          <w:vertAlign w:val="superscript"/>
        </w:rPr>
        <w:t>I</w:t>
      </w:r>
      <w:r>
        <w:rPr>
          <w:sz w:val="24"/>
          <w:szCs w:val="24"/>
        </w:rPr>
        <w:t xml:space="preserve"> Cl</w:t>
      </w:r>
      <w:r w:rsidR="007A6BB3">
        <w:rPr>
          <w:sz w:val="24"/>
          <w:szCs w:val="24"/>
          <w:vertAlign w:val="superscript"/>
        </w:rPr>
        <w:t>-I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Fe</w:t>
      </w:r>
      <w:r w:rsidR="00325CF8">
        <w:rPr>
          <w:sz w:val="24"/>
          <w:szCs w:val="24"/>
          <w:vertAlign w:val="superscript"/>
        </w:rPr>
        <w:t>II</w:t>
      </w:r>
      <w:proofErr w:type="spellEnd"/>
      <w:r>
        <w:rPr>
          <w:sz w:val="24"/>
          <w:szCs w:val="24"/>
        </w:rPr>
        <w:t xml:space="preserve"> SO</w:t>
      </w:r>
      <w:r>
        <w:rPr>
          <w:sz w:val="24"/>
          <w:szCs w:val="24"/>
          <w:vertAlign w:val="subscript"/>
        </w:rPr>
        <w:t>4</w:t>
      </w:r>
      <w:r w:rsidR="00325CF8">
        <w:rPr>
          <w:sz w:val="24"/>
          <w:szCs w:val="24"/>
          <w:vertAlign w:val="superscript"/>
        </w:rPr>
        <w:t>-II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Ca</w:t>
      </w:r>
      <w:r w:rsidR="00325CF8">
        <w:rPr>
          <w:sz w:val="24"/>
          <w:szCs w:val="24"/>
          <w:vertAlign w:val="superscript"/>
        </w:rPr>
        <w:t>II</w:t>
      </w:r>
      <w:proofErr w:type="spellEnd"/>
      <w:r>
        <w:rPr>
          <w:sz w:val="24"/>
          <w:szCs w:val="24"/>
        </w:rPr>
        <w:t xml:space="preserve"> (OH)</w:t>
      </w:r>
      <w:r>
        <w:rPr>
          <w:sz w:val="24"/>
          <w:szCs w:val="24"/>
          <w:vertAlign w:val="subscript"/>
        </w:rPr>
        <w:t>2</w:t>
      </w:r>
      <w:r w:rsidR="00325CF8">
        <w:rPr>
          <w:sz w:val="24"/>
          <w:szCs w:val="24"/>
          <w:vertAlign w:val="superscript"/>
        </w:rPr>
        <w:t>-I</w:t>
      </w:r>
    </w:p>
    <w:p w:rsidR="00465ECB" w:rsidRPr="00EF0F20" w:rsidRDefault="00465ECB" w:rsidP="00465ECB">
      <w:pPr>
        <w:ind w:left="360"/>
        <w:rPr>
          <w:sz w:val="24"/>
          <w:szCs w:val="24"/>
          <w:vertAlign w:val="subscript"/>
        </w:rPr>
      </w:pPr>
      <w:proofErr w:type="spellStart"/>
      <w:r>
        <w:rPr>
          <w:sz w:val="24"/>
          <w:szCs w:val="24"/>
        </w:rPr>
        <w:t>Na</w:t>
      </w:r>
      <w:r w:rsidR="007A6BB3">
        <w:rPr>
          <w:sz w:val="24"/>
          <w:szCs w:val="24"/>
          <w:vertAlign w:val="superscript"/>
        </w:rPr>
        <w:t>I</w:t>
      </w:r>
      <w:proofErr w:type="spellEnd"/>
      <w:r>
        <w:rPr>
          <w:sz w:val="24"/>
          <w:szCs w:val="24"/>
        </w:rPr>
        <w:t xml:space="preserve"> Cl</w:t>
      </w:r>
      <w:r w:rsidR="007A6BB3">
        <w:rPr>
          <w:sz w:val="24"/>
          <w:szCs w:val="24"/>
          <w:vertAlign w:val="superscript"/>
        </w:rPr>
        <w:t>-I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</w:t>
      </w:r>
      <w:r w:rsidR="00325CF8">
        <w:rPr>
          <w:sz w:val="24"/>
          <w:szCs w:val="24"/>
          <w:vertAlign w:val="superscript"/>
        </w:rPr>
        <w:t>I</w:t>
      </w:r>
      <w:r w:rsidR="00325CF8">
        <w:rPr>
          <w:sz w:val="24"/>
          <w:szCs w:val="24"/>
        </w:rPr>
        <w:t> </w:t>
      </w:r>
      <w:r>
        <w:rPr>
          <w:sz w:val="24"/>
          <w:szCs w:val="24"/>
        </w:rPr>
        <w:t>Br</w:t>
      </w:r>
      <w:r w:rsidR="00325CF8">
        <w:rPr>
          <w:sz w:val="24"/>
          <w:szCs w:val="24"/>
          <w:vertAlign w:val="superscript"/>
        </w:rPr>
        <w:t>-I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</w:t>
      </w:r>
      <w:r w:rsidR="00325CF8">
        <w:rPr>
          <w:sz w:val="24"/>
          <w:szCs w:val="24"/>
          <w:vertAlign w:val="superscript"/>
        </w:rPr>
        <w:t>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</w:t>
      </w:r>
      <w:r w:rsidR="00325CF8">
        <w:rPr>
          <w:sz w:val="24"/>
          <w:szCs w:val="24"/>
          <w:vertAlign w:val="superscript"/>
        </w:rPr>
        <w:t>V</w:t>
      </w:r>
      <w:proofErr w:type="spellEnd"/>
      <w:r>
        <w:rPr>
          <w:sz w:val="24"/>
          <w:szCs w:val="24"/>
        </w:rPr>
        <w:t xml:space="preserve"> </w:t>
      </w:r>
      <w:r w:rsidRPr="00325CF8">
        <w:rPr>
          <w:sz w:val="24"/>
          <w:szCs w:val="24"/>
        </w:rPr>
        <w:t>O</w:t>
      </w:r>
      <w:r w:rsidR="00325CF8">
        <w:rPr>
          <w:sz w:val="24"/>
          <w:szCs w:val="24"/>
        </w:rPr>
        <w:t xml:space="preserve"> </w:t>
      </w:r>
      <w:r w:rsidR="00325CF8">
        <w:rPr>
          <w:sz w:val="24"/>
          <w:szCs w:val="24"/>
          <w:vertAlign w:val="superscript"/>
        </w:rPr>
        <w:t>-II</w:t>
      </w:r>
      <w:r w:rsidRPr="00325CF8">
        <w:rPr>
          <w:sz w:val="24"/>
          <w:szCs w:val="24"/>
          <w:vertAlign w:val="subscript"/>
        </w:rPr>
        <w:t>3</w:t>
      </w:r>
    </w:p>
    <w:p w:rsidR="00465ECB" w:rsidRPr="00EF0F20" w:rsidRDefault="00465ECB" w:rsidP="00465ECB">
      <w:pPr>
        <w:ind w:left="360"/>
        <w:rPr>
          <w:sz w:val="24"/>
          <w:szCs w:val="24"/>
          <w:vertAlign w:val="subscript"/>
        </w:rPr>
      </w:pPr>
      <w:proofErr w:type="spellStart"/>
      <w:r>
        <w:rPr>
          <w:sz w:val="24"/>
          <w:szCs w:val="24"/>
        </w:rPr>
        <w:t>Ca</w:t>
      </w:r>
      <w:r w:rsidR="007A6BB3">
        <w:rPr>
          <w:sz w:val="24"/>
          <w:szCs w:val="24"/>
          <w:vertAlign w:val="superscript"/>
        </w:rPr>
        <w:t>II</w:t>
      </w:r>
      <w:proofErr w:type="spellEnd"/>
      <w:r>
        <w:rPr>
          <w:sz w:val="24"/>
          <w:szCs w:val="24"/>
        </w:rPr>
        <w:t xml:space="preserve"> O</w:t>
      </w:r>
      <w:r w:rsidR="007A6BB3">
        <w:rPr>
          <w:sz w:val="24"/>
          <w:szCs w:val="24"/>
          <w:vertAlign w:val="superscript"/>
        </w:rPr>
        <w:t>-II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Si</w:t>
      </w:r>
      <w:r w:rsidR="00325CF8">
        <w:rPr>
          <w:sz w:val="24"/>
          <w:szCs w:val="24"/>
          <w:vertAlign w:val="superscript"/>
        </w:rPr>
        <w:t>IV</w:t>
      </w:r>
      <w:proofErr w:type="spellEnd"/>
      <w:r>
        <w:rPr>
          <w:sz w:val="24"/>
          <w:szCs w:val="24"/>
        </w:rPr>
        <w:t xml:space="preserve"> O</w:t>
      </w:r>
      <w:r>
        <w:rPr>
          <w:sz w:val="24"/>
          <w:szCs w:val="24"/>
          <w:vertAlign w:val="subscript"/>
        </w:rPr>
        <w:t>2</w:t>
      </w:r>
      <w:r w:rsidR="00325CF8">
        <w:rPr>
          <w:sz w:val="24"/>
          <w:szCs w:val="24"/>
          <w:vertAlign w:val="superscript"/>
        </w:rPr>
        <w:t>-II</w:t>
      </w:r>
      <w:r w:rsidR="00325CF8">
        <w:rPr>
          <w:sz w:val="24"/>
          <w:szCs w:val="24"/>
        </w:rPr>
        <w:tab/>
      </w:r>
      <w:r w:rsidR="00325CF8">
        <w:rPr>
          <w:sz w:val="24"/>
          <w:szCs w:val="24"/>
        </w:rPr>
        <w:tab/>
      </w:r>
      <w:r w:rsidR="00325CF8">
        <w:rPr>
          <w:sz w:val="24"/>
          <w:szCs w:val="24"/>
        </w:rPr>
        <w:tab/>
      </w:r>
      <w:r w:rsidRPr="00325CF8">
        <w:rPr>
          <w:sz w:val="24"/>
          <w:szCs w:val="24"/>
        </w:rPr>
        <w:t>Al</w:t>
      </w:r>
      <w:r w:rsidR="00DE339E">
        <w:rPr>
          <w:sz w:val="24"/>
          <w:szCs w:val="24"/>
          <w:vertAlign w:val="superscript"/>
        </w:rPr>
        <w:t>III</w:t>
      </w:r>
      <w:r w:rsidRPr="00DE339E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(SO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)</w:t>
      </w:r>
      <w:r w:rsidR="00325CF8">
        <w:rPr>
          <w:sz w:val="24"/>
          <w:szCs w:val="24"/>
          <w:vertAlign w:val="superscript"/>
        </w:rPr>
        <w:t>-II</w:t>
      </w:r>
      <w:r w:rsidR="00325CF8">
        <w:rPr>
          <w:sz w:val="24"/>
          <w:szCs w:val="24"/>
          <w:vertAlign w:val="subscript"/>
        </w:rPr>
        <w:t>3</w:t>
      </w:r>
    </w:p>
    <w:p w:rsidR="00465ECB" w:rsidRPr="00DE339E" w:rsidRDefault="00465ECB" w:rsidP="00465ECB">
      <w:pPr>
        <w:ind w:left="360"/>
        <w:rPr>
          <w:sz w:val="24"/>
          <w:szCs w:val="24"/>
          <w:vertAlign w:val="superscript"/>
        </w:rPr>
      </w:pPr>
      <w:proofErr w:type="spellStart"/>
      <w:r>
        <w:rPr>
          <w:sz w:val="24"/>
          <w:szCs w:val="24"/>
        </w:rPr>
        <w:t>Na</w:t>
      </w:r>
      <w:r w:rsidR="00325CF8">
        <w:rPr>
          <w:sz w:val="24"/>
          <w:szCs w:val="24"/>
          <w:vertAlign w:val="superscript"/>
        </w:rPr>
        <w:t>I</w:t>
      </w:r>
      <w:proofErr w:type="spellEnd"/>
      <w:r>
        <w:rPr>
          <w:sz w:val="24"/>
          <w:szCs w:val="24"/>
        </w:rPr>
        <w:t xml:space="preserve"> NO</w:t>
      </w:r>
      <w:r>
        <w:rPr>
          <w:sz w:val="24"/>
          <w:szCs w:val="24"/>
          <w:vertAlign w:val="subscript"/>
        </w:rPr>
        <w:t>3</w:t>
      </w:r>
      <w:r w:rsidR="00325CF8">
        <w:rPr>
          <w:sz w:val="24"/>
          <w:szCs w:val="24"/>
          <w:vertAlign w:val="superscript"/>
        </w:rPr>
        <w:t>-I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proofErr w:type="spellStart"/>
      <w:r>
        <w:rPr>
          <w:sz w:val="24"/>
          <w:szCs w:val="24"/>
        </w:rPr>
        <w:t>Ca</w:t>
      </w:r>
      <w:r w:rsidR="00325CF8">
        <w:rPr>
          <w:sz w:val="24"/>
          <w:szCs w:val="24"/>
          <w:vertAlign w:val="superscript"/>
        </w:rPr>
        <w:t>II</w:t>
      </w:r>
      <w:proofErr w:type="spellEnd"/>
      <w:r>
        <w:rPr>
          <w:sz w:val="24"/>
          <w:szCs w:val="24"/>
        </w:rPr>
        <w:t xml:space="preserve"> Cl</w:t>
      </w:r>
      <w:r>
        <w:rPr>
          <w:sz w:val="24"/>
          <w:szCs w:val="24"/>
          <w:vertAlign w:val="subscript"/>
        </w:rPr>
        <w:t>2</w:t>
      </w:r>
      <w:r w:rsidR="00325CF8">
        <w:rPr>
          <w:sz w:val="24"/>
          <w:szCs w:val="24"/>
          <w:vertAlign w:val="superscript"/>
        </w:rPr>
        <w:t>-II</w:t>
      </w:r>
      <w:r w:rsidR="00325CF8">
        <w:rPr>
          <w:sz w:val="24"/>
          <w:szCs w:val="24"/>
          <w:vertAlign w:val="subscript"/>
        </w:rPr>
        <w:tab/>
      </w:r>
      <w:r w:rsidR="00325CF8">
        <w:rPr>
          <w:sz w:val="24"/>
          <w:szCs w:val="24"/>
          <w:vertAlign w:val="subscript"/>
        </w:rPr>
        <w:tab/>
      </w:r>
      <w:r w:rsidR="00325CF8">
        <w:rPr>
          <w:sz w:val="24"/>
          <w:szCs w:val="24"/>
          <w:vertAlign w:val="subscript"/>
        </w:rPr>
        <w:tab/>
      </w:r>
      <w:proofErr w:type="spellStart"/>
      <w:r>
        <w:rPr>
          <w:sz w:val="24"/>
          <w:szCs w:val="24"/>
        </w:rPr>
        <w:t>Cu</w:t>
      </w:r>
      <w:r w:rsidR="00DE339E">
        <w:rPr>
          <w:sz w:val="24"/>
          <w:szCs w:val="24"/>
          <w:vertAlign w:val="superscript"/>
        </w:rPr>
        <w:t>I</w:t>
      </w:r>
      <w:proofErr w:type="spellEnd"/>
      <w:r>
        <w:rPr>
          <w:sz w:val="24"/>
          <w:szCs w:val="24"/>
        </w:rPr>
        <w:t xml:space="preserve"> NO</w:t>
      </w:r>
      <w:r>
        <w:rPr>
          <w:sz w:val="24"/>
          <w:szCs w:val="24"/>
          <w:vertAlign w:val="subscript"/>
        </w:rPr>
        <w:t>2</w:t>
      </w:r>
      <w:r w:rsidR="00DE339E">
        <w:rPr>
          <w:sz w:val="24"/>
          <w:szCs w:val="24"/>
          <w:vertAlign w:val="superscript"/>
        </w:rPr>
        <w:t>-I</w:t>
      </w:r>
    </w:p>
    <w:p w:rsidR="00465ECB" w:rsidRDefault="00465ECB" w:rsidP="00465ECB">
      <w:pPr>
        <w:ind w:left="360"/>
        <w:rPr>
          <w:sz w:val="24"/>
          <w:szCs w:val="24"/>
          <w:vertAlign w:val="subscript"/>
        </w:rPr>
      </w:pPr>
      <w:proofErr w:type="spellStart"/>
      <w:r>
        <w:rPr>
          <w:sz w:val="24"/>
          <w:szCs w:val="24"/>
        </w:rPr>
        <w:t>Mg</w:t>
      </w:r>
      <w:r w:rsidR="00325CF8">
        <w:rPr>
          <w:sz w:val="24"/>
          <w:szCs w:val="24"/>
          <w:vertAlign w:val="superscript"/>
        </w:rPr>
        <w:t>II</w:t>
      </w:r>
      <w:proofErr w:type="spellEnd"/>
      <w:r>
        <w:rPr>
          <w:sz w:val="24"/>
          <w:szCs w:val="24"/>
        </w:rPr>
        <w:t xml:space="preserve"> Cl</w:t>
      </w:r>
      <w:r>
        <w:rPr>
          <w:sz w:val="24"/>
          <w:szCs w:val="24"/>
          <w:vertAlign w:val="subscript"/>
        </w:rPr>
        <w:t>2</w:t>
      </w:r>
      <w:r w:rsidR="00325CF8">
        <w:rPr>
          <w:sz w:val="24"/>
          <w:szCs w:val="24"/>
          <w:vertAlign w:val="superscript"/>
        </w:rPr>
        <w:t>-I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2</w:t>
      </w:r>
      <w:r w:rsidR="00325CF8">
        <w:rPr>
          <w:sz w:val="24"/>
          <w:szCs w:val="24"/>
          <w:vertAlign w:val="superscript"/>
        </w:rPr>
        <w:t>V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5</w:t>
      </w:r>
      <w:r w:rsidR="00325CF8">
        <w:rPr>
          <w:sz w:val="24"/>
          <w:szCs w:val="24"/>
          <w:vertAlign w:val="superscript"/>
        </w:rPr>
        <w:t>-II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proofErr w:type="spellStart"/>
      <w:r>
        <w:rPr>
          <w:sz w:val="24"/>
          <w:szCs w:val="24"/>
        </w:rPr>
        <w:t>Cl</w:t>
      </w:r>
      <w:r w:rsidR="00DE339E">
        <w:rPr>
          <w:sz w:val="24"/>
          <w:szCs w:val="24"/>
          <w:vertAlign w:val="superscript"/>
        </w:rPr>
        <w:t>VII</w:t>
      </w:r>
      <w:proofErr w:type="spellEnd"/>
      <w:r w:rsidR="00DE339E">
        <w:rPr>
          <w:sz w:val="24"/>
          <w:szCs w:val="24"/>
        </w:rPr>
        <w:t xml:space="preserve"> </w:t>
      </w:r>
      <w:r>
        <w:rPr>
          <w:sz w:val="24"/>
          <w:szCs w:val="24"/>
          <w:vertAlign w:val="subscript"/>
        </w:rPr>
        <w:t xml:space="preserve">2 </w:t>
      </w:r>
      <w:r w:rsidRPr="00DE339E">
        <w:rPr>
          <w:sz w:val="24"/>
          <w:szCs w:val="24"/>
        </w:rPr>
        <w:t>O</w:t>
      </w:r>
      <w:r w:rsidR="00DE339E">
        <w:rPr>
          <w:sz w:val="24"/>
          <w:szCs w:val="24"/>
          <w:vertAlign w:val="superscript"/>
        </w:rPr>
        <w:t>-II</w:t>
      </w:r>
      <w:r w:rsidRPr="00DE339E">
        <w:rPr>
          <w:sz w:val="24"/>
          <w:szCs w:val="24"/>
          <w:vertAlign w:val="subscript"/>
        </w:rPr>
        <w:t>7</w:t>
      </w:r>
    </w:p>
    <w:p w:rsidR="00465ECB" w:rsidRDefault="00465ECB" w:rsidP="00465ECB">
      <w:pPr>
        <w:ind w:left="360"/>
        <w:rPr>
          <w:sz w:val="24"/>
          <w:szCs w:val="24"/>
          <w:vertAlign w:val="subscript"/>
        </w:rPr>
      </w:pPr>
    </w:p>
    <w:p w:rsidR="00465ECB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EF0F20">
        <w:rPr>
          <w:b/>
          <w:sz w:val="24"/>
          <w:szCs w:val="24"/>
        </w:rPr>
        <w:t>Rozhodněte, které uvedené neúplné rovnice znázorňují oxidaci nebo redukci:</w:t>
      </w:r>
    </w:p>
    <w:p w:rsidR="00465ECB" w:rsidRPr="003B5169" w:rsidRDefault="00DE339E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a, </w:t>
      </w:r>
      <w:r w:rsidR="00465ECB">
        <w:rPr>
          <w:sz w:val="24"/>
          <w:szCs w:val="24"/>
        </w:rPr>
        <w:t>C</w:t>
      </w:r>
      <w:r w:rsidR="00465ECB">
        <w:rPr>
          <w:sz w:val="24"/>
          <w:szCs w:val="24"/>
          <w:vertAlign w:val="superscript"/>
        </w:rPr>
        <w:t>0 →</w:t>
      </w:r>
      <w:r w:rsidR="00465ECB">
        <w:rPr>
          <w:sz w:val="24"/>
          <w:szCs w:val="24"/>
        </w:rPr>
        <w:t>C</w:t>
      </w:r>
      <w:r w:rsidR="00465ECB">
        <w:rPr>
          <w:sz w:val="24"/>
          <w:szCs w:val="24"/>
          <w:vertAlign w:val="superscript"/>
        </w:rPr>
        <w:t>IV</w:t>
      </w:r>
      <w:r w:rsidR="00465ECB">
        <w:rPr>
          <w:sz w:val="24"/>
          <w:szCs w:val="24"/>
          <w:vertAlign w:val="superscript"/>
        </w:rPr>
        <w:tab/>
      </w:r>
      <w:r w:rsidR="00465ECB">
        <w:rPr>
          <w:sz w:val="24"/>
          <w:szCs w:val="24"/>
          <w:vertAlign w:val="superscript"/>
        </w:rPr>
        <w:tab/>
      </w:r>
      <w:r>
        <w:rPr>
          <w:sz w:val="24"/>
          <w:szCs w:val="24"/>
        </w:rPr>
        <w:t xml:space="preserve">b, </w:t>
      </w:r>
      <w:r w:rsidR="00465ECB">
        <w:rPr>
          <w:sz w:val="24"/>
          <w:szCs w:val="24"/>
        </w:rPr>
        <w:t>O</w:t>
      </w:r>
      <w:r w:rsidR="00465ECB">
        <w:rPr>
          <w:sz w:val="24"/>
          <w:szCs w:val="24"/>
          <w:vertAlign w:val="subscript"/>
        </w:rPr>
        <w:t>2</w:t>
      </w:r>
      <w:r w:rsidR="00465ECB">
        <w:rPr>
          <w:sz w:val="24"/>
          <w:szCs w:val="24"/>
          <w:vertAlign w:val="superscript"/>
        </w:rPr>
        <w:t>0</w:t>
      </w:r>
      <w:r w:rsidR="00465ECB">
        <w:rPr>
          <w:sz w:val="24"/>
          <w:szCs w:val="24"/>
          <w:vertAlign w:val="subscript"/>
        </w:rPr>
        <w:t>→</w:t>
      </w:r>
      <w:r w:rsidR="00465ECB">
        <w:rPr>
          <w:sz w:val="24"/>
          <w:szCs w:val="24"/>
        </w:rPr>
        <w:t>2O</w:t>
      </w:r>
      <w:r w:rsidR="00465ECB">
        <w:rPr>
          <w:sz w:val="24"/>
          <w:szCs w:val="24"/>
          <w:vertAlign w:val="superscript"/>
        </w:rPr>
        <w:t>-II</w:t>
      </w:r>
      <w:r w:rsidR="00465ECB">
        <w:rPr>
          <w:sz w:val="24"/>
          <w:szCs w:val="24"/>
        </w:rPr>
        <w:tab/>
      </w:r>
      <w:r w:rsidR="00465ECB">
        <w:rPr>
          <w:sz w:val="24"/>
          <w:szCs w:val="24"/>
        </w:rPr>
        <w:tab/>
      </w:r>
      <w:r>
        <w:rPr>
          <w:sz w:val="24"/>
          <w:szCs w:val="24"/>
        </w:rPr>
        <w:t xml:space="preserve">c, </w:t>
      </w:r>
      <w:proofErr w:type="spellStart"/>
      <w:r w:rsidR="00465ECB">
        <w:rPr>
          <w:sz w:val="24"/>
          <w:szCs w:val="24"/>
        </w:rPr>
        <w:t>Mn</w:t>
      </w:r>
      <w:r w:rsidR="00465ECB">
        <w:rPr>
          <w:sz w:val="24"/>
          <w:szCs w:val="24"/>
          <w:vertAlign w:val="superscript"/>
        </w:rPr>
        <w:t>VII</w:t>
      </w:r>
      <w:r w:rsidR="00465ECB">
        <w:rPr>
          <w:sz w:val="24"/>
          <w:szCs w:val="24"/>
        </w:rPr>
        <w:t>→Mn</w:t>
      </w:r>
      <w:r w:rsidR="00465ECB">
        <w:rPr>
          <w:sz w:val="24"/>
          <w:szCs w:val="24"/>
          <w:vertAlign w:val="superscript"/>
        </w:rPr>
        <w:t>II</w:t>
      </w:r>
      <w:proofErr w:type="spellEnd"/>
      <w:r w:rsidR="00465ECB">
        <w:rPr>
          <w:sz w:val="24"/>
          <w:szCs w:val="24"/>
          <w:vertAlign w:val="superscript"/>
        </w:rPr>
        <w:tab/>
      </w:r>
      <w:r w:rsidR="00465ECB">
        <w:rPr>
          <w:sz w:val="24"/>
          <w:szCs w:val="24"/>
          <w:vertAlign w:val="superscript"/>
        </w:rPr>
        <w:tab/>
      </w:r>
      <w:r>
        <w:rPr>
          <w:sz w:val="24"/>
          <w:szCs w:val="24"/>
        </w:rPr>
        <w:t xml:space="preserve">d, </w:t>
      </w:r>
      <w:r w:rsidR="00465ECB">
        <w:rPr>
          <w:sz w:val="24"/>
          <w:szCs w:val="24"/>
        </w:rPr>
        <w:t>H</w:t>
      </w:r>
      <w:r w:rsidR="00465ECB">
        <w:rPr>
          <w:sz w:val="24"/>
          <w:szCs w:val="24"/>
          <w:vertAlign w:val="superscript"/>
        </w:rPr>
        <w:t>I</w:t>
      </w:r>
      <w:r w:rsidR="00465ECB">
        <w:rPr>
          <w:sz w:val="24"/>
          <w:szCs w:val="24"/>
        </w:rPr>
        <w:t>→H</w:t>
      </w:r>
      <w:r w:rsidR="00465ECB">
        <w:rPr>
          <w:sz w:val="24"/>
          <w:szCs w:val="24"/>
          <w:vertAlign w:val="superscript"/>
        </w:rPr>
        <w:t>O</w:t>
      </w:r>
      <w:r w:rsidR="00465ECB">
        <w:rPr>
          <w:sz w:val="24"/>
          <w:szCs w:val="24"/>
        </w:rPr>
        <w:tab/>
      </w:r>
      <w:r w:rsidR="00465ECB">
        <w:rPr>
          <w:sz w:val="24"/>
          <w:szCs w:val="24"/>
        </w:rPr>
        <w:tab/>
      </w:r>
      <w:r w:rsidR="00465ECB">
        <w:rPr>
          <w:sz w:val="24"/>
          <w:szCs w:val="24"/>
        </w:rPr>
        <w:tab/>
      </w:r>
      <w:r>
        <w:rPr>
          <w:sz w:val="24"/>
          <w:szCs w:val="24"/>
        </w:rPr>
        <w:t>oxidace: a</w:t>
      </w:r>
    </w:p>
    <w:p w:rsidR="00465ECB" w:rsidRDefault="00DE339E" w:rsidP="00465ECB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reduxe</w:t>
      </w:r>
      <w:proofErr w:type="spellEnd"/>
      <w:r>
        <w:rPr>
          <w:sz w:val="24"/>
          <w:szCs w:val="24"/>
        </w:rPr>
        <w:t>: b, c, d</w:t>
      </w:r>
      <w:bookmarkStart w:id="0" w:name="_GoBack"/>
      <w:bookmarkEnd w:id="0"/>
    </w:p>
    <w:p w:rsidR="00465ECB" w:rsidRDefault="00465ECB" w:rsidP="00465ECB">
      <w:pPr>
        <w:ind w:left="360"/>
        <w:rPr>
          <w:sz w:val="24"/>
          <w:szCs w:val="24"/>
        </w:rPr>
      </w:pPr>
    </w:p>
    <w:p w:rsidR="00465ECB" w:rsidRPr="003B5169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t>Doplňte oxidační čísla atomů prvků a uveďte, které se oxidují a které se redukují:</w:t>
      </w:r>
    </w:p>
    <w:p w:rsidR="00465ECB" w:rsidRDefault="00465ECB" w:rsidP="00465E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a, Ca + O → Ca O</w:t>
      </w:r>
    </w:p>
    <w:p w:rsidR="00465ECB" w:rsidRDefault="00465ECB" w:rsidP="00465ECB">
      <w:pPr>
        <w:pStyle w:val="Odstavecseseznamem"/>
        <w:rPr>
          <w:sz w:val="24"/>
          <w:szCs w:val="24"/>
          <w:vertAlign w:val="subscript"/>
        </w:rPr>
      </w:pPr>
      <w:r>
        <w:rPr>
          <w:sz w:val="24"/>
          <w:szCs w:val="24"/>
        </w:rPr>
        <w:t xml:space="preserve">b,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 xml:space="preserve"> →H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+ </w:t>
      </w:r>
      <w:proofErr w:type="spellStart"/>
      <w:r>
        <w:rPr>
          <w:sz w:val="24"/>
          <w:szCs w:val="24"/>
        </w:rPr>
        <w:t>Cu</w:t>
      </w:r>
      <w:proofErr w:type="spellEnd"/>
      <w:r>
        <w:rPr>
          <w:sz w:val="24"/>
          <w:szCs w:val="24"/>
        </w:rPr>
        <w:t xml:space="preserve"> SO</w:t>
      </w:r>
      <w:r>
        <w:rPr>
          <w:sz w:val="24"/>
          <w:szCs w:val="24"/>
          <w:vertAlign w:val="subscript"/>
        </w:rPr>
        <w:t>4</w:t>
      </w:r>
    </w:p>
    <w:p w:rsidR="00465ECB" w:rsidRPr="00877D68" w:rsidRDefault="00465ECB" w:rsidP="00465E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c, Mg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 xml:space="preserve">4 </w:t>
      </w:r>
      <w:r>
        <w:rPr>
          <w:sz w:val="24"/>
          <w:szCs w:val="24"/>
        </w:rPr>
        <w:t>→</w:t>
      </w:r>
      <w:r w:rsidRPr="00877D68">
        <w:rPr>
          <w:sz w:val="24"/>
          <w:szCs w:val="24"/>
        </w:rPr>
        <w:t xml:space="preserve"> H</w:t>
      </w:r>
      <w:r w:rsidRPr="00877D68">
        <w:rPr>
          <w:sz w:val="24"/>
          <w:szCs w:val="24"/>
          <w:vertAlign w:val="subscript"/>
        </w:rPr>
        <w:t>2</w:t>
      </w:r>
      <w:r w:rsidRPr="00877D68">
        <w:rPr>
          <w:sz w:val="24"/>
          <w:szCs w:val="24"/>
        </w:rPr>
        <w:t xml:space="preserve"> + Mg SO</w:t>
      </w:r>
      <w:r w:rsidRPr="00877D68">
        <w:rPr>
          <w:sz w:val="24"/>
          <w:szCs w:val="24"/>
          <w:vertAlign w:val="subscript"/>
        </w:rPr>
        <w:t xml:space="preserve">4 </w:t>
      </w:r>
    </w:p>
    <w:p w:rsidR="00465ECB" w:rsidRDefault="00465ECB" w:rsidP="00465E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d, Ca (</w:t>
      </w:r>
      <w:proofErr w:type="gramStart"/>
      <w:r>
        <w:rPr>
          <w:sz w:val="24"/>
          <w:szCs w:val="24"/>
        </w:rPr>
        <w:t>OH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  + CO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 xml:space="preserve"> → Ca 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+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Pr="003B5169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t>Dle následujícího zadání vytvořte redoxní reakce a proveďte jejich vyčíslení:</w:t>
      </w: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Reaguje síra s kyselinou dusičnou, vzniká kyselina sírová, oxid dusičitý a voda</w:t>
      </w: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Reaguje síra s kyselinou dusičnou, vzniká kyselina sírová a oxid dusnatý</w:t>
      </w: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Pr="003B5169" w:rsidRDefault="00465ECB" w:rsidP="00465EC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B5169">
        <w:rPr>
          <w:b/>
          <w:sz w:val="24"/>
          <w:szCs w:val="24"/>
        </w:rPr>
        <w:t>Charakterizujte redoxní reakce a pravidlo při vyčíslování rovnic:</w:t>
      </w:r>
    </w:p>
    <w:p w:rsidR="00465ECB" w:rsidRPr="003B5169" w:rsidRDefault="00465ECB" w:rsidP="00465ECB">
      <w:pPr>
        <w:pStyle w:val="Odstavecseseznamem"/>
        <w:rPr>
          <w:b/>
          <w:sz w:val="24"/>
          <w:szCs w:val="24"/>
        </w:rPr>
      </w:pPr>
    </w:p>
    <w:p w:rsidR="00465ECB" w:rsidRDefault="00465ECB" w:rsidP="00465ECB">
      <w:pPr>
        <w:pStyle w:val="Odstavecseseznamem"/>
        <w:rPr>
          <w:sz w:val="24"/>
          <w:szCs w:val="24"/>
        </w:rPr>
      </w:pPr>
    </w:p>
    <w:p w:rsidR="00465ECB" w:rsidRPr="00125CE4" w:rsidRDefault="00465ECB" w:rsidP="00465ECB">
      <w:pPr>
        <w:pStyle w:val="Odstavecseseznamem"/>
        <w:rPr>
          <w:sz w:val="24"/>
          <w:szCs w:val="24"/>
        </w:rPr>
      </w:pPr>
    </w:p>
    <w:p w:rsidR="00465ECB" w:rsidRPr="00D91A49" w:rsidRDefault="00465ECB" w:rsidP="00465ECB">
      <w:pPr>
        <w:pStyle w:val="Odstavecseseznamem"/>
        <w:rPr>
          <w:sz w:val="24"/>
          <w:szCs w:val="24"/>
        </w:rPr>
      </w:pPr>
    </w:p>
    <w:p w:rsidR="00D91A49" w:rsidRPr="00D91A49" w:rsidRDefault="00D91A49" w:rsidP="00D91A49">
      <w:pPr>
        <w:pStyle w:val="Odstavecseseznamem"/>
        <w:rPr>
          <w:sz w:val="24"/>
          <w:szCs w:val="24"/>
        </w:rPr>
      </w:pPr>
    </w:p>
    <w:sectPr w:rsidR="00D91A49" w:rsidRPr="00D91A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8F7" w:rsidRDefault="00C248F7" w:rsidP="00EF0F20">
      <w:pPr>
        <w:spacing w:after="0" w:line="240" w:lineRule="auto"/>
      </w:pPr>
      <w:r>
        <w:separator/>
      </w:r>
    </w:p>
  </w:endnote>
  <w:endnote w:type="continuationSeparator" w:id="0">
    <w:p w:rsidR="00C248F7" w:rsidRDefault="00C248F7" w:rsidP="00EF0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pat"/>
    </w:pPr>
    <w:r>
      <w:t xml:space="preserve">Autorem </w:t>
    </w:r>
    <w:proofErr w:type="spellStart"/>
    <w:proofErr w:type="gramStart"/>
    <w:r>
      <w:t>DUMu</w:t>
    </w:r>
    <w:proofErr w:type="spellEnd"/>
    <w:r>
      <w:t xml:space="preserve">  je</w:t>
    </w:r>
    <w:proofErr w:type="gramEnd"/>
    <w:r>
      <w:t xml:space="preserve"> Bc. Pavlína </w:t>
    </w:r>
    <w:proofErr w:type="spellStart"/>
    <w:r>
      <w:t>Rejhová</w:t>
    </w:r>
    <w:proofErr w:type="spellEnd"/>
  </w:p>
  <w:p w:rsidR="00EF0F20" w:rsidRDefault="00EF0F2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8F7" w:rsidRDefault="00C248F7" w:rsidP="00EF0F20">
      <w:pPr>
        <w:spacing w:after="0" w:line="240" w:lineRule="auto"/>
      </w:pPr>
      <w:r>
        <w:separator/>
      </w:r>
    </w:p>
  </w:footnote>
  <w:footnote w:type="continuationSeparator" w:id="0">
    <w:p w:rsidR="00C248F7" w:rsidRDefault="00C248F7" w:rsidP="00EF0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20" w:rsidRDefault="00EF0F2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169B4"/>
    <w:multiLevelType w:val="hybridMultilevel"/>
    <w:tmpl w:val="AEA45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307A50"/>
    <w:multiLevelType w:val="hybridMultilevel"/>
    <w:tmpl w:val="AEA45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F20"/>
    <w:rsid w:val="00044649"/>
    <w:rsid w:val="00125CE4"/>
    <w:rsid w:val="001831C3"/>
    <w:rsid w:val="00325CF8"/>
    <w:rsid w:val="003B5169"/>
    <w:rsid w:val="00465ECB"/>
    <w:rsid w:val="00491CE1"/>
    <w:rsid w:val="00652808"/>
    <w:rsid w:val="0079155B"/>
    <w:rsid w:val="007A10E4"/>
    <w:rsid w:val="007A6BB3"/>
    <w:rsid w:val="00877D68"/>
    <w:rsid w:val="008B1A4F"/>
    <w:rsid w:val="00BD69E1"/>
    <w:rsid w:val="00C248F7"/>
    <w:rsid w:val="00D91A49"/>
    <w:rsid w:val="00DC20E1"/>
    <w:rsid w:val="00DE339E"/>
    <w:rsid w:val="00EB1CB1"/>
    <w:rsid w:val="00EF0F20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0F2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F0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0F20"/>
  </w:style>
  <w:style w:type="paragraph" w:styleId="Zpat">
    <w:name w:val="footer"/>
    <w:basedOn w:val="Normln"/>
    <w:link w:val="ZpatChar"/>
    <w:uiPriority w:val="99"/>
    <w:unhideWhenUsed/>
    <w:rsid w:val="00EF0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0F20"/>
  </w:style>
  <w:style w:type="paragraph" w:styleId="Textbubliny">
    <w:name w:val="Balloon Text"/>
    <w:basedOn w:val="Normln"/>
    <w:link w:val="TextbublinyChar"/>
    <w:uiPriority w:val="99"/>
    <w:semiHidden/>
    <w:unhideWhenUsed/>
    <w:rsid w:val="00EF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0F2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F0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0F20"/>
  </w:style>
  <w:style w:type="paragraph" w:styleId="Zpat">
    <w:name w:val="footer"/>
    <w:basedOn w:val="Normln"/>
    <w:link w:val="ZpatChar"/>
    <w:uiPriority w:val="99"/>
    <w:unhideWhenUsed/>
    <w:rsid w:val="00EF0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0F20"/>
  </w:style>
  <w:style w:type="paragraph" w:styleId="Textbubliny">
    <w:name w:val="Balloon Text"/>
    <w:basedOn w:val="Normln"/>
    <w:link w:val="TextbublinyChar"/>
    <w:uiPriority w:val="99"/>
    <w:semiHidden/>
    <w:unhideWhenUsed/>
    <w:rsid w:val="00EF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8C8E9-483B-4EFF-9B55-CC21DE77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 Rejhová</dc:creator>
  <cp:lastModifiedBy>Pavlína Rejhová</cp:lastModifiedBy>
  <cp:revision>6</cp:revision>
  <dcterms:created xsi:type="dcterms:W3CDTF">2012-11-25T19:18:00Z</dcterms:created>
  <dcterms:modified xsi:type="dcterms:W3CDTF">2012-12-02T19:22:00Z</dcterms:modified>
</cp:coreProperties>
</file>