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EEC" w:rsidRDefault="00972EEC" w:rsidP="00972EEC">
      <w:pPr>
        <w:rPr>
          <w:b/>
          <w:u w:val="single"/>
        </w:rPr>
      </w:pPr>
      <w:r>
        <w:rPr>
          <w:b/>
          <w:noProof/>
          <w:u w:val="single"/>
          <w:lang w:eastAsia="cs-CZ"/>
        </w:rPr>
        <w:drawing>
          <wp:inline distT="0" distB="0" distL="0" distR="0">
            <wp:extent cx="5702300" cy="124206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0" cy="124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2EEC" w:rsidRDefault="00972EEC" w:rsidP="00972EEC">
      <w:pPr>
        <w:rPr>
          <w:b/>
          <w:u w:val="single"/>
        </w:rPr>
      </w:pPr>
    </w:p>
    <w:p w:rsidR="00972EEC" w:rsidRDefault="00972EEC" w:rsidP="00972EEC">
      <w:pPr>
        <w:rPr>
          <w:b/>
          <w:u w:val="single"/>
        </w:rPr>
      </w:pPr>
    </w:p>
    <w:p w:rsidR="00972EEC" w:rsidRPr="004C3195" w:rsidRDefault="00972EEC" w:rsidP="00972EEC">
      <w:pPr>
        <w:tabs>
          <w:tab w:val="left" w:pos="2340"/>
        </w:tabs>
        <w:ind w:left="2410" w:hanging="2410"/>
      </w:pPr>
      <w:r w:rsidRPr="004C3195">
        <w:rPr>
          <w:b/>
        </w:rPr>
        <w:t>Název školy:</w:t>
      </w:r>
      <w:r>
        <w:rPr>
          <w:b/>
        </w:rPr>
        <w:tab/>
      </w:r>
      <w:r>
        <w:t>Základní škola Městec Králové</w:t>
      </w:r>
    </w:p>
    <w:p w:rsidR="00972EEC" w:rsidRPr="004C3195" w:rsidRDefault="00972EEC" w:rsidP="00972EEC">
      <w:pPr>
        <w:tabs>
          <w:tab w:val="left" w:pos="2340"/>
        </w:tabs>
        <w:rPr>
          <w:b/>
        </w:rPr>
      </w:pPr>
    </w:p>
    <w:p w:rsidR="00972EEC" w:rsidRPr="004C3195" w:rsidRDefault="00972EEC" w:rsidP="00972EEC">
      <w:pPr>
        <w:tabs>
          <w:tab w:val="left" w:pos="2340"/>
        </w:tabs>
        <w:rPr>
          <w:b/>
        </w:rPr>
      </w:pPr>
    </w:p>
    <w:p w:rsidR="00972EEC" w:rsidRPr="0020665B" w:rsidRDefault="00972EEC" w:rsidP="00972EEC">
      <w:pPr>
        <w:tabs>
          <w:tab w:val="left" w:pos="2340"/>
        </w:tabs>
      </w:pPr>
      <w:r w:rsidRPr="004C3195">
        <w:rPr>
          <w:b/>
        </w:rPr>
        <w:t>Autor:</w:t>
      </w:r>
      <w:r w:rsidRPr="004C3195">
        <w:rPr>
          <w:b/>
        </w:rPr>
        <w:tab/>
      </w:r>
      <w:r>
        <w:t>Mgr. Dana Havlíčková</w:t>
      </w:r>
    </w:p>
    <w:p w:rsidR="00972EEC" w:rsidRPr="004C3195" w:rsidRDefault="00972EEC" w:rsidP="00972EEC">
      <w:pPr>
        <w:tabs>
          <w:tab w:val="left" w:pos="2340"/>
        </w:tabs>
        <w:rPr>
          <w:b/>
        </w:rPr>
      </w:pPr>
    </w:p>
    <w:p w:rsidR="00972EEC" w:rsidRPr="004C3195" w:rsidRDefault="00972EEC" w:rsidP="00972EEC">
      <w:pPr>
        <w:tabs>
          <w:tab w:val="left" w:pos="2340"/>
        </w:tabs>
        <w:rPr>
          <w:b/>
        </w:rPr>
      </w:pPr>
    </w:p>
    <w:p w:rsidR="00972EEC" w:rsidRPr="004C3195" w:rsidRDefault="00972EEC" w:rsidP="00972EEC">
      <w:pPr>
        <w:tabs>
          <w:tab w:val="left" w:pos="2340"/>
        </w:tabs>
      </w:pPr>
      <w:r w:rsidRPr="004C3195">
        <w:rPr>
          <w:b/>
        </w:rPr>
        <w:t>Název:</w:t>
      </w:r>
      <w:r w:rsidRPr="004C3195">
        <w:rPr>
          <w:b/>
        </w:rPr>
        <w:tab/>
      </w:r>
      <w:r>
        <w:t>VY_32_INOVACE_01</w:t>
      </w:r>
      <w:r w:rsidRPr="004C3195">
        <w:t>_</w:t>
      </w:r>
      <w:r>
        <w:t>PRV1</w:t>
      </w:r>
    </w:p>
    <w:p w:rsidR="00972EEC" w:rsidRPr="004C3195" w:rsidRDefault="00972EEC" w:rsidP="00972EEC">
      <w:pPr>
        <w:tabs>
          <w:tab w:val="left" w:pos="2340"/>
        </w:tabs>
      </w:pPr>
    </w:p>
    <w:p w:rsidR="00972EEC" w:rsidRPr="004C3195" w:rsidRDefault="00972EEC" w:rsidP="00972EEC">
      <w:pPr>
        <w:tabs>
          <w:tab w:val="left" w:pos="2340"/>
        </w:tabs>
        <w:rPr>
          <w:b/>
        </w:rPr>
      </w:pPr>
    </w:p>
    <w:p w:rsidR="00972EEC" w:rsidRPr="0020665B" w:rsidRDefault="00972EEC" w:rsidP="00972EEC">
      <w:pPr>
        <w:tabs>
          <w:tab w:val="left" w:pos="2340"/>
        </w:tabs>
      </w:pPr>
      <w:r w:rsidRPr="004C3195">
        <w:rPr>
          <w:b/>
        </w:rPr>
        <w:t>Téma:</w:t>
      </w:r>
      <w:r w:rsidRPr="004C3195">
        <w:rPr>
          <w:b/>
        </w:rPr>
        <w:tab/>
      </w:r>
      <w:r>
        <w:t>Lidské tělo</w:t>
      </w:r>
    </w:p>
    <w:p w:rsidR="00972EEC" w:rsidRPr="004C3195" w:rsidRDefault="00972EEC" w:rsidP="00972EEC">
      <w:pPr>
        <w:tabs>
          <w:tab w:val="left" w:pos="2340"/>
        </w:tabs>
        <w:rPr>
          <w:b/>
        </w:rPr>
      </w:pPr>
    </w:p>
    <w:p w:rsidR="00972EEC" w:rsidRPr="004C3195" w:rsidRDefault="00972EEC" w:rsidP="00972EEC">
      <w:pPr>
        <w:tabs>
          <w:tab w:val="left" w:pos="2340"/>
        </w:tabs>
        <w:rPr>
          <w:b/>
        </w:rPr>
      </w:pPr>
    </w:p>
    <w:p w:rsidR="00972EEC" w:rsidRPr="004C3195" w:rsidRDefault="00972EEC" w:rsidP="00972EEC">
      <w:pPr>
        <w:tabs>
          <w:tab w:val="left" w:pos="2340"/>
        </w:tabs>
        <w:rPr>
          <w:b/>
        </w:rPr>
      </w:pPr>
      <w:r w:rsidRPr="004C3195">
        <w:rPr>
          <w:b/>
        </w:rPr>
        <w:t>Číslo projektu:</w:t>
      </w:r>
      <w:r w:rsidRPr="004C3195">
        <w:rPr>
          <w:b/>
        </w:rPr>
        <w:tab/>
      </w:r>
      <w:r w:rsidRPr="004C3195">
        <w:t>CZ.1.07/1.4.00/21.23</w:t>
      </w:r>
      <w:r>
        <w:t>13</w:t>
      </w:r>
    </w:p>
    <w:p w:rsidR="00972EEC" w:rsidRPr="004C3195" w:rsidRDefault="00972EEC" w:rsidP="00972EEC">
      <w:pPr>
        <w:tabs>
          <w:tab w:val="left" w:pos="2340"/>
        </w:tabs>
        <w:rPr>
          <w:b/>
        </w:rPr>
      </w:pPr>
    </w:p>
    <w:p w:rsidR="00972EEC" w:rsidRPr="004C3195" w:rsidRDefault="00972EEC" w:rsidP="00972EEC">
      <w:pPr>
        <w:tabs>
          <w:tab w:val="left" w:pos="2340"/>
        </w:tabs>
        <w:rPr>
          <w:b/>
        </w:rPr>
      </w:pPr>
    </w:p>
    <w:p w:rsidR="00972EEC" w:rsidRDefault="00972EEC" w:rsidP="00972EEC">
      <w:pPr>
        <w:tabs>
          <w:tab w:val="left" w:pos="2340"/>
        </w:tabs>
      </w:pPr>
      <w:r w:rsidRPr="004C3195">
        <w:rPr>
          <w:b/>
        </w:rPr>
        <w:t>Anotace:</w:t>
      </w:r>
      <w:r>
        <w:rPr>
          <w:b/>
        </w:rPr>
        <w:tab/>
      </w:r>
      <w:r>
        <w:t>Rozlišování částí lidského těla</w:t>
      </w:r>
    </w:p>
    <w:p w:rsidR="00972EEC" w:rsidRDefault="00972EEC" w:rsidP="00972EEC">
      <w:pPr>
        <w:tabs>
          <w:tab w:val="left" w:pos="2340"/>
        </w:tabs>
      </w:pPr>
    </w:p>
    <w:p w:rsidR="00972EEC" w:rsidRDefault="00972EEC" w:rsidP="00972EEC">
      <w:pPr>
        <w:tabs>
          <w:tab w:val="left" w:pos="2340"/>
        </w:tabs>
      </w:pPr>
    </w:p>
    <w:p w:rsidR="00972EEC" w:rsidRPr="00BC1791" w:rsidRDefault="00BC1791" w:rsidP="00972EEC">
      <w:pPr>
        <w:tabs>
          <w:tab w:val="left" w:pos="2340"/>
        </w:tabs>
      </w:pPr>
      <w:r w:rsidRPr="00BC1791">
        <w:rPr>
          <w:b/>
        </w:rPr>
        <w:t>Datum vytvoření:</w:t>
      </w:r>
      <w:r>
        <w:rPr>
          <w:b/>
        </w:rPr>
        <w:t xml:space="preserve">    </w:t>
      </w:r>
      <w:r>
        <w:t xml:space="preserve"> 18. 2. 2012</w:t>
      </w:r>
    </w:p>
    <w:p w:rsidR="00972EEC" w:rsidRDefault="00972EEC" w:rsidP="00972EEC">
      <w:pPr>
        <w:tabs>
          <w:tab w:val="left" w:pos="2340"/>
        </w:tabs>
      </w:pPr>
    </w:p>
    <w:p w:rsidR="00972EEC" w:rsidRDefault="00972EEC" w:rsidP="00972EEC">
      <w:pPr>
        <w:tabs>
          <w:tab w:val="left" w:pos="2340"/>
        </w:tabs>
      </w:pPr>
    </w:p>
    <w:p w:rsidR="00F875C6" w:rsidRPr="00972EEC" w:rsidRDefault="00F875C6" w:rsidP="00972EEC">
      <w:pPr>
        <w:tabs>
          <w:tab w:val="left" w:pos="2340"/>
        </w:tabs>
        <w:rPr>
          <w:b/>
        </w:rPr>
      </w:pPr>
      <w:r w:rsidRPr="00680B36">
        <w:rPr>
          <w:rFonts w:ascii="Times New Roman" w:hAnsi="Times New Roman" w:cs="Times New Roman"/>
          <w:b/>
          <w:color w:val="002060"/>
          <w:sz w:val="40"/>
          <w:szCs w:val="40"/>
          <w:u w:val="single"/>
        </w:rPr>
        <w:lastRenderedPageBreak/>
        <w:t>Přiřaď slova ke správným částem těla:</w:t>
      </w:r>
    </w:p>
    <w:p w:rsidR="00972EEC" w:rsidRPr="00972EEC" w:rsidRDefault="00972EEC" w:rsidP="00F875C6">
      <w:pPr>
        <w:spacing w:after="0"/>
        <w:rPr>
          <w:rFonts w:ascii="Times New Roman" w:hAnsi="Times New Roman" w:cs="Times New Roman"/>
          <w:color w:val="002060"/>
          <w:sz w:val="40"/>
          <w:szCs w:val="40"/>
        </w:rPr>
      </w:pPr>
      <w:r>
        <w:rPr>
          <w:rFonts w:ascii="Times New Roman" w:hAnsi="Times New Roman" w:cs="Times New Roman"/>
          <w:b/>
          <w:color w:val="002060"/>
          <w:sz w:val="40"/>
          <w:szCs w:val="40"/>
          <w:u w:val="single"/>
        </w:rPr>
        <w:t xml:space="preserve">                                              </w:t>
      </w:r>
    </w:p>
    <w:p w:rsidR="008F5B3F" w:rsidRPr="00A1121B" w:rsidRDefault="00972EEC" w:rsidP="00A1121B">
      <w:pPr>
        <w:spacing w:after="0" w:line="480" w:lineRule="auto"/>
        <w:rPr>
          <w:rFonts w:ascii="Times New Roman" w:hAnsi="Times New Roman" w:cs="Times New Roman"/>
          <w:color w:val="002060"/>
          <w:sz w:val="40"/>
          <w:szCs w:val="40"/>
        </w:rPr>
      </w:pPr>
      <w:r>
        <w:rPr>
          <w:rFonts w:ascii="Times New Roman" w:hAnsi="Times New Roman" w:cs="Times New Roman"/>
          <w:color w:val="002060"/>
          <w:sz w:val="40"/>
          <w:szCs w:val="40"/>
        </w:rPr>
        <w:t xml:space="preserve">                                                       </w:t>
      </w:r>
      <w:r w:rsidRPr="00A1121B">
        <w:rPr>
          <w:rFonts w:ascii="Times New Roman" w:hAnsi="Times New Roman" w:cs="Times New Roman"/>
          <w:sz w:val="40"/>
          <w:szCs w:val="40"/>
        </w:rPr>
        <w:t>pata</w:t>
      </w:r>
    </w:p>
    <w:p w:rsidR="00F875C6" w:rsidRPr="00972EEC" w:rsidRDefault="004F0F5C" w:rsidP="00A1121B">
      <w:pPr>
        <w:spacing w:after="0" w:line="480" w:lineRule="auto"/>
        <w:rPr>
          <w:rFonts w:ascii="Times New Roman" w:hAnsi="Times New Roman" w:cs="Times New Roman"/>
          <w:sz w:val="40"/>
          <w:szCs w:val="40"/>
        </w:rPr>
      </w:pPr>
      <w:proofErr w:type="gramStart"/>
      <w:r>
        <w:rPr>
          <w:rFonts w:ascii="Times New Roman" w:hAnsi="Times New Roman" w:cs="Times New Roman"/>
          <w:color w:val="FF0000"/>
          <w:sz w:val="40"/>
          <w:szCs w:val="40"/>
        </w:rPr>
        <w:t>HLAVA</w:t>
      </w:r>
      <w:r w:rsidR="00972EEC">
        <w:rPr>
          <w:rFonts w:ascii="Times New Roman" w:hAnsi="Times New Roman" w:cs="Times New Roman"/>
          <w:color w:val="FF0000"/>
          <w:sz w:val="40"/>
          <w:szCs w:val="40"/>
        </w:rPr>
        <w:t xml:space="preserve">                                         </w:t>
      </w:r>
      <w:r w:rsidR="00972EEC">
        <w:rPr>
          <w:rFonts w:ascii="Times New Roman" w:hAnsi="Times New Roman" w:cs="Times New Roman"/>
          <w:sz w:val="40"/>
          <w:szCs w:val="40"/>
        </w:rPr>
        <w:t>záda</w:t>
      </w:r>
      <w:proofErr w:type="gramEnd"/>
    </w:p>
    <w:p w:rsidR="00F875C6" w:rsidRDefault="00972EEC" w:rsidP="00A1121B">
      <w:pPr>
        <w:spacing w:after="0" w:line="48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                                      oko</w:t>
      </w:r>
    </w:p>
    <w:p w:rsidR="00F875C6" w:rsidRDefault="00972EEC" w:rsidP="00A1121B">
      <w:pPr>
        <w:spacing w:after="0" w:line="48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                                      koleno</w:t>
      </w:r>
    </w:p>
    <w:p w:rsidR="008F5B3F" w:rsidRDefault="00972EEC" w:rsidP="00A1121B">
      <w:pPr>
        <w:spacing w:after="0" w:line="480" w:lineRule="auto"/>
        <w:rPr>
          <w:rFonts w:ascii="Times New Roman" w:hAnsi="Times New Roman" w:cs="Times New Roman"/>
          <w:sz w:val="40"/>
          <w:szCs w:val="40"/>
        </w:rPr>
      </w:pPr>
      <w:r w:rsidRPr="00A1121B">
        <w:rPr>
          <w:rFonts w:ascii="Times New Roman" w:hAnsi="Times New Roman" w:cs="Times New Roman"/>
          <w:color w:val="9BBB59" w:themeColor="accent3"/>
          <w:sz w:val="40"/>
          <w:szCs w:val="40"/>
        </w:rPr>
        <w:t xml:space="preserve"> </w:t>
      </w:r>
      <w:proofErr w:type="gramStart"/>
      <w:r w:rsidR="00A1121B" w:rsidRPr="00A1121B">
        <w:rPr>
          <w:rFonts w:ascii="Times New Roman" w:hAnsi="Times New Roman" w:cs="Times New Roman"/>
          <w:color w:val="9BBB59" w:themeColor="accent3"/>
          <w:sz w:val="40"/>
          <w:szCs w:val="40"/>
        </w:rPr>
        <w:t>RUKA</w:t>
      </w:r>
      <w:r w:rsidRPr="00A1121B">
        <w:rPr>
          <w:rFonts w:ascii="Times New Roman" w:hAnsi="Times New Roman" w:cs="Times New Roman"/>
          <w:color w:val="9BBB59" w:themeColor="accent3"/>
          <w:sz w:val="40"/>
          <w:szCs w:val="40"/>
        </w:rPr>
        <w:t xml:space="preserve"> </w:t>
      </w:r>
      <w:r w:rsidR="00A1121B" w:rsidRPr="00A1121B">
        <w:rPr>
          <w:rFonts w:ascii="Times New Roman" w:hAnsi="Times New Roman" w:cs="Times New Roman"/>
          <w:color w:val="9BBB59" w:themeColor="accent3"/>
          <w:sz w:val="40"/>
          <w:szCs w:val="40"/>
        </w:rPr>
        <w:t xml:space="preserve">    </w:t>
      </w:r>
      <w:r w:rsidRPr="00A1121B">
        <w:rPr>
          <w:rFonts w:ascii="Times New Roman" w:hAnsi="Times New Roman" w:cs="Times New Roman"/>
          <w:color w:val="9BBB59" w:themeColor="accent3"/>
          <w:sz w:val="40"/>
          <w:szCs w:val="40"/>
        </w:rPr>
        <w:t xml:space="preserve">                                     </w:t>
      </w:r>
      <w:r>
        <w:rPr>
          <w:rFonts w:ascii="Times New Roman" w:hAnsi="Times New Roman" w:cs="Times New Roman"/>
          <w:sz w:val="40"/>
          <w:szCs w:val="40"/>
        </w:rPr>
        <w:t>vlasy</w:t>
      </w:r>
      <w:proofErr w:type="gramEnd"/>
    </w:p>
    <w:p w:rsidR="00F875C6" w:rsidRPr="00972EEC" w:rsidRDefault="00A1121B" w:rsidP="00A1121B">
      <w:pPr>
        <w:spacing w:after="0" w:line="48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color w:val="00B050"/>
          <w:sz w:val="40"/>
          <w:szCs w:val="40"/>
        </w:rPr>
        <w:t xml:space="preserve">                          </w:t>
      </w:r>
      <w:r w:rsidR="00972EEC">
        <w:rPr>
          <w:rFonts w:ascii="Times New Roman" w:hAnsi="Times New Roman" w:cs="Times New Roman"/>
          <w:color w:val="00B050"/>
          <w:sz w:val="40"/>
          <w:szCs w:val="40"/>
        </w:rPr>
        <w:t xml:space="preserve">                             </w:t>
      </w:r>
      <w:r w:rsidR="00972EEC">
        <w:rPr>
          <w:rFonts w:ascii="Times New Roman" w:hAnsi="Times New Roman" w:cs="Times New Roman"/>
          <w:sz w:val="40"/>
          <w:szCs w:val="40"/>
        </w:rPr>
        <w:t>pupík</w:t>
      </w:r>
    </w:p>
    <w:p w:rsidR="00F875C6" w:rsidRDefault="00972EEC" w:rsidP="00A1121B">
      <w:pPr>
        <w:spacing w:after="0" w:line="48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                                      ukazováček</w:t>
      </w:r>
    </w:p>
    <w:p w:rsidR="00F875C6" w:rsidRDefault="00A1121B" w:rsidP="00A1121B">
      <w:pPr>
        <w:spacing w:after="0" w:line="48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gramStart"/>
      <w:r w:rsidRPr="00A1121B">
        <w:rPr>
          <w:rFonts w:ascii="Times New Roman" w:hAnsi="Times New Roman" w:cs="Times New Roman"/>
          <w:color w:val="5F497A" w:themeColor="accent4" w:themeShade="BF"/>
          <w:sz w:val="40"/>
          <w:szCs w:val="40"/>
        </w:rPr>
        <w:t>TRUP</w:t>
      </w:r>
      <w:r w:rsidR="00972EEC" w:rsidRPr="00A1121B">
        <w:rPr>
          <w:rFonts w:ascii="Times New Roman" w:hAnsi="Times New Roman" w:cs="Times New Roman"/>
          <w:color w:val="5F497A" w:themeColor="accent4" w:themeShade="BF"/>
          <w:sz w:val="40"/>
          <w:szCs w:val="40"/>
        </w:rPr>
        <w:t xml:space="preserve"> </w:t>
      </w:r>
      <w:r w:rsidR="00972EEC">
        <w:rPr>
          <w:rFonts w:ascii="Times New Roman" w:hAnsi="Times New Roman" w:cs="Times New Roman"/>
          <w:sz w:val="40"/>
          <w:szCs w:val="40"/>
        </w:rPr>
        <w:t xml:space="preserve">                                           nos</w:t>
      </w:r>
      <w:proofErr w:type="gramEnd"/>
    </w:p>
    <w:p w:rsidR="008F5B3F" w:rsidRDefault="00A1121B" w:rsidP="00A1121B">
      <w:pPr>
        <w:spacing w:after="0" w:line="48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                                      rameno</w:t>
      </w:r>
    </w:p>
    <w:p w:rsidR="00F875C6" w:rsidRDefault="00A1121B" w:rsidP="00A1121B">
      <w:pPr>
        <w:spacing w:after="0" w:line="48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                                      lýtko</w:t>
      </w:r>
    </w:p>
    <w:p w:rsidR="00F875C6" w:rsidRPr="00A1121B" w:rsidRDefault="00A1121B" w:rsidP="00A1121B">
      <w:pPr>
        <w:spacing w:after="0" w:line="480" w:lineRule="auto"/>
        <w:rPr>
          <w:rFonts w:ascii="Times New Roman" w:hAnsi="Times New Roman" w:cs="Times New Roman"/>
          <w:sz w:val="40"/>
          <w:szCs w:val="40"/>
        </w:rPr>
      </w:pPr>
      <w:proofErr w:type="gramStart"/>
      <w:r w:rsidRPr="00A1121B">
        <w:rPr>
          <w:rFonts w:ascii="Times New Roman" w:hAnsi="Times New Roman" w:cs="Times New Roman"/>
          <w:color w:val="E36C0A" w:themeColor="accent6" w:themeShade="BF"/>
          <w:sz w:val="40"/>
          <w:szCs w:val="40"/>
        </w:rPr>
        <w:t xml:space="preserve">NOHA      </w:t>
      </w:r>
      <w:r>
        <w:rPr>
          <w:rFonts w:ascii="Times New Roman" w:hAnsi="Times New Roman" w:cs="Times New Roman"/>
          <w:color w:val="7030A0"/>
          <w:sz w:val="40"/>
          <w:szCs w:val="40"/>
        </w:rPr>
        <w:t xml:space="preserve">                                     </w:t>
      </w:r>
      <w:r>
        <w:rPr>
          <w:rFonts w:ascii="Times New Roman" w:hAnsi="Times New Roman" w:cs="Times New Roman"/>
          <w:sz w:val="40"/>
          <w:szCs w:val="40"/>
        </w:rPr>
        <w:t>loket</w:t>
      </w:r>
      <w:proofErr w:type="gramEnd"/>
    </w:p>
    <w:p w:rsidR="008F5B3F" w:rsidRDefault="008F5B3F" w:rsidP="00F875C6">
      <w:pPr>
        <w:spacing w:after="0"/>
        <w:rPr>
          <w:rFonts w:ascii="Times New Roman" w:hAnsi="Times New Roman" w:cs="Times New Roman"/>
          <w:sz w:val="40"/>
          <w:szCs w:val="40"/>
        </w:rPr>
      </w:pPr>
    </w:p>
    <w:p w:rsidR="00F875C6" w:rsidRDefault="00F875C6" w:rsidP="00F875C6">
      <w:pPr>
        <w:spacing w:after="0"/>
        <w:rPr>
          <w:rFonts w:ascii="Times New Roman" w:hAnsi="Times New Roman" w:cs="Times New Roman"/>
          <w:sz w:val="40"/>
          <w:szCs w:val="40"/>
        </w:rPr>
      </w:pPr>
    </w:p>
    <w:p w:rsidR="00F875C6" w:rsidRPr="004F0F5C" w:rsidRDefault="00F875C6" w:rsidP="00F875C6">
      <w:pPr>
        <w:spacing w:after="0"/>
        <w:rPr>
          <w:rFonts w:ascii="Times New Roman" w:hAnsi="Times New Roman" w:cs="Times New Roman"/>
          <w:color w:val="632423" w:themeColor="accent2" w:themeShade="80"/>
          <w:sz w:val="40"/>
          <w:szCs w:val="40"/>
        </w:rPr>
      </w:pPr>
    </w:p>
    <w:p w:rsidR="00F875C6" w:rsidRDefault="00F875C6" w:rsidP="00F875C6">
      <w:pPr>
        <w:spacing w:after="0"/>
        <w:rPr>
          <w:rFonts w:ascii="Times New Roman" w:hAnsi="Times New Roman" w:cs="Times New Roman"/>
          <w:sz w:val="40"/>
          <w:szCs w:val="40"/>
        </w:rPr>
      </w:pPr>
    </w:p>
    <w:p w:rsidR="00436539" w:rsidRDefault="00436539" w:rsidP="00F875C6">
      <w:pPr>
        <w:spacing w:after="0"/>
        <w:rPr>
          <w:rFonts w:ascii="Times New Roman" w:hAnsi="Times New Roman" w:cs="Times New Roman"/>
          <w:sz w:val="40"/>
          <w:szCs w:val="40"/>
        </w:rPr>
      </w:pPr>
    </w:p>
    <w:p w:rsidR="00680B36" w:rsidRDefault="00680B36" w:rsidP="00F875C6">
      <w:pPr>
        <w:spacing w:after="0"/>
        <w:rPr>
          <w:rFonts w:ascii="Times New Roman" w:hAnsi="Times New Roman" w:cs="Times New Roman"/>
          <w:sz w:val="28"/>
          <w:szCs w:val="28"/>
        </w:rPr>
        <w:sectPr w:rsidR="00680B36" w:rsidSect="00972EE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80B36" w:rsidRDefault="00680B36" w:rsidP="00F875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Metodické pokyny k pracovnímu listu:</w:t>
      </w:r>
    </w:p>
    <w:p w:rsidR="00680B36" w:rsidRDefault="00680B36" w:rsidP="00F875C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80B36" w:rsidRDefault="00680B36" w:rsidP="00F875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Pracovní list je možné použít:</w:t>
      </w:r>
    </w:p>
    <w:p w:rsidR="00680B36" w:rsidRPr="00680B36" w:rsidRDefault="00680B36" w:rsidP="00680B36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80B36">
        <w:rPr>
          <w:rFonts w:ascii="Times New Roman" w:hAnsi="Times New Roman" w:cs="Times New Roman"/>
          <w:sz w:val="28"/>
          <w:szCs w:val="28"/>
        </w:rPr>
        <w:t xml:space="preserve">při práci s interaktivní tabulí – společné čtení, </w:t>
      </w:r>
      <w:proofErr w:type="gramStart"/>
      <w:r w:rsidRPr="00680B36">
        <w:rPr>
          <w:rFonts w:ascii="Times New Roman" w:hAnsi="Times New Roman" w:cs="Times New Roman"/>
          <w:sz w:val="28"/>
          <w:szCs w:val="28"/>
        </w:rPr>
        <w:t>následné  řešení</w:t>
      </w:r>
      <w:proofErr w:type="gramEnd"/>
      <w:r w:rsidRPr="00680B36">
        <w:rPr>
          <w:rFonts w:ascii="Times New Roman" w:hAnsi="Times New Roman" w:cs="Times New Roman"/>
          <w:sz w:val="28"/>
          <w:szCs w:val="28"/>
        </w:rPr>
        <w:t xml:space="preserve"> spojováním.</w:t>
      </w:r>
    </w:p>
    <w:p w:rsidR="00680B36" w:rsidRDefault="00680B36" w:rsidP="00680B36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 vytisknutí – žáci </w:t>
      </w:r>
      <w:proofErr w:type="gramStart"/>
      <w:r>
        <w:rPr>
          <w:rFonts w:ascii="Times New Roman" w:hAnsi="Times New Roman" w:cs="Times New Roman"/>
          <w:sz w:val="28"/>
          <w:szCs w:val="28"/>
        </w:rPr>
        <w:t>mohou  vybarvit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části těla a slova s nimi spojená stejnou barvou</w:t>
      </w:r>
    </w:p>
    <w:p w:rsidR="00680B36" w:rsidRDefault="00680B36" w:rsidP="00680B36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žáci mohou jednotlivá slova rozstříhat a přiřazovat k</w:t>
      </w:r>
      <w:r w:rsidR="00A1121B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sobě</w:t>
      </w:r>
      <w:r w:rsidR="00FB2837">
        <w:rPr>
          <w:rFonts w:ascii="Times New Roman" w:hAnsi="Times New Roman" w:cs="Times New Roman"/>
          <w:sz w:val="28"/>
          <w:szCs w:val="28"/>
        </w:rPr>
        <w:t xml:space="preserve"> popř. lepit </w:t>
      </w:r>
      <w:proofErr w:type="gramStart"/>
      <w:r w:rsidR="00FB2837">
        <w:rPr>
          <w:rFonts w:ascii="Times New Roman" w:hAnsi="Times New Roman" w:cs="Times New Roman"/>
          <w:sz w:val="28"/>
          <w:szCs w:val="28"/>
        </w:rPr>
        <w:t xml:space="preserve">je k </w:t>
      </w:r>
      <w:r w:rsidR="00A1121B">
        <w:rPr>
          <w:rFonts w:ascii="Times New Roman" w:hAnsi="Times New Roman" w:cs="Times New Roman"/>
          <w:sz w:val="28"/>
          <w:szCs w:val="28"/>
        </w:rPr>
        <w:t xml:space="preserve"> nakreslené</w:t>
      </w:r>
      <w:proofErr w:type="gramEnd"/>
      <w:r w:rsidR="00A1121B">
        <w:rPr>
          <w:rFonts w:ascii="Times New Roman" w:hAnsi="Times New Roman" w:cs="Times New Roman"/>
          <w:sz w:val="28"/>
          <w:szCs w:val="28"/>
        </w:rPr>
        <w:t xml:space="preserve"> postavě</w:t>
      </w:r>
    </w:p>
    <w:p w:rsidR="00FB2837" w:rsidRDefault="00FB2837" w:rsidP="00FB283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2837" w:rsidRPr="00FB2837" w:rsidRDefault="00FB2837" w:rsidP="00FB283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Slova jsou záměrně volena tak, aby je žák prvního ročníku zvládl přečíst v únoru samostatně.</w:t>
      </w:r>
      <w:bookmarkStart w:id="0" w:name="_GoBack"/>
      <w:bookmarkEnd w:id="0"/>
    </w:p>
    <w:sectPr w:rsidR="00FB2837" w:rsidRPr="00FB2837" w:rsidSect="00680B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03E12"/>
    <w:multiLevelType w:val="hybridMultilevel"/>
    <w:tmpl w:val="5C6E7F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9C14AE"/>
    <w:multiLevelType w:val="hybridMultilevel"/>
    <w:tmpl w:val="0F9E6BB8"/>
    <w:lvl w:ilvl="0" w:tplc="596C0646">
      <w:start w:val="1"/>
      <w:numFmt w:val="bullet"/>
      <w:lvlText w:val="-"/>
      <w:lvlJc w:val="left"/>
      <w:pPr>
        <w:ind w:left="247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5C6"/>
    <w:rsid w:val="00436539"/>
    <w:rsid w:val="004F0F5C"/>
    <w:rsid w:val="00680B36"/>
    <w:rsid w:val="008F5B3F"/>
    <w:rsid w:val="00972EEC"/>
    <w:rsid w:val="00A1121B"/>
    <w:rsid w:val="00BC1791"/>
    <w:rsid w:val="00CF48C5"/>
    <w:rsid w:val="00F875C6"/>
    <w:rsid w:val="00FB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80B3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72E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2E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80B3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72E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2E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203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7</cp:revision>
  <dcterms:created xsi:type="dcterms:W3CDTF">2012-02-17T16:44:00Z</dcterms:created>
  <dcterms:modified xsi:type="dcterms:W3CDTF">2013-01-06T07:22:00Z</dcterms:modified>
</cp:coreProperties>
</file>