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3A69" w:rsidRPr="00E447BF" w:rsidRDefault="00E447BF" w:rsidP="005F4925">
      <w:pPr>
        <w:spacing w:after="0"/>
        <w:rPr>
          <w:rFonts w:ascii="Arial" w:hAnsi="Arial" w:cs="Arial"/>
          <w:b/>
          <w:sz w:val="20"/>
          <w:szCs w:val="20"/>
        </w:rPr>
      </w:pPr>
      <w:r w:rsidRPr="00E447BF">
        <w:rPr>
          <w:rFonts w:ascii="Arial" w:hAnsi="Arial" w:cs="Arial"/>
          <w:b/>
          <w:sz w:val="20"/>
          <w:szCs w:val="20"/>
        </w:rPr>
        <w:t>Zakladatelský rozpočet</w:t>
      </w:r>
    </w:p>
    <w:p w:rsidR="005F4925" w:rsidRDefault="005F4925" w:rsidP="005F4925">
      <w:pPr>
        <w:spacing w:after="0"/>
        <w:rPr>
          <w:rFonts w:ascii="Arial" w:hAnsi="Arial" w:cs="Arial"/>
          <w:sz w:val="20"/>
          <w:szCs w:val="20"/>
        </w:rPr>
      </w:pPr>
    </w:p>
    <w:p w:rsidR="00E447BF" w:rsidRPr="00E447BF" w:rsidRDefault="00E447BF" w:rsidP="005F4925">
      <w:pPr>
        <w:spacing w:after="0"/>
        <w:rPr>
          <w:rFonts w:ascii="Arial" w:hAnsi="Arial" w:cs="Arial"/>
          <w:b/>
          <w:sz w:val="20"/>
          <w:szCs w:val="20"/>
        </w:rPr>
      </w:pPr>
      <w:r w:rsidRPr="00E447BF">
        <w:rPr>
          <w:rFonts w:ascii="Arial" w:hAnsi="Arial" w:cs="Arial"/>
          <w:b/>
          <w:sz w:val="20"/>
          <w:szCs w:val="20"/>
        </w:rPr>
        <w:t>Varianta A</w:t>
      </w:r>
    </w:p>
    <w:p w:rsidR="008651B0" w:rsidRPr="00E447BF" w:rsidRDefault="008651B0" w:rsidP="005F4925">
      <w:pPr>
        <w:spacing w:after="0"/>
        <w:rPr>
          <w:rFonts w:ascii="Arial" w:hAnsi="Arial" w:cs="Arial"/>
          <w:sz w:val="20"/>
          <w:szCs w:val="20"/>
        </w:rPr>
      </w:pPr>
      <w:r w:rsidRPr="00E447BF">
        <w:rPr>
          <w:rFonts w:ascii="Arial" w:hAnsi="Arial" w:cs="Arial"/>
          <w:sz w:val="20"/>
          <w:szCs w:val="20"/>
        </w:rPr>
        <w:t>Podnikatel (</w:t>
      </w:r>
      <w:r w:rsidR="00294E69" w:rsidRPr="00E447BF">
        <w:rPr>
          <w:rFonts w:ascii="Arial" w:hAnsi="Arial" w:cs="Arial"/>
          <w:sz w:val="20"/>
          <w:szCs w:val="20"/>
        </w:rPr>
        <w:t>P</w:t>
      </w:r>
      <w:r w:rsidRPr="00E447BF">
        <w:rPr>
          <w:rFonts w:ascii="Arial" w:hAnsi="Arial" w:cs="Arial"/>
          <w:sz w:val="20"/>
          <w:szCs w:val="20"/>
        </w:rPr>
        <w:t xml:space="preserve">O) chce zahájit </w:t>
      </w:r>
      <w:r w:rsidR="00294E69" w:rsidRPr="00E447BF">
        <w:rPr>
          <w:rFonts w:ascii="Arial" w:hAnsi="Arial" w:cs="Arial"/>
          <w:sz w:val="20"/>
          <w:szCs w:val="20"/>
        </w:rPr>
        <w:t>prodej stavebního</w:t>
      </w:r>
      <w:r w:rsidRPr="00E447BF">
        <w:rPr>
          <w:rFonts w:ascii="Arial" w:hAnsi="Arial" w:cs="Arial"/>
          <w:sz w:val="20"/>
          <w:szCs w:val="20"/>
        </w:rPr>
        <w:t xml:space="preserve"> zboží. K dispozici má </w:t>
      </w:r>
      <w:r w:rsidR="00294E69" w:rsidRPr="00E447BF">
        <w:rPr>
          <w:rFonts w:ascii="Arial" w:hAnsi="Arial" w:cs="Arial"/>
          <w:sz w:val="20"/>
          <w:szCs w:val="20"/>
        </w:rPr>
        <w:t>budovu</w:t>
      </w:r>
      <w:r w:rsidRPr="00E447BF">
        <w:rPr>
          <w:rFonts w:ascii="Arial" w:hAnsi="Arial" w:cs="Arial"/>
          <w:sz w:val="20"/>
          <w:szCs w:val="20"/>
        </w:rPr>
        <w:t xml:space="preserve">, kterou chce koupit za </w:t>
      </w:r>
      <w:r w:rsidR="00294E69" w:rsidRPr="00E447BF">
        <w:rPr>
          <w:rFonts w:ascii="Arial" w:hAnsi="Arial" w:cs="Arial"/>
          <w:sz w:val="20"/>
          <w:szCs w:val="20"/>
        </w:rPr>
        <w:t>2</w:t>
      </w:r>
      <w:r w:rsidRPr="00E447BF">
        <w:rPr>
          <w:rFonts w:ascii="Arial" w:hAnsi="Arial" w:cs="Arial"/>
          <w:sz w:val="20"/>
          <w:szCs w:val="20"/>
        </w:rPr>
        <w:t>.</w:t>
      </w:r>
      <w:r w:rsidR="00294E69" w:rsidRPr="00E447BF">
        <w:rPr>
          <w:rFonts w:ascii="Arial" w:hAnsi="Arial" w:cs="Arial"/>
          <w:sz w:val="20"/>
          <w:szCs w:val="20"/>
        </w:rPr>
        <w:t>5</w:t>
      </w:r>
      <w:r w:rsidRPr="00E447BF">
        <w:rPr>
          <w:rFonts w:ascii="Arial" w:hAnsi="Arial" w:cs="Arial"/>
          <w:sz w:val="20"/>
          <w:szCs w:val="20"/>
        </w:rPr>
        <w:t xml:space="preserve">00.000 Kč (roční účetní odpisová sazba je 5 %) a vybavení (zařízení) v hodnotě </w:t>
      </w:r>
      <w:r w:rsidR="00BB4C37" w:rsidRPr="00E447BF">
        <w:rPr>
          <w:rFonts w:ascii="Arial" w:hAnsi="Arial" w:cs="Arial"/>
          <w:sz w:val="20"/>
          <w:szCs w:val="20"/>
        </w:rPr>
        <w:t>4</w:t>
      </w:r>
      <w:r w:rsidR="00294E69" w:rsidRPr="00E447BF">
        <w:rPr>
          <w:rFonts w:ascii="Arial" w:hAnsi="Arial" w:cs="Arial"/>
          <w:sz w:val="20"/>
          <w:szCs w:val="20"/>
        </w:rPr>
        <w:t>5</w:t>
      </w:r>
      <w:r w:rsidRPr="00E447BF">
        <w:rPr>
          <w:rFonts w:ascii="Arial" w:hAnsi="Arial" w:cs="Arial"/>
          <w:sz w:val="20"/>
          <w:szCs w:val="20"/>
        </w:rPr>
        <w:t xml:space="preserve">0.000 Kč (roční účetní odpisová sazba je 10 %). K dispozici má </w:t>
      </w:r>
      <w:r w:rsidR="00294E69" w:rsidRPr="00E447BF">
        <w:rPr>
          <w:rFonts w:ascii="Arial" w:hAnsi="Arial" w:cs="Arial"/>
          <w:sz w:val="20"/>
          <w:szCs w:val="20"/>
        </w:rPr>
        <w:t xml:space="preserve">vlastní – </w:t>
      </w:r>
      <w:r w:rsidRPr="00E447BF">
        <w:rPr>
          <w:rFonts w:ascii="Arial" w:hAnsi="Arial" w:cs="Arial"/>
          <w:sz w:val="20"/>
          <w:szCs w:val="20"/>
        </w:rPr>
        <w:t>v</w:t>
      </w:r>
      <w:r w:rsidR="00294E69" w:rsidRPr="00E447BF">
        <w:rPr>
          <w:rFonts w:ascii="Arial" w:hAnsi="Arial" w:cs="Arial"/>
          <w:sz w:val="20"/>
          <w:szCs w:val="20"/>
        </w:rPr>
        <w:t xml:space="preserve">olný </w:t>
      </w:r>
      <w:r w:rsidRPr="00E447BF">
        <w:rPr>
          <w:rFonts w:ascii="Arial" w:hAnsi="Arial" w:cs="Arial"/>
          <w:sz w:val="20"/>
          <w:szCs w:val="20"/>
        </w:rPr>
        <w:t xml:space="preserve">kapitál v hodnotě </w:t>
      </w:r>
      <w:r w:rsidR="00BB4C37" w:rsidRPr="00E447BF">
        <w:rPr>
          <w:rFonts w:ascii="Arial" w:hAnsi="Arial" w:cs="Arial"/>
          <w:sz w:val="20"/>
          <w:szCs w:val="20"/>
        </w:rPr>
        <w:t>2</w:t>
      </w:r>
      <w:r w:rsidR="005F4925" w:rsidRPr="00E447BF">
        <w:rPr>
          <w:rFonts w:ascii="Arial" w:hAnsi="Arial" w:cs="Arial"/>
          <w:sz w:val="20"/>
          <w:szCs w:val="20"/>
        </w:rPr>
        <w:t>00.000 Kč</w:t>
      </w:r>
      <w:r w:rsidR="00294E69" w:rsidRPr="00E447BF">
        <w:rPr>
          <w:rFonts w:ascii="Arial" w:hAnsi="Arial" w:cs="Arial"/>
          <w:sz w:val="20"/>
          <w:szCs w:val="20"/>
        </w:rPr>
        <w:t>. Počítá s účastí tichého společníka, který vloží 500.000 Kč a žádá </w:t>
      </w:r>
      <w:r w:rsidR="00BB4C37" w:rsidRPr="00E447BF">
        <w:rPr>
          <w:rFonts w:ascii="Arial" w:hAnsi="Arial" w:cs="Arial"/>
          <w:sz w:val="20"/>
          <w:szCs w:val="20"/>
        </w:rPr>
        <w:t>25</w:t>
      </w:r>
      <w:r w:rsidR="00294E69" w:rsidRPr="00E447BF">
        <w:rPr>
          <w:rFonts w:ascii="Arial" w:hAnsi="Arial" w:cs="Arial"/>
          <w:sz w:val="20"/>
          <w:szCs w:val="20"/>
        </w:rPr>
        <w:t xml:space="preserve"> % podíl na HV. Zbylou část potřebného kapitálu bude krýt </w:t>
      </w:r>
      <w:r w:rsidR="005F4925" w:rsidRPr="00E447BF">
        <w:rPr>
          <w:rFonts w:ascii="Arial" w:hAnsi="Arial" w:cs="Arial"/>
          <w:sz w:val="20"/>
          <w:szCs w:val="20"/>
        </w:rPr>
        <w:t>úvěr</w:t>
      </w:r>
      <w:r w:rsidR="00294E69" w:rsidRPr="00E447BF">
        <w:rPr>
          <w:rFonts w:ascii="Arial" w:hAnsi="Arial" w:cs="Arial"/>
          <w:sz w:val="20"/>
          <w:szCs w:val="20"/>
        </w:rPr>
        <w:t>em s dobou splatnosti</w:t>
      </w:r>
      <w:r w:rsidR="005F4925" w:rsidRPr="00E447BF">
        <w:rPr>
          <w:rFonts w:ascii="Arial" w:hAnsi="Arial" w:cs="Arial"/>
          <w:sz w:val="20"/>
          <w:szCs w:val="20"/>
        </w:rPr>
        <w:t xml:space="preserve"> 5 let </w:t>
      </w:r>
      <w:r w:rsidR="00294E69" w:rsidRPr="00E447BF">
        <w:rPr>
          <w:rFonts w:ascii="Arial" w:hAnsi="Arial" w:cs="Arial"/>
          <w:sz w:val="20"/>
          <w:szCs w:val="20"/>
        </w:rPr>
        <w:t>a</w:t>
      </w:r>
      <w:r w:rsidR="005F4925" w:rsidRPr="00E447BF">
        <w:rPr>
          <w:rFonts w:ascii="Arial" w:hAnsi="Arial" w:cs="Arial"/>
          <w:sz w:val="20"/>
          <w:szCs w:val="20"/>
        </w:rPr>
        <w:t> úrokovou sazbou 11</w:t>
      </w:r>
      <w:r w:rsidR="00294E69" w:rsidRPr="00E447BF">
        <w:rPr>
          <w:rFonts w:ascii="Arial" w:hAnsi="Arial" w:cs="Arial"/>
          <w:sz w:val="20"/>
          <w:szCs w:val="20"/>
        </w:rPr>
        <w:t>,</w:t>
      </w:r>
      <w:r w:rsidR="00BB4C37" w:rsidRPr="00E447BF">
        <w:rPr>
          <w:rFonts w:ascii="Arial" w:hAnsi="Arial" w:cs="Arial"/>
          <w:sz w:val="20"/>
          <w:szCs w:val="20"/>
        </w:rPr>
        <w:t>6</w:t>
      </w:r>
      <w:r w:rsidR="00294E69" w:rsidRPr="00E447BF">
        <w:rPr>
          <w:rFonts w:ascii="Arial" w:hAnsi="Arial" w:cs="Arial"/>
          <w:sz w:val="20"/>
          <w:szCs w:val="20"/>
        </w:rPr>
        <w:t xml:space="preserve"> </w:t>
      </w:r>
      <w:r w:rsidR="005F4925" w:rsidRPr="00E447BF">
        <w:rPr>
          <w:rFonts w:ascii="Arial" w:hAnsi="Arial" w:cs="Arial"/>
          <w:sz w:val="20"/>
          <w:szCs w:val="20"/>
        </w:rPr>
        <w:t>%.</w:t>
      </w:r>
    </w:p>
    <w:p w:rsidR="008651B0" w:rsidRPr="00E447BF" w:rsidRDefault="008651B0" w:rsidP="005F4925">
      <w:pPr>
        <w:spacing w:before="120" w:after="0"/>
        <w:rPr>
          <w:rFonts w:ascii="Arial" w:hAnsi="Arial" w:cs="Arial"/>
          <w:sz w:val="20"/>
          <w:szCs w:val="20"/>
        </w:rPr>
      </w:pPr>
      <w:r w:rsidRPr="00E447BF">
        <w:rPr>
          <w:rFonts w:ascii="Arial" w:hAnsi="Arial" w:cs="Arial"/>
          <w:sz w:val="20"/>
          <w:szCs w:val="20"/>
        </w:rPr>
        <w:t>Podnikatel počítá s následujícími ekonomickými ukazateli:</w:t>
      </w:r>
    </w:p>
    <w:p w:rsidR="008651B0" w:rsidRPr="00E447BF" w:rsidRDefault="00BB4C37" w:rsidP="005F4925">
      <w:pPr>
        <w:pStyle w:val="Odstavecseseznamem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</w:rPr>
      </w:pPr>
      <w:r w:rsidRPr="00E447BF">
        <w:rPr>
          <w:rFonts w:ascii="Arial" w:hAnsi="Arial" w:cs="Arial"/>
          <w:sz w:val="20"/>
          <w:szCs w:val="20"/>
        </w:rPr>
        <w:t>3</w:t>
      </w:r>
      <w:r w:rsidR="008651B0" w:rsidRPr="00E447BF">
        <w:rPr>
          <w:rFonts w:ascii="Arial" w:hAnsi="Arial" w:cs="Arial"/>
          <w:sz w:val="20"/>
          <w:szCs w:val="20"/>
        </w:rPr>
        <w:t xml:space="preserve"> pracovníci s průměrnou měsíční mzdou 15.000 Kč,</w:t>
      </w:r>
    </w:p>
    <w:p w:rsidR="008651B0" w:rsidRPr="00E447BF" w:rsidRDefault="00294E69" w:rsidP="005F4925">
      <w:pPr>
        <w:pStyle w:val="Odstavecseseznamem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</w:rPr>
      </w:pPr>
      <w:r w:rsidRPr="00E447BF">
        <w:rPr>
          <w:rFonts w:ascii="Arial" w:hAnsi="Arial" w:cs="Arial"/>
          <w:sz w:val="20"/>
          <w:szCs w:val="20"/>
        </w:rPr>
        <w:t>p</w:t>
      </w:r>
      <w:r w:rsidR="008651B0" w:rsidRPr="00E447BF">
        <w:rPr>
          <w:rFonts w:ascii="Arial" w:hAnsi="Arial" w:cs="Arial"/>
          <w:sz w:val="20"/>
          <w:szCs w:val="20"/>
        </w:rPr>
        <w:t>oč</w:t>
      </w:r>
      <w:r w:rsidRPr="00E447BF">
        <w:rPr>
          <w:rFonts w:ascii="Arial" w:hAnsi="Arial" w:cs="Arial"/>
          <w:sz w:val="20"/>
          <w:szCs w:val="20"/>
        </w:rPr>
        <w:t xml:space="preserve">áteční předzásobení činí </w:t>
      </w:r>
      <w:r w:rsidR="00BB4C37" w:rsidRPr="00E447BF">
        <w:rPr>
          <w:rFonts w:ascii="Arial" w:hAnsi="Arial" w:cs="Arial"/>
          <w:sz w:val="20"/>
          <w:szCs w:val="20"/>
        </w:rPr>
        <w:t>1.3</w:t>
      </w:r>
      <w:r w:rsidRPr="00E447BF">
        <w:rPr>
          <w:rFonts w:ascii="Arial" w:hAnsi="Arial" w:cs="Arial"/>
          <w:sz w:val="20"/>
          <w:szCs w:val="20"/>
        </w:rPr>
        <w:t>00.000 Kč</w:t>
      </w:r>
      <w:r w:rsidR="008651B0" w:rsidRPr="00E447BF">
        <w:rPr>
          <w:rFonts w:ascii="Arial" w:hAnsi="Arial" w:cs="Arial"/>
          <w:sz w:val="20"/>
          <w:szCs w:val="20"/>
        </w:rPr>
        <w:t>,</w:t>
      </w:r>
    </w:p>
    <w:p w:rsidR="00294E69" w:rsidRPr="00E447BF" w:rsidRDefault="00BB4C37" w:rsidP="005F4925">
      <w:pPr>
        <w:pStyle w:val="Odstavecseseznamem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</w:rPr>
      </w:pPr>
      <w:r w:rsidRPr="00E447BF">
        <w:rPr>
          <w:rFonts w:ascii="Arial" w:hAnsi="Arial" w:cs="Arial"/>
          <w:sz w:val="20"/>
          <w:szCs w:val="20"/>
        </w:rPr>
        <w:t xml:space="preserve">měsíční </w:t>
      </w:r>
      <w:r w:rsidR="00294E69" w:rsidRPr="00E447BF">
        <w:rPr>
          <w:rFonts w:ascii="Arial" w:hAnsi="Arial" w:cs="Arial"/>
          <w:sz w:val="20"/>
          <w:szCs w:val="20"/>
        </w:rPr>
        <w:t xml:space="preserve">energie činí </w:t>
      </w:r>
      <w:r w:rsidR="003A1F86" w:rsidRPr="00E447BF">
        <w:rPr>
          <w:rFonts w:ascii="Arial" w:hAnsi="Arial" w:cs="Arial"/>
          <w:sz w:val="20"/>
          <w:szCs w:val="20"/>
        </w:rPr>
        <w:t>15.000 Kč</w:t>
      </w:r>
    </w:p>
    <w:p w:rsidR="008651B0" w:rsidRPr="00E447BF" w:rsidRDefault="00BB4C37" w:rsidP="005F4925">
      <w:pPr>
        <w:pStyle w:val="Odstavecseseznamem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</w:rPr>
      </w:pPr>
      <w:r w:rsidRPr="00E447BF">
        <w:rPr>
          <w:rFonts w:ascii="Arial" w:hAnsi="Arial" w:cs="Arial"/>
          <w:sz w:val="20"/>
          <w:szCs w:val="20"/>
        </w:rPr>
        <w:t xml:space="preserve">měsíční </w:t>
      </w:r>
      <w:r w:rsidR="00294E69" w:rsidRPr="00E447BF">
        <w:rPr>
          <w:rFonts w:ascii="Arial" w:hAnsi="Arial" w:cs="Arial"/>
          <w:sz w:val="20"/>
          <w:szCs w:val="20"/>
        </w:rPr>
        <w:t xml:space="preserve">propagace a ostatní náklady činí </w:t>
      </w:r>
      <w:r w:rsidRPr="00E447BF">
        <w:rPr>
          <w:rFonts w:ascii="Arial" w:hAnsi="Arial" w:cs="Arial"/>
          <w:sz w:val="20"/>
          <w:szCs w:val="20"/>
        </w:rPr>
        <w:t>6</w:t>
      </w:r>
      <w:r w:rsidR="00294E69" w:rsidRPr="00E447BF">
        <w:rPr>
          <w:rFonts w:ascii="Arial" w:hAnsi="Arial" w:cs="Arial"/>
          <w:sz w:val="20"/>
          <w:szCs w:val="20"/>
        </w:rPr>
        <w:t>.000 Kč</w:t>
      </w:r>
      <w:r w:rsidR="008651B0" w:rsidRPr="00E447BF">
        <w:rPr>
          <w:rFonts w:ascii="Arial" w:hAnsi="Arial" w:cs="Arial"/>
          <w:sz w:val="20"/>
          <w:szCs w:val="20"/>
        </w:rPr>
        <w:t>,</w:t>
      </w:r>
    </w:p>
    <w:p w:rsidR="00294E69" w:rsidRPr="00E447BF" w:rsidRDefault="00294E69" w:rsidP="005F4925">
      <w:pPr>
        <w:pStyle w:val="Odstavecseseznamem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</w:rPr>
      </w:pPr>
      <w:r w:rsidRPr="00E447BF">
        <w:rPr>
          <w:rFonts w:ascii="Arial" w:hAnsi="Arial" w:cs="Arial"/>
          <w:sz w:val="20"/>
          <w:szCs w:val="20"/>
        </w:rPr>
        <w:t xml:space="preserve">denní tržba se předpokládá ve výši </w:t>
      </w:r>
      <w:r w:rsidR="00BB4C37" w:rsidRPr="00E447BF">
        <w:rPr>
          <w:rFonts w:ascii="Arial" w:hAnsi="Arial" w:cs="Arial"/>
          <w:sz w:val="20"/>
          <w:szCs w:val="20"/>
        </w:rPr>
        <w:t>5</w:t>
      </w:r>
      <w:r w:rsidRPr="00E447BF">
        <w:rPr>
          <w:rFonts w:ascii="Arial" w:hAnsi="Arial" w:cs="Arial"/>
          <w:sz w:val="20"/>
          <w:szCs w:val="20"/>
        </w:rPr>
        <w:t>5.000 Kč,</w:t>
      </w:r>
    </w:p>
    <w:p w:rsidR="00294E69" w:rsidRPr="00E447BF" w:rsidRDefault="00294E69" w:rsidP="005F4925">
      <w:pPr>
        <w:pStyle w:val="Odstavecseseznamem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</w:rPr>
      </w:pPr>
      <w:r w:rsidRPr="00E447BF">
        <w:rPr>
          <w:rFonts w:ascii="Arial" w:hAnsi="Arial" w:cs="Arial"/>
          <w:sz w:val="20"/>
          <w:szCs w:val="20"/>
        </w:rPr>
        <w:t>marže je stanovena na 2</w:t>
      </w:r>
      <w:r w:rsidR="00BB4C37" w:rsidRPr="00E447BF">
        <w:rPr>
          <w:rFonts w:ascii="Arial" w:hAnsi="Arial" w:cs="Arial"/>
          <w:sz w:val="20"/>
          <w:szCs w:val="20"/>
        </w:rPr>
        <w:t>0</w:t>
      </w:r>
      <w:r w:rsidRPr="00E447BF">
        <w:rPr>
          <w:rFonts w:ascii="Arial" w:hAnsi="Arial" w:cs="Arial"/>
          <w:sz w:val="20"/>
          <w:szCs w:val="20"/>
        </w:rPr>
        <w:t xml:space="preserve"> %,</w:t>
      </w:r>
    </w:p>
    <w:p w:rsidR="00294E69" w:rsidRPr="00E447BF" w:rsidRDefault="00294E69" w:rsidP="005F4925">
      <w:pPr>
        <w:pStyle w:val="Odstavecseseznamem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</w:rPr>
      </w:pPr>
      <w:r w:rsidRPr="00E447BF">
        <w:rPr>
          <w:rFonts w:ascii="Arial" w:hAnsi="Arial" w:cs="Arial"/>
          <w:sz w:val="20"/>
          <w:szCs w:val="20"/>
        </w:rPr>
        <w:t>průměrný počet prodejních dní v měsíci 25,</w:t>
      </w:r>
    </w:p>
    <w:p w:rsidR="008651B0" w:rsidRPr="00E447BF" w:rsidRDefault="00294E69" w:rsidP="005F4925">
      <w:pPr>
        <w:pStyle w:val="Odstavecseseznamem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</w:rPr>
      </w:pPr>
      <w:r w:rsidRPr="00E447BF">
        <w:rPr>
          <w:rFonts w:ascii="Arial" w:hAnsi="Arial" w:cs="Arial"/>
          <w:sz w:val="20"/>
          <w:szCs w:val="20"/>
        </w:rPr>
        <w:t>prodejna je pojištěna měsíční částkou ve výši</w:t>
      </w:r>
      <w:r w:rsidR="008651B0" w:rsidRPr="00E447BF">
        <w:rPr>
          <w:rFonts w:ascii="Arial" w:hAnsi="Arial" w:cs="Arial"/>
          <w:sz w:val="20"/>
          <w:szCs w:val="20"/>
        </w:rPr>
        <w:t xml:space="preserve"> 5.000 Kč.</w:t>
      </w:r>
    </w:p>
    <w:p w:rsidR="005F4925" w:rsidRPr="00E447BF" w:rsidRDefault="005F4925" w:rsidP="005F4925">
      <w:pPr>
        <w:spacing w:before="120" w:after="0"/>
        <w:rPr>
          <w:rFonts w:ascii="Arial" w:hAnsi="Arial" w:cs="Arial"/>
          <w:sz w:val="20"/>
          <w:szCs w:val="20"/>
        </w:rPr>
      </w:pPr>
      <w:r w:rsidRPr="00E447BF">
        <w:rPr>
          <w:rFonts w:ascii="Arial" w:hAnsi="Arial" w:cs="Arial"/>
          <w:sz w:val="20"/>
          <w:szCs w:val="20"/>
        </w:rPr>
        <w:t>Zjistěte:</w:t>
      </w:r>
    </w:p>
    <w:p w:rsidR="005F4925" w:rsidRPr="00E447BF" w:rsidRDefault="005F4925" w:rsidP="005F4925">
      <w:pPr>
        <w:pStyle w:val="Odstavecseseznamem"/>
        <w:numPr>
          <w:ilvl w:val="0"/>
          <w:numId w:val="2"/>
        </w:numPr>
        <w:spacing w:after="0"/>
        <w:rPr>
          <w:rFonts w:ascii="Arial" w:hAnsi="Arial" w:cs="Arial"/>
          <w:sz w:val="20"/>
          <w:szCs w:val="20"/>
        </w:rPr>
      </w:pPr>
      <w:r w:rsidRPr="00E447BF">
        <w:rPr>
          <w:rFonts w:ascii="Arial" w:hAnsi="Arial" w:cs="Arial"/>
          <w:sz w:val="20"/>
          <w:szCs w:val="20"/>
        </w:rPr>
        <w:t>měsíční provozní kapitál</w:t>
      </w:r>
    </w:p>
    <w:p w:rsidR="005F4925" w:rsidRPr="00E447BF" w:rsidRDefault="005F4925" w:rsidP="005F4925">
      <w:pPr>
        <w:pStyle w:val="Odstavecseseznamem"/>
        <w:numPr>
          <w:ilvl w:val="0"/>
          <w:numId w:val="2"/>
        </w:numPr>
        <w:spacing w:after="0"/>
        <w:rPr>
          <w:rFonts w:ascii="Arial" w:hAnsi="Arial" w:cs="Arial"/>
          <w:sz w:val="20"/>
          <w:szCs w:val="20"/>
        </w:rPr>
      </w:pPr>
      <w:r w:rsidRPr="00E447BF">
        <w:rPr>
          <w:rFonts w:ascii="Arial" w:hAnsi="Arial" w:cs="Arial"/>
          <w:sz w:val="20"/>
          <w:szCs w:val="20"/>
        </w:rPr>
        <w:t>potřebu dlouhodobého kapitálu</w:t>
      </w:r>
    </w:p>
    <w:p w:rsidR="005F4925" w:rsidRPr="00E447BF" w:rsidRDefault="005F4925" w:rsidP="005F4925">
      <w:pPr>
        <w:pStyle w:val="Odstavecseseznamem"/>
        <w:numPr>
          <w:ilvl w:val="0"/>
          <w:numId w:val="2"/>
        </w:numPr>
        <w:spacing w:after="0"/>
        <w:rPr>
          <w:rFonts w:ascii="Arial" w:hAnsi="Arial" w:cs="Arial"/>
          <w:sz w:val="20"/>
          <w:szCs w:val="20"/>
        </w:rPr>
      </w:pPr>
      <w:r w:rsidRPr="00E447BF">
        <w:rPr>
          <w:rFonts w:ascii="Arial" w:hAnsi="Arial" w:cs="Arial"/>
          <w:sz w:val="20"/>
          <w:szCs w:val="20"/>
        </w:rPr>
        <w:t>potřebu provozního kapitálu</w:t>
      </w:r>
    </w:p>
    <w:p w:rsidR="005F4925" w:rsidRPr="00E447BF" w:rsidRDefault="005F4925" w:rsidP="005F4925">
      <w:pPr>
        <w:pStyle w:val="Odstavecseseznamem"/>
        <w:numPr>
          <w:ilvl w:val="0"/>
          <w:numId w:val="2"/>
        </w:numPr>
        <w:spacing w:after="0"/>
        <w:rPr>
          <w:rFonts w:ascii="Arial" w:hAnsi="Arial" w:cs="Arial"/>
          <w:sz w:val="20"/>
          <w:szCs w:val="20"/>
        </w:rPr>
      </w:pPr>
      <w:r w:rsidRPr="00E447BF">
        <w:rPr>
          <w:rFonts w:ascii="Arial" w:hAnsi="Arial" w:cs="Arial"/>
          <w:sz w:val="20"/>
          <w:szCs w:val="20"/>
        </w:rPr>
        <w:t>celkovou potřebu kapitálu</w:t>
      </w:r>
    </w:p>
    <w:p w:rsidR="005F4925" w:rsidRPr="00E447BF" w:rsidRDefault="005F4925" w:rsidP="005F4925">
      <w:pPr>
        <w:pStyle w:val="Odstavecseseznamem"/>
        <w:numPr>
          <w:ilvl w:val="0"/>
          <w:numId w:val="2"/>
        </w:numPr>
        <w:spacing w:after="0"/>
        <w:rPr>
          <w:rFonts w:ascii="Arial" w:hAnsi="Arial" w:cs="Arial"/>
          <w:sz w:val="20"/>
          <w:szCs w:val="20"/>
        </w:rPr>
      </w:pPr>
      <w:r w:rsidRPr="00E447BF">
        <w:rPr>
          <w:rFonts w:ascii="Arial" w:hAnsi="Arial" w:cs="Arial"/>
          <w:sz w:val="20"/>
          <w:szCs w:val="20"/>
        </w:rPr>
        <w:t>výpočet cizích zdrojů</w:t>
      </w:r>
    </w:p>
    <w:p w:rsidR="005F4925" w:rsidRPr="00E447BF" w:rsidRDefault="005F4925" w:rsidP="005F4925">
      <w:pPr>
        <w:pStyle w:val="Odstavecseseznamem"/>
        <w:numPr>
          <w:ilvl w:val="0"/>
          <w:numId w:val="2"/>
        </w:numPr>
        <w:spacing w:after="0"/>
        <w:rPr>
          <w:rFonts w:ascii="Arial" w:hAnsi="Arial" w:cs="Arial"/>
          <w:sz w:val="20"/>
          <w:szCs w:val="20"/>
        </w:rPr>
      </w:pPr>
      <w:r w:rsidRPr="00E447BF">
        <w:rPr>
          <w:rFonts w:ascii="Arial" w:hAnsi="Arial" w:cs="Arial"/>
          <w:sz w:val="20"/>
          <w:szCs w:val="20"/>
        </w:rPr>
        <w:t>výpočet ročního hospodářského výsledku</w:t>
      </w:r>
    </w:p>
    <w:p w:rsidR="00294E69" w:rsidRDefault="00294E69" w:rsidP="005F4925">
      <w:pPr>
        <w:pStyle w:val="Odstavecseseznamem"/>
        <w:numPr>
          <w:ilvl w:val="0"/>
          <w:numId w:val="2"/>
        </w:numPr>
        <w:spacing w:after="0"/>
        <w:rPr>
          <w:rFonts w:ascii="Arial" w:hAnsi="Arial" w:cs="Arial"/>
          <w:sz w:val="20"/>
          <w:szCs w:val="20"/>
        </w:rPr>
      </w:pPr>
      <w:r w:rsidRPr="00E447BF">
        <w:rPr>
          <w:rFonts w:ascii="Arial" w:hAnsi="Arial" w:cs="Arial"/>
          <w:sz w:val="20"/>
          <w:szCs w:val="20"/>
        </w:rPr>
        <w:t>čistý zisk (po zdanění) PO a jeho rozdělení</w:t>
      </w:r>
    </w:p>
    <w:p w:rsidR="00E447BF" w:rsidRDefault="00E447BF" w:rsidP="00E447BF">
      <w:pPr>
        <w:spacing w:after="0"/>
        <w:rPr>
          <w:rFonts w:ascii="Arial" w:hAnsi="Arial" w:cs="Arial"/>
          <w:sz w:val="20"/>
          <w:szCs w:val="20"/>
        </w:rPr>
      </w:pPr>
    </w:p>
    <w:p w:rsidR="00E447BF" w:rsidRDefault="00E447BF" w:rsidP="00E447BF">
      <w:pPr>
        <w:spacing w:after="0"/>
        <w:rPr>
          <w:rFonts w:ascii="Arial" w:hAnsi="Arial" w:cs="Arial"/>
          <w:sz w:val="20"/>
          <w:szCs w:val="20"/>
        </w:rPr>
      </w:pPr>
    </w:p>
    <w:p w:rsidR="00E447BF" w:rsidRPr="00E447BF" w:rsidRDefault="00E447BF" w:rsidP="00E447BF">
      <w:pPr>
        <w:spacing w:after="0"/>
        <w:rPr>
          <w:rFonts w:ascii="Arial" w:hAnsi="Arial" w:cs="Arial"/>
          <w:b/>
          <w:sz w:val="20"/>
          <w:szCs w:val="20"/>
        </w:rPr>
      </w:pPr>
      <w:r w:rsidRPr="00E447BF">
        <w:rPr>
          <w:rFonts w:ascii="Arial" w:hAnsi="Arial" w:cs="Arial"/>
          <w:b/>
          <w:sz w:val="20"/>
          <w:szCs w:val="20"/>
        </w:rPr>
        <w:t>Varianta B</w:t>
      </w:r>
    </w:p>
    <w:p w:rsidR="00E447BF" w:rsidRPr="00E447BF" w:rsidRDefault="00E447BF" w:rsidP="00E447BF">
      <w:pPr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Všechny hodnoty jsou stejné s výjimkou tichého společníka (ten u této varianty nebude), potřebný kapitál získá podnikatel v bance za stejných podmínek jako u varianty A.</w:t>
      </w:r>
    </w:p>
    <w:p w:rsidR="00A32F3A" w:rsidRPr="00E447BF" w:rsidRDefault="00A32F3A">
      <w:pPr>
        <w:rPr>
          <w:rFonts w:ascii="Arial" w:hAnsi="Arial" w:cs="Arial"/>
          <w:sz w:val="20"/>
          <w:szCs w:val="20"/>
        </w:rPr>
      </w:pPr>
      <w:r w:rsidRPr="00E447BF">
        <w:rPr>
          <w:rFonts w:ascii="Arial" w:hAnsi="Arial" w:cs="Arial"/>
          <w:sz w:val="20"/>
          <w:szCs w:val="20"/>
        </w:rPr>
        <w:br w:type="page"/>
      </w:r>
    </w:p>
    <w:p w:rsidR="00E447BF" w:rsidRPr="00E447BF" w:rsidRDefault="00E447BF" w:rsidP="00E447BF">
      <w:pPr>
        <w:pStyle w:val="Odstavecseseznamem"/>
        <w:spacing w:after="0" w:line="240" w:lineRule="auto"/>
        <w:ind w:left="426"/>
        <w:rPr>
          <w:rFonts w:ascii="Arial" w:hAnsi="Arial" w:cs="Arial"/>
          <w:b/>
          <w:caps/>
          <w:sz w:val="20"/>
          <w:szCs w:val="20"/>
        </w:rPr>
      </w:pPr>
      <w:r w:rsidRPr="00E447BF">
        <w:rPr>
          <w:rFonts w:ascii="Arial" w:hAnsi="Arial" w:cs="Arial"/>
          <w:b/>
          <w:caps/>
          <w:sz w:val="20"/>
          <w:szCs w:val="20"/>
        </w:rPr>
        <w:lastRenderedPageBreak/>
        <w:t>Varianta A</w:t>
      </w:r>
    </w:p>
    <w:p w:rsidR="00E447BF" w:rsidRDefault="00E447BF" w:rsidP="00E447BF">
      <w:pPr>
        <w:pStyle w:val="Odstavecseseznamem"/>
        <w:spacing w:after="0" w:line="240" w:lineRule="auto"/>
        <w:ind w:left="426"/>
        <w:rPr>
          <w:rFonts w:ascii="Arial" w:hAnsi="Arial" w:cs="Arial"/>
          <w:b/>
          <w:sz w:val="20"/>
          <w:szCs w:val="20"/>
        </w:rPr>
      </w:pPr>
    </w:p>
    <w:p w:rsidR="00A32F3A" w:rsidRPr="00E447BF" w:rsidRDefault="009D3D72" w:rsidP="00A32F3A">
      <w:pPr>
        <w:pStyle w:val="Odstavecseseznamem"/>
        <w:numPr>
          <w:ilvl w:val="0"/>
          <w:numId w:val="3"/>
        </w:numPr>
        <w:spacing w:after="0" w:line="240" w:lineRule="auto"/>
        <w:ind w:left="426"/>
        <w:rPr>
          <w:rFonts w:ascii="Arial" w:hAnsi="Arial" w:cs="Arial"/>
          <w:b/>
          <w:sz w:val="20"/>
          <w:szCs w:val="20"/>
        </w:rPr>
      </w:pPr>
      <w:r w:rsidRPr="00E447BF">
        <w:rPr>
          <w:rFonts w:ascii="Arial" w:hAnsi="Arial" w:cs="Arial"/>
          <w:b/>
          <w:sz w:val="20"/>
          <w:szCs w:val="20"/>
        </w:rPr>
        <w:t>M</w:t>
      </w:r>
      <w:r w:rsidR="00A32F3A" w:rsidRPr="00E447BF">
        <w:rPr>
          <w:rFonts w:ascii="Arial" w:hAnsi="Arial" w:cs="Arial"/>
          <w:b/>
          <w:sz w:val="20"/>
          <w:szCs w:val="20"/>
        </w:rPr>
        <w:t>ěsíční provozní kapitál</w:t>
      </w:r>
    </w:p>
    <w:p w:rsidR="00A32F3A" w:rsidRPr="00E447BF" w:rsidRDefault="00A32F3A" w:rsidP="00A32F3A">
      <w:pPr>
        <w:pStyle w:val="Odstavecseseznamem"/>
        <w:spacing w:after="0" w:line="240" w:lineRule="auto"/>
        <w:ind w:left="426"/>
        <w:rPr>
          <w:rFonts w:ascii="Arial" w:hAnsi="Arial" w:cs="Arial"/>
          <w:sz w:val="20"/>
          <w:szCs w:val="20"/>
        </w:rPr>
      </w:pPr>
      <w:r w:rsidRPr="00E447BF">
        <w:rPr>
          <w:rFonts w:ascii="Arial" w:hAnsi="Arial" w:cs="Arial"/>
          <w:sz w:val="20"/>
          <w:szCs w:val="20"/>
        </w:rPr>
        <w:t>Mzda zaměstnanců</w:t>
      </w:r>
      <w:r w:rsidRPr="00E447BF">
        <w:rPr>
          <w:rFonts w:ascii="Arial" w:hAnsi="Arial" w:cs="Arial"/>
          <w:sz w:val="20"/>
          <w:szCs w:val="20"/>
        </w:rPr>
        <w:tab/>
      </w:r>
      <w:r w:rsidRPr="00E447BF">
        <w:rPr>
          <w:rFonts w:ascii="Arial" w:hAnsi="Arial" w:cs="Arial"/>
          <w:sz w:val="20"/>
          <w:szCs w:val="20"/>
        </w:rPr>
        <w:tab/>
        <w:t>3 x 15.000</w:t>
      </w:r>
      <w:r w:rsidRPr="00E447BF">
        <w:rPr>
          <w:rFonts w:ascii="Arial" w:hAnsi="Arial" w:cs="Arial"/>
          <w:sz w:val="20"/>
          <w:szCs w:val="20"/>
        </w:rPr>
        <w:tab/>
      </w:r>
      <w:r w:rsidRPr="00E447BF">
        <w:rPr>
          <w:rFonts w:ascii="Arial" w:hAnsi="Arial" w:cs="Arial"/>
          <w:sz w:val="20"/>
          <w:szCs w:val="20"/>
        </w:rPr>
        <w:tab/>
      </w:r>
      <w:r w:rsidRPr="00E447BF">
        <w:rPr>
          <w:rFonts w:ascii="Arial" w:hAnsi="Arial" w:cs="Arial"/>
          <w:sz w:val="20"/>
          <w:szCs w:val="20"/>
        </w:rPr>
        <w:tab/>
        <w:t>45.000</w:t>
      </w:r>
    </w:p>
    <w:p w:rsidR="00A32F3A" w:rsidRPr="00E447BF" w:rsidRDefault="00A32F3A" w:rsidP="00A32F3A">
      <w:pPr>
        <w:pStyle w:val="Odstavecseseznamem"/>
        <w:spacing w:after="0" w:line="240" w:lineRule="auto"/>
        <w:ind w:left="426"/>
        <w:rPr>
          <w:rFonts w:ascii="Arial" w:hAnsi="Arial" w:cs="Arial"/>
          <w:sz w:val="20"/>
          <w:szCs w:val="20"/>
        </w:rPr>
      </w:pPr>
      <w:r w:rsidRPr="00E447BF">
        <w:rPr>
          <w:rFonts w:ascii="Arial" w:hAnsi="Arial" w:cs="Arial"/>
          <w:sz w:val="20"/>
          <w:szCs w:val="20"/>
        </w:rPr>
        <w:t>SP a ZP zaměstnanců</w:t>
      </w:r>
      <w:r w:rsidRPr="00E447BF">
        <w:rPr>
          <w:rFonts w:ascii="Arial" w:hAnsi="Arial" w:cs="Arial"/>
          <w:sz w:val="20"/>
          <w:szCs w:val="20"/>
        </w:rPr>
        <w:tab/>
      </w:r>
      <w:r w:rsidRPr="00E447BF">
        <w:rPr>
          <w:rFonts w:ascii="Arial" w:hAnsi="Arial" w:cs="Arial"/>
          <w:sz w:val="20"/>
          <w:szCs w:val="20"/>
        </w:rPr>
        <w:tab/>
      </w:r>
      <w:proofErr w:type="gramStart"/>
      <w:r w:rsidRPr="00E447BF">
        <w:rPr>
          <w:rFonts w:ascii="Arial" w:hAnsi="Arial" w:cs="Arial"/>
          <w:sz w:val="20"/>
          <w:szCs w:val="20"/>
        </w:rPr>
        <w:t>35% z 45.000</w:t>
      </w:r>
      <w:proofErr w:type="gramEnd"/>
      <w:r w:rsidRPr="00E447BF">
        <w:rPr>
          <w:rFonts w:ascii="Arial" w:hAnsi="Arial" w:cs="Arial"/>
          <w:sz w:val="20"/>
          <w:szCs w:val="20"/>
        </w:rPr>
        <w:tab/>
      </w:r>
      <w:r w:rsidR="00E447BF">
        <w:rPr>
          <w:rFonts w:ascii="Arial" w:hAnsi="Arial" w:cs="Arial"/>
          <w:sz w:val="20"/>
          <w:szCs w:val="20"/>
        </w:rPr>
        <w:tab/>
      </w:r>
      <w:r w:rsidRPr="00E447BF">
        <w:rPr>
          <w:rFonts w:ascii="Arial" w:hAnsi="Arial" w:cs="Arial"/>
          <w:sz w:val="20"/>
          <w:szCs w:val="20"/>
        </w:rPr>
        <w:tab/>
        <w:t>15.750</w:t>
      </w:r>
    </w:p>
    <w:p w:rsidR="00A32F3A" w:rsidRPr="00E447BF" w:rsidRDefault="00A32F3A" w:rsidP="00A32F3A">
      <w:pPr>
        <w:pStyle w:val="Odstavecseseznamem"/>
        <w:spacing w:after="0" w:line="240" w:lineRule="auto"/>
        <w:ind w:left="426"/>
        <w:rPr>
          <w:rFonts w:ascii="Arial" w:hAnsi="Arial" w:cs="Arial"/>
          <w:sz w:val="20"/>
          <w:szCs w:val="20"/>
        </w:rPr>
      </w:pPr>
      <w:r w:rsidRPr="00E447BF">
        <w:rPr>
          <w:rFonts w:ascii="Arial" w:hAnsi="Arial" w:cs="Arial"/>
          <w:sz w:val="20"/>
          <w:szCs w:val="20"/>
        </w:rPr>
        <w:t>Energie</w:t>
      </w:r>
      <w:r w:rsidRPr="00E447BF">
        <w:rPr>
          <w:rFonts w:ascii="Arial" w:hAnsi="Arial" w:cs="Arial"/>
          <w:sz w:val="20"/>
          <w:szCs w:val="20"/>
        </w:rPr>
        <w:tab/>
      </w:r>
      <w:r w:rsidRPr="00E447BF">
        <w:rPr>
          <w:rFonts w:ascii="Arial" w:hAnsi="Arial" w:cs="Arial"/>
          <w:sz w:val="20"/>
          <w:szCs w:val="20"/>
        </w:rPr>
        <w:tab/>
      </w:r>
      <w:r w:rsidRPr="00E447BF">
        <w:rPr>
          <w:rFonts w:ascii="Arial" w:hAnsi="Arial" w:cs="Arial"/>
          <w:sz w:val="20"/>
          <w:szCs w:val="20"/>
        </w:rPr>
        <w:tab/>
      </w:r>
      <w:r w:rsidRPr="00E447BF">
        <w:rPr>
          <w:rFonts w:ascii="Arial" w:hAnsi="Arial" w:cs="Arial"/>
          <w:sz w:val="20"/>
          <w:szCs w:val="20"/>
        </w:rPr>
        <w:tab/>
      </w:r>
      <w:r w:rsidRPr="00E447BF">
        <w:rPr>
          <w:rFonts w:ascii="Arial" w:hAnsi="Arial" w:cs="Arial"/>
          <w:sz w:val="20"/>
          <w:szCs w:val="20"/>
        </w:rPr>
        <w:tab/>
      </w:r>
      <w:r w:rsidRPr="00E447BF">
        <w:rPr>
          <w:rFonts w:ascii="Arial" w:hAnsi="Arial" w:cs="Arial"/>
          <w:sz w:val="20"/>
          <w:szCs w:val="20"/>
        </w:rPr>
        <w:tab/>
      </w:r>
      <w:r w:rsidRPr="00E447BF">
        <w:rPr>
          <w:rFonts w:ascii="Arial" w:hAnsi="Arial" w:cs="Arial"/>
          <w:sz w:val="20"/>
          <w:szCs w:val="20"/>
        </w:rPr>
        <w:tab/>
      </w:r>
      <w:r w:rsidRPr="00E447BF">
        <w:rPr>
          <w:rFonts w:ascii="Arial" w:hAnsi="Arial" w:cs="Arial"/>
          <w:sz w:val="20"/>
          <w:szCs w:val="20"/>
        </w:rPr>
        <w:tab/>
        <w:t>15.000</w:t>
      </w:r>
    </w:p>
    <w:p w:rsidR="00A32F3A" w:rsidRPr="00E447BF" w:rsidRDefault="00A32F3A" w:rsidP="00A32F3A">
      <w:pPr>
        <w:pStyle w:val="Odstavecseseznamem"/>
        <w:spacing w:after="0" w:line="240" w:lineRule="auto"/>
        <w:ind w:left="426"/>
        <w:rPr>
          <w:rFonts w:ascii="Arial" w:hAnsi="Arial" w:cs="Arial"/>
          <w:sz w:val="20"/>
          <w:szCs w:val="20"/>
        </w:rPr>
      </w:pPr>
      <w:r w:rsidRPr="00E447BF">
        <w:rPr>
          <w:rFonts w:ascii="Arial" w:hAnsi="Arial" w:cs="Arial"/>
          <w:sz w:val="20"/>
          <w:szCs w:val="20"/>
        </w:rPr>
        <w:t>Propagace a ostatní N</w:t>
      </w:r>
      <w:r w:rsidRPr="00E447BF">
        <w:rPr>
          <w:rFonts w:ascii="Arial" w:hAnsi="Arial" w:cs="Arial"/>
          <w:sz w:val="20"/>
          <w:szCs w:val="20"/>
        </w:rPr>
        <w:tab/>
      </w:r>
      <w:r w:rsidRPr="00E447BF">
        <w:rPr>
          <w:rFonts w:ascii="Arial" w:hAnsi="Arial" w:cs="Arial"/>
          <w:sz w:val="20"/>
          <w:szCs w:val="20"/>
        </w:rPr>
        <w:tab/>
      </w:r>
      <w:r w:rsidRPr="00E447BF">
        <w:rPr>
          <w:rFonts w:ascii="Arial" w:hAnsi="Arial" w:cs="Arial"/>
          <w:sz w:val="20"/>
          <w:szCs w:val="20"/>
        </w:rPr>
        <w:tab/>
      </w:r>
      <w:r w:rsidRPr="00E447BF">
        <w:rPr>
          <w:rFonts w:ascii="Arial" w:hAnsi="Arial" w:cs="Arial"/>
          <w:sz w:val="20"/>
          <w:szCs w:val="20"/>
        </w:rPr>
        <w:tab/>
      </w:r>
      <w:r w:rsidRPr="00E447BF">
        <w:rPr>
          <w:rFonts w:ascii="Arial" w:hAnsi="Arial" w:cs="Arial"/>
          <w:sz w:val="20"/>
          <w:szCs w:val="20"/>
        </w:rPr>
        <w:tab/>
      </w:r>
      <w:r w:rsidRPr="00E447BF">
        <w:rPr>
          <w:rFonts w:ascii="Arial" w:hAnsi="Arial" w:cs="Arial"/>
          <w:sz w:val="20"/>
          <w:szCs w:val="20"/>
        </w:rPr>
        <w:tab/>
        <w:t xml:space="preserve">  6.000</w:t>
      </w:r>
    </w:p>
    <w:p w:rsidR="00A32F3A" w:rsidRPr="00E447BF" w:rsidRDefault="00A32F3A" w:rsidP="00A32F3A">
      <w:pPr>
        <w:pStyle w:val="Odstavecseseznamem"/>
        <w:pBdr>
          <w:bottom w:val="single" w:sz="6" w:space="1" w:color="auto"/>
        </w:pBdr>
        <w:spacing w:after="0" w:line="240" w:lineRule="auto"/>
        <w:ind w:left="426"/>
        <w:rPr>
          <w:rFonts w:ascii="Arial" w:hAnsi="Arial" w:cs="Arial"/>
          <w:sz w:val="20"/>
          <w:szCs w:val="20"/>
        </w:rPr>
      </w:pPr>
      <w:r w:rsidRPr="00E447BF">
        <w:rPr>
          <w:rFonts w:ascii="Arial" w:hAnsi="Arial" w:cs="Arial"/>
          <w:sz w:val="20"/>
          <w:szCs w:val="20"/>
        </w:rPr>
        <w:t xml:space="preserve">Pojištění </w:t>
      </w:r>
      <w:r w:rsidRPr="00E447BF">
        <w:rPr>
          <w:rFonts w:ascii="Arial" w:hAnsi="Arial" w:cs="Arial"/>
          <w:sz w:val="20"/>
          <w:szCs w:val="20"/>
        </w:rPr>
        <w:tab/>
      </w:r>
      <w:r w:rsidRPr="00E447BF">
        <w:rPr>
          <w:rFonts w:ascii="Arial" w:hAnsi="Arial" w:cs="Arial"/>
          <w:sz w:val="20"/>
          <w:szCs w:val="20"/>
        </w:rPr>
        <w:tab/>
      </w:r>
      <w:r w:rsidRPr="00E447BF">
        <w:rPr>
          <w:rFonts w:ascii="Arial" w:hAnsi="Arial" w:cs="Arial"/>
          <w:sz w:val="20"/>
          <w:szCs w:val="20"/>
        </w:rPr>
        <w:tab/>
      </w:r>
      <w:r w:rsidRPr="00E447BF">
        <w:rPr>
          <w:rFonts w:ascii="Arial" w:hAnsi="Arial" w:cs="Arial"/>
          <w:sz w:val="20"/>
          <w:szCs w:val="20"/>
        </w:rPr>
        <w:tab/>
      </w:r>
      <w:r w:rsidRPr="00E447BF">
        <w:rPr>
          <w:rFonts w:ascii="Arial" w:hAnsi="Arial" w:cs="Arial"/>
          <w:sz w:val="20"/>
          <w:szCs w:val="20"/>
        </w:rPr>
        <w:tab/>
      </w:r>
      <w:r w:rsidRPr="00E447BF">
        <w:rPr>
          <w:rFonts w:ascii="Arial" w:hAnsi="Arial" w:cs="Arial"/>
          <w:sz w:val="20"/>
          <w:szCs w:val="20"/>
        </w:rPr>
        <w:tab/>
      </w:r>
      <w:r w:rsidRPr="00E447BF">
        <w:rPr>
          <w:rFonts w:ascii="Arial" w:hAnsi="Arial" w:cs="Arial"/>
          <w:sz w:val="20"/>
          <w:szCs w:val="20"/>
        </w:rPr>
        <w:tab/>
      </w:r>
      <w:r w:rsidRPr="00E447BF">
        <w:rPr>
          <w:rFonts w:ascii="Arial" w:hAnsi="Arial" w:cs="Arial"/>
          <w:sz w:val="20"/>
          <w:szCs w:val="20"/>
        </w:rPr>
        <w:tab/>
        <w:t xml:space="preserve">  5.000</w:t>
      </w:r>
    </w:p>
    <w:p w:rsidR="009D3D72" w:rsidRPr="00E447BF" w:rsidRDefault="009D3D72" w:rsidP="00A32F3A">
      <w:pPr>
        <w:pStyle w:val="Odstavecseseznamem"/>
        <w:spacing w:after="0" w:line="240" w:lineRule="auto"/>
        <w:ind w:left="426"/>
        <w:rPr>
          <w:rFonts w:ascii="Arial" w:hAnsi="Arial" w:cs="Arial"/>
          <w:sz w:val="20"/>
          <w:szCs w:val="20"/>
        </w:rPr>
      </w:pPr>
      <w:r w:rsidRPr="00E447BF">
        <w:rPr>
          <w:rFonts w:ascii="Arial" w:hAnsi="Arial" w:cs="Arial"/>
          <w:sz w:val="20"/>
          <w:szCs w:val="20"/>
        </w:rPr>
        <w:t>Celkem měsíční provozní kapitál</w:t>
      </w:r>
      <w:r w:rsidRPr="00E447BF">
        <w:rPr>
          <w:rFonts w:ascii="Arial" w:hAnsi="Arial" w:cs="Arial"/>
          <w:sz w:val="20"/>
          <w:szCs w:val="20"/>
        </w:rPr>
        <w:tab/>
      </w:r>
      <w:r w:rsidRPr="00E447BF">
        <w:rPr>
          <w:rFonts w:ascii="Arial" w:hAnsi="Arial" w:cs="Arial"/>
          <w:sz w:val="20"/>
          <w:szCs w:val="20"/>
        </w:rPr>
        <w:tab/>
      </w:r>
      <w:r w:rsidRPr="00E447BF">
        <w:rPr>
          <w:rFonts w:ascii="Arial" w:hAnsi="Arial" w:cs="Arial"/>
          <w:sz w:val="20"/>
          <w:szCs w:val="20"/>
        </w:rPr>
        <w:tab/>
      </w:r>
      <w:r w:rsidRPr="00E447BF">
        <w:rPr>
          <w:rFonts w:ascii="Arial" w:hAnsi="Arial" w:cs="Arial"/>
          <w:sz w:val="20"/>
          <w:szCs w:val="20"/>
        </w:rPr>
        <w:tab/>
      </w:r>
      <w:r w:rsidR="00E447BF">
        <w:rPr>
          <w:rFonts w:ascii="Arial" w:hAnsi="Arial" w:cs="Arial"/>
          <w:sz w:val="20"/>
          <w:szCs w:val="20"/>
        </w:rPr>
        <w:tab/>
      </w:r>
      <w:r w:rsidRPr="00E447BF">
        <w:rPr>
          <w:rFonts w:ascii="Arial" w:hAnsi="Arial" w:cs="Arial"/>
          <w:sz w:val="20"/>
          <w:szCs w:val="20"/>
        </w:rPr>
        <w:t>86.750</w:t>
      </w:r>
    </w:p>
    <w:p w:rsidR="009D3D72" w:rsidRPr="00E447BF" w:rsidRDefault="009D3D72" w:rsidP="00A32F3A">
      <w:pPr>
        <w:pStyle w:val="Odstavecseseznamem"/>
        <w:spacing w:after="0" w:line="240" w:lineRule="auto"/>
        <w:ind w:left="426"/>
        <w:rPr>
          <w:rFonts w:ascii="Arial" w:hAnsi="Arial" w:cs="Arial"/>
          <w:sz w:val="20"/>
          <w:szCs w:val="20"/>
        </w:rPr>
      </w:pPr>
    </w:p>
    <w:p w:rsidR="009D3D72" w:rsidRPr="00E447BF" w:rsidRDefault="009D3D72" w:rsidP="009D3D72">
      <w:pPr>
        <w:pStyle w:val="Odstavecseseznamem"/>
        <w:numPr>
          <w:ilvl w:val="0"/>
          <w:numId w:val="3"/>
        </w:numPr>
        <w:spacing w:after="0" w:line="240" w:lineRule="auto"/>
        <w:ind w:left="426"/>
        <w:rPr>
          <w:rFonts w:ascii="Arial" w:hAnsi="Arial" w:cs="Arial"/>
          <w:b/>
          <w:sz w:val="20"/>
          <w:szCs w:val="20"/>
        </w:rPr>
      </w:pPr>
      <w:r w:rsidRPr="00E447BF">
        <w:rPr>
          <w:rFonts w:ascii="Arial" w:hAnsi="Arial" w:cs="Arial"/>
          <w:b/>
          <w:sz w:val="20"/>
          <w:szCs w:val="20"/>
        </w:rPr>
        <w:t>Dlouhodobý kapitál</w:t>
      </w:r>
    </w:p>
    <w:p w:rsidR="009D3D72" w:rsidRPr="00E447BF" w:rsidRDefault="009D3D72" w:rsidP="009D3D72">
      <w:pPr>
        <w:pStyle w:val="Odstavecseseznamem"/>
        <w:spacing w:after="0" w:line="240" w:lineRule="auto"/>
        <w:ind w:left="426"/>
        <w:rPr>
          <w:rFonts w:ascii="Arial" w:hAnsi="Arial" w:cs="Arial"/>
          <w:sz w:val="20"/>
          <w:szCs w:val="20"/>
        </w:rPr>
      </w:pPr>
      <w:r w:rsidRPr="00E447BF">
        <w:rPr>
          <w:rFonts w:ascii="Arial" w:hAnsi="Arial" w:cs="Arial"/>
          <w:sz w:val="20"/>
          <w:szCs w:val="20"/>
        </w:rPr>
        <w:t xml:space="preserve">Budova </w:t>
      </w:r>
      <w:r w:rsidRPr="00E447BF">
        <w:rPr>
          <w:rFonts w:ascii="Arial" w:hAnsi="Arial" w:cs="Arial"/>
          <w:sz w:val="20"/>
          <w:szCs w:val="20"/>
        </w:rPr>
        <w:tab/>
      </w:r>
      <w:r w:rsidRPr="00E447BF">
        <w:rPr>
          <w:rFonts w:ascii="Arial" w:hAnsi="Arial" w:cs="Arial"/>
          <w:sz w:val="20"/>
          <w:szCs w:val="20"/>
        </w:rPr>
        <w:tab/>
      </w:r>
      <w:r w:rsidRPr="00E447BF">
        <w:rPr>
          <w:rFonts w:ascii="Arial" w:hAnsi="Arial" w:cs="Arial"/>
          <w:sz w:val="20"/>
          <w:szCs w:val="20"/>
        </w:rPr>
        <w:tab/>
      </w:r>
      <w:r w:rsidRPr="00E447BF">
        <w:rPr>
          <w:rFonts w:ascii="Arial" w:hAnsi="Arial" w:cs="Arial"/>
          <w:sz w:val="20"/>
          <w:szCs w:val="20"/>
        </w:rPr>
        <w:tab/>
      </w:r>
      <w:r w:rsidRPr="00E447BF">
        <w:rPr>
          <w:rFonts w:ascii="Arial" w:hAnsi="Arial" w:cs="Arial"/>
          <w:sz w:val="20"/>
          <w:szCs w:val="20"/>
        </w:rPr>
        <w:tab/>
      </w:r>
      <w:r w:rsidR="008B016A" w:rsidRPr="00E447BF">
        <w:rPr>
          <w:rFonts w:ascii="Arial" w:hAnsi="Arial" w:cs="Arial"/>
          <w:sz w:val="20"/>
          <w:szCs w:val="20"/>
        </w:rPr>
        <w:tab/>
      </w:r>
      <w:r w:rsidRPr="00E447BF">
        <w:rPr>
          <w:rFonts w:ascii="Arial" w:hAnsi="Arial" w:cs="Arial"/>
          <w:sz w:val="20"/>
          <w:szCs w:val="20"/>
        </w:rPr>
        <w:tab/>
      </w:r>
      <w:r w:rsidRPr="00E447BF">
        <w:rPr>
          <w:rFonts w:ascii="Arial" w:hAnsi="Arial" w:cs="Arial"/>
          <w:sz w:val="20"/>
          <w:szCs w:val="20"/>
        </w:rPr>
        <w:tab/>
        <w:t>2.500.000</w:t>
      </w:r>
    </w:p>
    <w:p w:rsidR="009D3D72" w:rsidRPr="00E447BF" w:rsidRDefault="009D3D72" w:rsidP="009D3D72">
      <w:pPr>
        <w:pStyle w:val="Odstavecseseznamem"/>
        <w:pBdr>
          <w:bottom w:val="single" w:sz="6" w:space="1" w:color="auto"/>
        </w:pBdr>
        <w:spacing w:after="0" w:line="240" w:lineRule="auto"/>
        <w:ind w:left="426"/>
        <w:rPr>
          <w:rFonts w:ascii="Arial" w:hAnsi="Arial" w:cs="Arial"/>
          <w:sz w:val="20"/>
          <w:szCs w:val="20"/>
        </w:rPr>
      </w:pPr>
      <w:r w:rsidRPr="00E447BF">
        <w:rPr>
          <w:rFonts w:ascii="Arial" w:hAnsi="Arial" w:cs="Arial"/>
          <w:sz w:val="20"/>
          <w:szCs w:val="20"/>
        </w:rPr>
        <w:t>Vybavení budovy</w:t>
      </w:r>
      <w:r w:rsidRPr="00E447BF">
        <w:rPr>
          <w:rFonts w:ascii="Arial" w:hAnsi="Arial" w:cs="Arial"/>
          <w:sz w:val="20"/>
          <w:szCs w:val="20"/>
        </w:rPr>
        <w:tab/>
      </w:r>
      <w:r w:rsidRPr="00E447BF">
        <w:rPr>
          <w:rFonts w:ascii="Arial" w:hAnsi="Arial" w:cs="Arial"/>
          <w:sz w:val="20"/>
          <w:szCs w:val="20"/>
        </w:rPr>
        <w:tab/>
      </w:r>
      <w:r w:rsidRPr="00E447BF">
        <w:rPr>
          <w:rFonts w:ascii="Arial" w:hAnsi="Arial" w:cs="Arial"/>
          <w:sz w:val="20"/>
          <w:szCs w:val="20"/>
        </w:rPr>
        <w:tab/>
      </w:r>
      <w:r w:rsidRPr="00E447BF">
        <w:rPr>
          <w:rFonts w:ascii="Arial" w:hAnsi="Arial" w:cs="Arial"/>
          <w:sz w:val="20"/>
          <w:szCs w:val="20"/>
        </w:rPr>
        <w:tab/>
      </w:r>
      <w:r w:rsidRPr="00E447BF">
        <w:rPr>
          <w:rFonts w:ascii="Arial" w:hAnsi="Arial" w:cs="Arial"/>
          <w:sz w:val="20"/>
          <w:szCs w:val="20"/>
        </w:rPr>
        <w:tab/>
      </w:r>
      <w:r w:rsidR="00E447BF">
        <w:rPr>
          <w:rFonts w:ascii="Arial" w:hAnsi="Arial" w:cs="Arial"/>
          <w:sz w:val="20"/>
          <w:szCs w:val="20"/>
        </w:rPr>
        <w:tab/>
      </w:r>
      <w:r w:rsidRPr="00E447BF">
        <w:rPr>
          <w:rFonts w:ascii="Arial" w:hAnsi="Arial" w:cs="Arial"/>
          <w:sz w:val="20"/>
          <w:szCs w:val="20"/>
        </w:rPr>
        <w:tab/>
        <w:t xml:space="preserve">   450.000</w:t>
      </w:r>
    </w:p>
    <w:p w:rsidR="009D3D72" w:rsidRPr="00E447BF" w:rsidRDefault="009D3D72" w:rsidP="009D3D72">
      <w:pPr>
        <w:pStyle w:val="Odstavecseseznamem"/>
        <w:spacing w:after="0" w:line="240" w:lineRule="auto"/>
        <w:ind w:left="426"/>
        <w:rPr>
          <w:rFonts w:ascii="Arial" w:hAnsi="Arial" w:cs="Arial"/>
          <w:sz w:val="20"/>
          <w:szCs w:val="20"/>
        </w:rPr>
      </w:pPr>
      <w:r w:rsidRPr="00E447BF">
        <w:rPr>
          <w:rFonts w:ascii="Arial" w:hAnsi="Arial" w:cs="Arial"/>
          <w:sz w:val="20"/>
          <w:szCs w:val="20"/>
        </w:rPr>
        <w:t>Celkem dlouhodobý kapitál</w:t>
      </w:r>
      <w:r w:rsidRPr="00E447BF">
        <w:rPr>
          <w:rFonts w:ascii="Arial" w:hAnsi="Arial" w:cs="Arial"/>
          <w:sz w:val="20"/>
          <w:szCs w:val="20"/>
        </w:rPr>
        <w:tab/>
      </w:r>
      <w:r w:rsidRPr="00E447BF">
        <w:rPr>
          <w:rFonts w:ascii="Arial" w:hAnsi="Arial" w:cs="Arial"/>
          <w:sz w:val="20"/>
          <w:szCs w:val="20"/>
        </w:rPr>
        <w:tab/>
      </w:r>
      <w:r w:rsidRPr="00E447BF">
        <w:rPr>
          <w:rFonts w:ascii="Arial" w:hAnsi="Arial" w:cs="Arial"/>
          <w:sz w:val="20"/>
          <w:szCs w:val="20"/>
        </w:rPr>
        <w:tab/>
      </w:r>
      <w:r w:rsidR="008B016A" w:rsidRPr="00E447BF">
        <w:rPr>
          <w:rFonts w:ascii="Arial" w:hAnsi="Arial" w:cs="Arial"/>
          <w:sz w:val="20"/>
          <w:szCs w:val="20"/>
        </w:rPr>
        <w:tab/>
      </w:r>
      <w:r w:rsidR="00E447BF">
        <w:rPr>
          <w:rFonts w:ascii="Arial" w:hAnsi="Arial" w:cs="Arial"/>
          <w:sz w:val="20"/>
          <w:szCs w:val="20"/>
        </w:rPr>
        <w:tab/>
      </w:r>
      <w:r w:rsidRPr="00E447BF">
        <w:rPr>
          <w:rFonts w:ascii="Arial" w:hAnsi="Arial" w:cs="Arial"/>
          <w:sz w:val="20"/>
          <w:szCs w:val="20"/>
        </w:rPr>
        <w:tab/>
        <w:t>2.950.000</w:t>
      </w:r>
    </w:p>
    <w:p w:rsidR="009D3D72" w:rsidRPr="00E447BF" w:rsidRDefault="009D3D72" w:rsidP="009D3D72">
      <w:pPr>
        <w:pStyle w:val="Odstavecseseznamem"/>
        <w:spacing w:after="0" w:line="240" w:lineRule="auto"/>
        <w:ind w:left="426"/>
        <w:rPr>
          <w:rFonts w:ascii="Arial" w:hAnsi="Arial" w:cs="Arial"/>
          <w:sz w:val="20"/>
          <w:szCs w:val="20"/>
        </w:rPr>
      </w:pPr>
    </w:p>
    <w:p w:rsidR="009D3D72" w:rsidRPr="00E447BF" w:rsidRDefault="009D3D72" w:rsidP="009D3D72">
      <w:pPr>
        <w:pStyle w:val="Odstavecseseznamem"/>
        <w:numPr>
          <w:ilvl w:val="0"/>
          <w:numId w:val="3"/>
        </w:numPr>
        <w:spacing w:after="0" w:line="240" w:lineRule="auto"/>
        <w:ind w:left="426"/>
        <w:rPr>
          <w:rFonts w:ascii="Arial" w:hAnsi="Arial" w:cs="Arial"/>
          <w:b/>
          <w:sz w:val="20"/>
          <w:szCs w:val="20"/>
        </w:rPr>
      </w:pPr>
      <w:r w:rsidRPr="00E447BF">
        <w:rPr>
          <w:rFonts w:ascii="Arial" w:hAnsi="Arial" w:cs="Arial"/>
          <w:b/>
          <w:sz w:val="20"/>
          <w:szCs w:val="20"/>
        </w:rPr>
        <w:t>Potřeba provozního kapitálu</w:t>
      </w:r>
    </w:p>
    <w:p w:rsidR="009D3D72" w:rsidRPr="00E447BF" w:rsidRDefault="009D3D72" w:rsidP="009D3D72">
      <w:pPr>
        <w:pStyle w:val="Odstavecseseznamem"/>
        <w:spacing w:after="0" w:line="240" w:lineRule="auto"/>
        <w:ind w:left="426"/>
        <w:rPr>
          <w:rFonts w:ascii="Arial" w:hAnsi="Arial" w:cs="Arial"/>
          <w:sz w:val="20"/>
          <w:szCs w:val="20"/>
        </w:rPr>
      </w:pPr>
      <w:r w:rsidRPr="00E447BF">
        <w:rPr>
          <w:rFonts w:ascii="Arial" w:hAnsi="Arial" w:cs="Arial"/>
          <w:sz w:val="20"/>
          <w:szCs w:val="20"/>
        </w:rPr>
        <w:t>Měsíční provozní kapitál</w:t>
      </w:r>
      <w:r w:rsidRPr="00E447BF">
        <w:rPr>
          <w:rFonts w:ascii="Arial" w:hAnsi="Arial" w:cs="Arial"/>
          <w:sz w:val="20"/>
          <w:szCs w:val="20"/>
        </w:rPr>
        <w:tab/>
      </w:r>
      <w:r w:rsidRPr="00E447BF">
        <w:rPr>
          <w:rFonts w:ascii="Arial" w:hAnsi="Arial" w:cs="Arial"/>
          <w:sz w:val="20"/>
          <w:szCs w:val="20"/>
        </w:rPr>
        <w:tab/>
      </w:r>
      <w:r w:rsidRPr="00E447BF">
        <w:rPr>
          <w:rFonts w:ascii="Arial" w:hAnsi="Arial" w:cs="Arial"/>
          <w:sz w:val="20"/>
          <w:szCs w:val="20"/>
        </w:rPr>
        <w:tab/>
      </w:r>
      <w:r w:rsidRPr="00E447BF">
        <w:rPr>
          <w:rFonts w:ascii="Arial" w:hAnsi="Arial" w:cs="Arial"/>
          <w:sz w:val="20"/>
          <w:szCs w:val="20"/>
        </w:rPr>
        <w:tab/>
      </w:r>
      <w:r w:rsidR="00E447BF">
        <w:rPr>
          <w:rFonts w:ascii="Arial" w:hAnsi="Arial" w:cs="Arial"/>
          <w:sz w:val="20"/>
          <w:szCs w:val="20"/>
        </w:rPr>
        <w:tab/>
      </w:r>
      <w:r w:rsidR="008B016A" w:rsidRPr="00E447BF">
        <w:rPr>
          <w:rFonts w:ascii="Arial" w:hAnsi="Arial" w:cs="Arial"/>
          <w:sz w:val="20"/>
          <w:szCs w:val="20"/>
        </w:rPr>
        <w:tab/>
        <w:t xml:space="preserve">     </w:t>
      </w:r>
      <w:r w:rsidRPr="00E447BF">
        <w:rPr>
          <w:rFonts w:ascii="Arial" w:hAnsi="Arial" w:cs="Arial"/>
          <w:sz w:val="20"/>
          <w:szCs w:val="20"/>
        </w:rPr>
        <w:t>86.750</w:t>
      </w:r>
    </w:p>
    <w:p w:rsidR="009D3D72" w:rsidRPr="00E447BF" w:rsidRDefault="009D3D72" w:rsidP="009D3D72">
      <w:pPr>
        <w:pStyle w:val="Odstavecseseznamem"/>
        <w:pBdr>
          <w:bottom w:val="single" w:sz="6" w:space="1" w:color="auto"/>
        </w:pBdr>
        <w:spacing w:after="0" w:line="240" w:lineRule="auto"/>
        <w:ind w:left="426"/>
        <w:rPr>
          <w:rFonts w:ascii="Arial" w:hAnsi="Arial" w:cs="Arial"/>
          <w:sz w:val="20"/>
          <w:szCs w:val="20"/>
        </w:rPr>
      </w:pPr>
      <w:r w:rsidRPr="00E447BF">
        <w:rPr>
          <w:rFonts w:ascii="Arial" w:hAnsi="Arial" w:cs="Arial"/>
          <w:sz w:val="20"/>
          <w:szCs w:val="20"/>
        </w:rPr>
        <w:t>Předzásobení</w:t>
      </w:r>
      <w:r w:rsidRPr="00E447BF">
        <w:rPr>
          <w:rFonts w:ascii="Arial" w:hAnsi="Arial" w:cs="Arial"/>
          <w:sz w:val="20"/>
          <w:szCs w:val="20"/>
        </w:rPr>
        <w:tab/>
      </w:r>
      <w:r w:rsidRPr="00E447BF">
        <w:rPr>
          <w:rFonts w:ascii="Arial" w:hAnsi="Arial" w:cs="Arial"/>
          <w:sz w:val="20"/>
          <w:szCs w:val="20"/>
        </w:rPr>
        <w:tab/>
      </w:r>
      <w:r w:rsidRPr="00E447BF">
        <w:rPr>
          <w:rFonts w:ascii="Arial" w:hAnsi="Arial" w:cs="Arial"/>
          <w:sz w:val="20"/>
          <w:szCs w:val="20"/>
        </w:rPr>
        <w:tab/>
      </w:r>
      <w:r w:rsidRPr="00E447BF">
        <w:rPr>
          <w:rFonts w:ascii="Arial" w:hAnsi="Arial" w:cs="Arial"/>
          <w:sz w:val="20"/>
          <w:szCs w:val="20"/>
        </w:rPr>
        <w:tab/>
      </w:r>
      <w:r w:rsidRPr="00E447BF">
        <w:rPr>
          <w:rFonts w:ascii="Arial" w:hAnsi="Arial" w:cs="Arial"/>
          <w:sz w:val="20"/>
          <w:szCs w:val="20"/>
        </w:rPr>
        <w:tab/>
      </w:r>
      <w:r w:rsidR="008B016A" w:rsidRPr="00E447BF">
        <w:rPr>
          <w:rFonts w:ascii="Arial" w:hAnsi="Arial" w:cs="Arial"/>
          <w:sz w:val="20"/>
          <w:szCs w:val="20"/>
        </w:rPr>
        <w:tab/>
      </w:r>
      <w:r w:rsidR="008B016A" w:rsidRPr="00E447BF">
        <w:rPr>
          <w:rFonts w:ascii="Arial" w:hAnsi="Arial" w:cs="Arial"/>
          <w:sz w:val="20"/>
          <w:szCs w:val="20"/>
        </w:rPr>
        <w:tab/>
      </w:r>
      <w:r w:rsidRPr="00E447BF">
        <w:rPr>
          <w:rFonts w:ascii="Arial" w:hAnsi="Arial" w:cs="Arial"/>
          <w:sz w:val="20"/>
          <w:szCs w:val="20"/>
        </w:rPr>
        <w:t>1.300.000</w:t>
      </w:r>
    </w:p>
    <w:p w:rsidR="009D3D72" w:rsidRPr="00E447BF" w:rsidRDefault="009D3D72" w:rsidP="009D3D72">
      <w:pPr>
        <w:pStyle w:val="Odstavecseseznamem"/>
        <w:spacing w:after="0" w:line="240" w:lineRule="auto"/>
        <w:ind w:left="426"/>
        <w:rPr>
          <w:rFonts w:ascii="Arial" w:hAnsi="Arial" w:cs="Arial"/>
          <w:sz w:val="20"/>
          <w:szCs w:val="20"/>
        </w:rPr>
      </w:pPr>
      <w:r w:rsidRPr="00E447BF">
        <w:rPr>
          <w:rFonts w:ascii="Arial" w:hAnsi="Arial" w:cs="Arial"/>
          <w:sz w:val="20"/>
          <w:szCs w:val="20"/>
        </w:rPr>
        <w:t>Celková potřeba provozního kapitálu</w:t>
      </w:r>
      <w:r w:rsidRPr="00E447BF">
        <w:rPr>
          <w:rFonts w:ascii="Arial" w:hAnsi="Arial" w:cs="Arial"/>
          <w:sz w:val="20"/>
          <w:szCs w:val="20"/>
        </w:rPr>
        <w:tab/>
      </w:r>
      <w:r w:rsidRPr="00E447BF">
        <w:rPr>
          <w:rFonts w:ascii="Arial" w:hAnsi="Arial" w:cs="Arial"/>
          <w:sz w:val="20"/>
          <w:szCs w:val="20"/>
        </w:rPr>
        <w:tab/>
      </w:r>
      <w:r w:rsidR="00E447BF">
        <w:rPr>
          <w:rFonts w:ascii="Arial" w:hAnsi="Arial" w:cs="Arial"/>
          <w:sz w:val="20"/>
          <w:szCs w:val="20"/>
        </w:rPr>
        <w:tab/>
      </w:r>
      <w:r w:rsidRPr="00E447BF">
        <w:rPr>
          <w:rFonts w:ascii="Arial" w:hAnsi="Arial" w:cs="Arial"/>
          <w:sz w:val="20"/>
          <w:szCs w:val="20"/>
        </w:rPr>
        <w:t xml:space="preserve">    </w:t>
      </w:r>
      <w:r w:rsidR="008B016A" w:rsidRPr="00E447BF">
        <w:rPr>
          <w:rFonts w:ascii="Arial" w:hAnsi="Arial" w:cs="Arial"/>
          <w:sz w:val="20"/>
          <w:szCs w:val="20"/>
        </w:rPr>
        <w:tab/>
      </w:r>
      <w:r w:rsidRPr="00E447BF">
        <w:rPr>
          <w:rFonts w:ascii="Arial" w:hAnsi="Arial" w:cs="Arial"/>
          <w:sz w:val="20"/>
          <w:szCs w:val="20"/>
        </w:rPr>
        <w:t>1.386.750</w:t>
      </w:r>
    </w:p>
    <w:p w:rsidR="009D3D72" w:rsidRPr="00E447BF" w:rsidRDefault="009D3D72" w:rsidP="009D3D72">
      <w:pPr>
        <w:pStyle w:val="Odstavecseseznamem"/>
        <w:spacing w:after="0" w:line="240" w:lineRule="auto"/>
        <w:ind w:left="426"/>
        <w:rPr>
          <w:rFonts w:ascii="Arial" w:hAnsi="Arial" w:cs="Arial"/>
          <w:sz w:val="20"/>
          <w:szCs w:val="20"/>
        </w:rPr>
      </w:pPr>
    </w:p>
    <w:p w:rsidR="009D3D72" w:rsidRPr="00E447BF" w:rsidRDefault="009D3D72" w:rsidP="009D3D72">
      <w:pPr>
        <w:pStyle w:val="Odstavecseseznamem"/>
        <w:numPr>
          <w:ilvl w:val="0"/>
          <w:numId w:val="3"/>
        </w:numPr>
        <w:spacing w:after="0" w:line="240" w:lineRule="auto"/>
        <w:ind w:left="426"/>
        <w:rPr>
          <w:rFonts w:ascii="Arial" w:hAnsi="Arial" w:cs="Arial"/>
          <w:b/>
          <w:sz w:val="20"/>
          <w:szCs w:val="20"/>
        </w:rPr>
      </w:pPr>
      <w:r w:rsidRPr="00E447BF">
        <w:rPr>
          <w:rFonts w:ascii="Arial" w:hAnsi="Arial" w:cs="Arial"/>
          <w:b/>
          <w:sz w:val="20"/>
          <w:szCs w:val="20"/>
        </w:rPr>
        <w:t>Celková potřeba kapitálu</w:t>
      </w:r>
    </w:p>
    <w:p w:rsidR="009D3D72" w:rsidRPr="00E447BF" w:rsidRDefault="009D3D72" w:rsidP="009D3D72">
      <w:pPr>
        <w:pStyle w:val="Odstavecseseznamem"/>
        <w:spacing w:after="0" w:line="240" w:lineRule="auto"/>
        <w:ind w:left="426"/>
        <w:rPr>
          <w:rFonts w:ascii="Arial" w:hAnsi="Arial" w:cs="Arial"/>
          <w:sz w:val="20"/>
          <w:szCs w:val="20"/>
        </w:rPr>
      </w:pPr>
      <w:r w:rsidRPr="00E447BF">
        <w:rPr>
          <w:rFonts w:ascii="Arial" w:hAnsi="Arial" w:cs="Arial"/>
          <w:sz w:val="20"/>
          <w:szCs w:val="20"/>
        </w:rPr>
        <w:t>Celkový provozní kapitál</w:t>
      </w:r>
      <w:r w:rsidRPr="00E447BF">
        <w:rPr>
          <w:rFonts w:ascii="Arial" w:hAnsi="Arial" w:cs="Arial"/>
          <w:sz w:val="20"/>
          <w:szCs w:val="20"/>
        </w:rPr>
        <w:tab/>
      </w:r>
      <w:r w:rsidRPr="00E447BF">
        <w:rPr>
          <w:rFonts w:ascii="Arial" w:hAnsi="Arial" w:cs="Arial"/>
          <w:sz w:val="20"/>
          <w:szCs w:val="20"/>
        </w:rPr>
        <w:tab/>
      </w:r>
      <w:r w:rsidRPr="00E447BF">
        <w:rPr>
          <w:rFonts w:ascii="Arial" w:hAnsi="Arial" w:cs="Arial"/>
          <w:sz w:val="20"/>
          <w:szCs w:val="20"/>
        </w:rPr>
        <w:tab/>
      </w:r>
      <w:r w:rsidR="00E447BF">
        <w:rPr>
          <w:rFonts w:ascii="Arial" w:hAnsi="Arial" w:cs="Arial"/>
          <w:sz w:val="20"/>
          <w:szCs w:val="20"/>
        </w:rPr>
        <w:tab/>
      </w:r>
      <w:r w:rsidRPr="00E447BF">
        <w:rPr>
          <w:rFonts w:ascii="Arial" w:hAnsi="Arial" w:cs="Arial"/>
          <w:sz w:val="20"/>
          <w:szCs w:val="20"/>
        </w:rPr>
        <w:tab/>
      </w:r>
      <w:r w:rsidRPr="00E447BF">
        <w:rPr>
          <w:rFonts w:ascii="Arial" w:hAnsi="Arial" w:cs="Arial"/>
          <w:sz w:val="20"/>
          <w:szCs w:val="20"/>
        </w:rPr>
        <w:tab/>
        <w:t>1.386.750</w:t>
      </w:r>
    </w:p>
    <w:p w:rsidR="009D3D72" w:rsidRPr="00E447BF" w:rsidRDefault="009D3D72" w:rsidP="009D3D72">
      <w:pPr>
        <w:pStyle w:val="Odstavecseseznamem"/>
        <w:pBdr>
          <w:bottom w:val="single" w:sz="6" w:space="1" w:color="auto"/>
        </w:pBdr>
        <w:spacing w:after="0" w:line="240" w:lineRule="auto"/>
        <w:ind w:left="426"/>
        <w:rPr>
          <w:rFonts w:ascii="Arial" w:hAnsi="Arial" w:cs="Arial"/>
          <w:sz w:val="20"/>
          <w:szCs w:val="20"/>
        </w:rPr>
      </w:pPr>
      <w:r w:rsidRPr="00E447BF">
        <w:rPr>
          <w:rFonts w:ascii="Arial" w:hAnsi="Arial" w:cs="Arial"/>
          <w:sz w:val="20"/>
          <w:szCs w:val="20"/>
        </w:rPr>
        <w:t>Celkový dlouhodobý kapitál</w:t>
      </w:r>
      <w:r w:rsidRPr="00E447BF">
        <w:rPr>
          <w:rFonts w:ascii="Arial" w:hAnsi="Arial" w:cs="Arial"/>
          <w:sz w:val="20"/>
          <w:szCs w:val="20"/>
        </w:rPr>
        <w:tab/>
      </w:r>
      <w:r w:rsidRPr="00E447BF">
        <w:rPr>
          <w:rFonts w:ascii="Arial" w:hAnsi="Arial" w:cs="Arial"/>
          <w:sz w:val="20"/>
          <w:szCs w:val="20"/>
        </w:rPr>
        <w:tab/>
      </w:r>
      <w:r w:rsidRPr="00E447BF">
        <w:rPr>
          <w:rFonts w:ascii="Arial" w:hAnsi="Arial" w:cs="Arial"/>
          <w:sz w:val="20"/>
          <w:szCs w:val="20"/>
        </w:rPr>
        <w:tab/>
      </w:r>
      <w:r w:rsidR="008B016A" w:rsidRPr="00E447BF">
        <w:rPr>
          <w:rFonts w:ascii="Arial" w:hAnsi="Arial" w:cs="Arial"/>
          <w:sz w:val="20"/>
          <w:szCs w:val="20"/>
        </w:rPr>
        <w:tab/>
      </w:r>
      <w:r w:rsidRPr="00E447BF">
        <w:rPr>
          <w:rFonts w:ascii="Arial" w:hAnsi="Arial" w:cs="Arial"/>
          <w:sz w:val="20"/>
          <w:szCs w:val="20"/>
        </w:rPr>
        <w:tab/>
        <w:t>2.950.000</w:t>
      </w:r>
    </w:p>
    <w:p w:rsidR="009D3D72" w:rsidRPr="00E447BF" w:rsidRDefault="009D3D72" w:rsidP="009D3D72">
      <w:pPr>
        <w:pStyle w:val="Odstavecseseznamem"/>
        <w:spacing w:after="0" w:line="240" w:lineRule="auto"/>
        <w:ind w:left="426"/>
        <w:rPr>
          <w:rFonts w:ascii="Arial" w:hAnsi="Arial" w:cs="Arial"/>
          <w:sz w:val="20"/>
          <w:szCs w:val="20"/>
        </w:rPr>
      </w:pPr>
      <w:r w:rsidRPr="00E447BF">
        <w:rPr>
          <w:rFonts w:ascii="Arial" w:hAnsi="Arial" w:cs="Arial"/>
          <w:sz w:val="20"/>
          <w:szCs w:val="20"/>
        </w:rPr>
        <w:t>Celková potřeba kapitálu</w:t>
      </w:r>
      <w:r w:rsidRPr="00E447BF">
        <w:rPr>
          <w:rFonts w:ascii="Arial" w:hAnsi="Arial" w:cs="Arial"/>
          <w:sz w:val="20"/>
          <w:szCs w:val="20"/>
        </w:rPr>
        <w:tab/>
      </w:r>
      <w:r w:rsidRPr="00E447BF">
        <w:rPr>
          <w:rFonts w:ascii="Arial" w:hAnsi="Arial" w:cs="Arial"/>
          <w:sz w:val="20"/>
          <w:szCs w:val="20"/>
        </w:rPr>
        <w:tab/>
      </w:r>
      <w:r w:rsidRPr="00E447BF">
        <w:rPr>
          <w:rFonts w:ascii="Arial" w:hAnsi="Arial" w:cs="Arial"/>
          <w:sz w:val="20"/>
          <w:szCs w:val="20"/>
        </w:rPr>
        <w:tab/>
      </w:r>
      <w:r w:rsidRPr="00E447BF">
        <w:rPr>
          <w:rFonts w:ascii="Arial" w:hAnsi="Arial" w:cs="Arial"/>
          <w:sz w:val="20"/>
          <w:szCs w:val="20"/>
        </w:rPr>
        <w:tab/>
      </w:r>
      <w:r w:rsidR="00E447BF">
        <w:rPr>
          <w:rFonts w:ascii="Arial" w:hAnsi="Arial" w:cs="Arial"/>
          <w:sz w:val="20"/>
          <w:szCs w:val="20"/>
        </w:rPr>
        <w:tab/>
      </w:r>
      <w:r w:rsidRPr="00E447BF">
        <w:rPr>
          <w:rFonts w:ascii="Arial" w:hAnsi="Arial" w:cs="Arial"/>
          <w:sz w:val="20"/>
          <w:szCs w:val="20"/>
        </w:rPr>
        <w:tab/>
        <w:t>4.336.750</w:t>
      </w:r>
    </w:p>
    <w:p w:rsidR="009D3D72" w:rsidRPr="00E447BF" w:rsidRDefault="009D3D72" w:rsidP="009D3D72">
      <w:pPr>
        <w:pStyle w:val="Odstavecseseznamem"/>
        <w:pBdr>
          <w:bottom w:val="single" w:sz="6" w:space="1" w:color="auto"/>
        </w:pBdr>
        <w:spacing w:after="0" w:line="240" w:lineRule="auto"/>
        <w:ind w:left="426"/>
        <w:rPr>
          <w:rFonts w:ascii="Arial" w:hAnsi="Arial" w:cs="Arial"/>
          <w:sz w:val="20"/>
          <w:szCs w:val="20"/>
        </w:rPr>
      </w:pPr>
      <w:r w:rsidRPr="00E447BF">
        <w:rPr>
          <w:rFonts w:ascii="Arial" w:hAnsi="Arial" w:cs="Arial"/>
          <w:sz w:val="20"/>
          <w:szCs w:val="20"/>
        </w:rPr>
        <w:t>Rezerva (10% z celkové potřeby)</w:t>
      </w:r>
      <w:r w:rsidRPr="00E447BF">
        <w:rPr>
          <w:rFonts w:ascii="Arial" w:hAnsi="Arial" w:cs="Arial"/>
          <w:sz w:val="20"/>
          <w:szCs w:val="20"/>
        </w:rPr>
        <w:tab/>
      </w:r>
      <w:r w:rsidRPr="00E447BF">
        <w:rPr>
          <w:rFonts w:ascii="Arial" w:hAnsi="Arial" w:cs="Arial"/>
          <w:sz w:val="20"/>
          <w:szCs w:val="20"/>
        </w:rPr>
        <w:tab/>
      </w:r>
      <w:r w:rsidR="008B016A" w:rsidRPr="00E447BF">
        <w:rPr>
          <w:rFonts w:ascii="Arial" w:hAnsi="Arial" w:cs="Arial"/>
          <w:sz w:val="20"/>
          <w:szCs w:val="20"/>
        </w:rPr>
        <w:tab/>
      </w:r>
      <w:r w:rsidR="00E447BF">
        <w:rPr>
          <w:rFonts w:ascii="Arial" w:hAnsi="Arial" w:cs="Arial"/>
          <w:sz w:val="20"/>
          <w:szCs w:val="20"/>
        </w:rPr>
        <w:tab/>
      </w:r>
      <w:r w:rsidRPr="00E447BF">
        <w:rPr>
          <w:rFonts w:ascii="Arial" w:hAnsi="Arial" w:cs="Arial"/>
          <w:sz w:val="20"/>
          <w:szCs w:val="20"/>
        </w:rPr>
        <w:tab/>
        <w:t xml:space="preserve">   433.675</w:t>
      </w:r>
    </w:p>
    <w:p w:rsidR="009D3D72" w:rsidRPr="00E447BF" w:rsidRDefault="009D3D72" w:rsidP="009D3D72">
      <w:pPr>
        <w:pStyle w:val="Odstavecseseznamem"/>
        <w:spacing w:after="0" w:line="240" w:lineRule="auto"/>
        <w:ind w:left="426"/>
        <w:rPr>
          <w:rFonts w:ascii="Arial" w:hAnsi="Arial" w:cs="Arial"/>
          <w:sz w:val="20"/>
          <w:szCs w:val="20"/>
        </w:rPr>
      </w:pPr>
      <w:r w:rsidRPr="00E447BF">
        <w:rPr>
          <w:rFonts w:ascii="Arial" w:hAnsi="Arial" w:cs="Arial"/>
          <w:sz w:val="20"/>
          <w:szCs w:val="20"/>
        </w:rPr>
        <w:t>Kapitál celkem</w:t>
      </w:r>
      <w:r w:rsidRPr="00E447BF">
        <w:rPr>
          <w:rFonts w:ascii="Arial" w:hAnsi="Arial" w:cs="Arial"/>
          <w:sz w:val="20"/>
          <w:szCs w:val="20"/>
        </w:rPr>
        <w:tab/>
      </w:r>
      <w:r w:rsidRPr="00E447BF">
        <w:rPr>
          <w:rFonts w:ascii="Arial" w:hAnsi="Arial" w:cs="Arial"/>
          <w:sz w:val="20"/>
          <w:szCs w:val="20"/>
        </w:rPr>
        <w:tab/>
      </w:r>
      <w:r w:rsidRPr="00E447BF">
        <w:rPr>
          <w:rFonts w:ascii="Arial" w:hAnsi="Arial" w:cs="Arial"/>
          <w:sz w:val="20"/>
          <w:szCs w:val="20"/>
        </w:rPr>
        <w:tab/>
      </w:r>
      <w:r w:rsidRPr="00E447BF">
        <w:rPr>
          <w:rFonts w:ascii="Arial" w:hAnsi="Arial" w:cs="Arial"/>
          <w:sz w:val="20"/>
          <w:szCs w:val="20"/>
        </w:rPr>
        <w:tab/>
      </w:r>
      <w:r w:rsidRPr="00E447BF">
        <w:rPr>
          <w:rFonts w:ascii="Arial" w:hAnsi="Arial" w:cs="Arial"/>
          <w:sz w:val="20"/>
          <w:szCs w:val="20"/>
        </w:rPr>
        <w:tab/>
      </w:r>
      <w:r w:rsidR="008B016A" w:rsidRPr="00E447BF">
        <w:rPr>
          <w:rFonts w:ascii="Arial" w:hAnsi="Arial" w:cs="Arial"/>
          <w:sz w:val="20"/>
          <w:szCs w:val="20"/>
        </w:rPr>
        <w:tab/>
      </w:r>
      <w:r w:rsidRPr="00E447BF">
        <w:rPr>
          <w:rFonts w:ascii="Arial" w:hAnsi="Arial" w:cs="Arial"/>
          <w:sz w:val="20"/>
          <w:szCs w:val="20"/>
        </w:rPr>
        <w:tab/>
        <w:t>4.</w:t>
      </w:r>
      <w:r w:rsidR="009B3033" w:rsidRPr="00E447BF">
        <w:rPr>
          <w:rFonts w:ascii="Arial" w:hAnsi="Arial" w:cs="Arial"/>
          <w:sz w:val="20"/>
          <w:szCs w:val="20"/>
        </w:rPr>
        <w:t>770.425</w:t>
      </w:r>
    </w:p>
    <w:p w:rsidR="009B3033" w:rsidRPr="00E447BF" w:rsidRDefault="009B3033" w:rsidP="009D3D72">
      <w:pPr>
        <w:pStyle w:val="Odstavecseseznamem"/>
        <w:spacing w:after="0" w:line="240" w:lineRule="auto"/>
        <w:ind w:left="426"/>
        <w:rPr>
          <w:rFonts w:ascii="Arial" w:hAnsi="Arial" w:cs="Arial"/>
          <w:sz w:val="20"/>
          <w:szCs w:val="20"/>
        </w:rPr>
      </w:pPr>
    </w:p>
    <w:p w:rsidR="009B3033" w:rsidRPr="00E447BF" w:rsidRDefault="009B3033" w:rsidP="009B3033">
      <w:pPr>
        <w:pStyle w:val="Odstavecseseznamem"/>
        <w:numPr>
          <w:ilvl w:val="0"/>
          <w:numId w:val="3"/>
        </w:numPr>
        <w:spacing w:after="0" w:line="240" w:lineRule="auto"/>
        <w:ind w:left="426"/>
        <w:rPr>
          <w:rFonts w:ascii="Arial" w:hAnsi="Arial" w:cs="Arial"/>
          <w:b/>
          <w:sz w:val="20"/>
          <w:szCs w:val="20"/>
        </w:rPr>
      </w:pPr>
      <w:r w:rsidRPr="00E447BF">
        <w:rPr>
          <w:rFonts w:ascii="Arial" w:hAnsi="Arial" w:cs="Arial"/>
          <w:b/>
          <w:sz w:val="20"/>
          <w:szCs w:val="20"/>
        </w:rPr>
        <w:t>Výpočet zdrojů</w:t>
      </w:r>
    </w:p>
    <w:p w:rsidR="009B3033" w:rsidRPr="00E447BF" w:rsidRDefault="009B3033" w:rsidP="009B3033">
      <w:pPr>
        <w:pStyle w:val="Odstavecseseznamem"/>
        <w:spacing w:after="0" w:line="240" w:lineRule="auto"/>
        <w:ind w:left="426"/>
        <w:rPr>
          <w:rFonts w:ascii="Arial" w:hAnsi="Arial" w:cs="Arial"/>
          <w:sz w:val="20"/>
          <w:szCs w:val="20"/>
        </w:rPr>
      </w:pPr>
      <w:r w:rsidRPr="00E447BF">
        <w:rPr>
          <w:rFonts w:ascii="Arial" w:hAnsi="Arial" w:cs="Arial"/>
          <w:sz w:val="20"/>
          <w:szCs w:val="20"/>
        </w:rPr>
        <w:t>Vlastní zdroje</w:t>
      </w:r>
      <w:r w:rsidRPr="00E447BF">
        <w:rPr>
          <w:rFonts w:ascii="Arial" w:hAnsi="Arial" w:cs="Arial"/>
          <w:sz w:val="20"/>
          <w:szCs w:val="20"/>
        </w:rPr>
        <w:tab/>
      </w:r>
      <w:r w:rsidRPr="00E447BF">
        <w:rPr>
          <w:rFonts w:ascii="Arial" w:hAnsi="Arial" w:cs="Arial"/>
          <w:sz w:val="20"/>
          <w:szCs w:val="20"/>
        </w:rPr>
        <w:tab/>
      </w:r>
      <w:r w:rsidRPr="00E447BF">
        <w:rPr>
          <w:rFonts w:ascii="Arial" w:hAnsi="Arial" w:cs="Arial"/>
          <w:sz w:val="20"/>
          <w:szCs w:val="20"/>
        </w:rPr>
        <w:tab/>
      </w:r>
      <w:r w:rsidRPr="00E447BF">
        <w:rPr>
          <w:rFonts w:ascii="Arial" w:hAnsi="Arial" w:cs="Arial"/>
          <w:sz w:val="20"/>
          <w:szCs w:val="20"/>
        </w:rPr>
        <w:tab/>
      </w:r>
      <w:r w:rsidRPr="00E447BF">
        <w:rPr>
          <w:rFonts w:ascii="Arial" w:hAnsi="Arial" w:cs="Arial"/>
          <w:sz w:val="20"/>
          <w:szCs w:val="20"/>
        </w:rPr>
        <w:tab/>
      </w:r>
      <w:r w:rsidRPr="00E447BF">
        <w:rPr>
          <w:rFonts w:ascii="Arial" w:hAnsi="Arial" w:cs="Arial"/>
          <w:sz w:val="20"/>
          <w:szCs w:val="20"/>
        </w:rPr>
        <w:tab/>
      </w:r>
      <w:r w:rsidRPr="00E447BF">
        <w:rPr>
          <w:rFonts w:ascii="Arial" w:hAnsi="Arial" w:cs="Arial"/>
          <w:sz w:val="20"/>
          <w:szCs w:val="20"/>
        </w:rPr>
        <w:tab/>
        <w:t xml:space="preserve">   200.000</w:t>
      </w:r>
    </w:p>
    <w:p w:rsidR="009B3033" w:rsidRPr="00E447BF" w:rsidRDefault="009B3033" w:rsidP="009B3033">
      <w:pPr>
        <w:pStyle w:val="Odstavecseseznamem"/>
        <w:spacing w:after="0" w:line="240" w:lineRule="auto"/>
        <w:ind w:left="426"/>
        <w:rPr>
          <w:rFonts w:ascii="Arial" w:hAnsi="Arial" w:cs="Arial"/>
          <w:sz w:val="20"/>
          <w:szCs w:val="20"/>
        </w:rPr>
      </w:pPr>
      <w:r w:rsidRPr="00E447BF">
        <w:rPr>
          <w:rFonts w:ascii="Arial" w:hAnsi="Arial" w:cs="Arial"/>
          <w:sz w:val="20"/>
          <w:szCs w:val="20"/>
        </w:rPr>
        <w:t>Tichý společník</w:t>
      </w:r>
      <w:r w:rsidRPr="00E447BF">
        <w:rPr>
          <w:rFonts w:ascii="Arial" w:hAnsi="Arial" w:cs="Arial"/>
          <w:sz w:val="20"/>
          <w:szCs w:val="20"/>
        </w:rPr>
        <w:tab/>
      </w:r>
      <w:r w:rsidRPr="00E447BF">
        <w:rPr>
          <w:rFonts w:ascii="Arial" w:hAnsi="Arial" w:cs="Arial"/>
          <w:sz w:val="20"/>
          <w:szCs w:val="20"/>
        </w:rPr>
        <w:tab/>
      </w:r>
      <w:r w:rsidRPr="00E447BF">
        <w:rPr>
          <w:rFonts w:ascii="Arial" w:hAnsi="Arial" w:cs="Arial"/>
          <w:sz w:val="20"/>
          <w:szCs w:val="20"/>
        </w:rPr>
        <w:tab/>
      </w:r>
      <w:r w:rsidRPr="00E447BF">
        <w:rPr>
          <w:rFonts w:ascii="Arial" w:hAnsi="Arial" w:cs="Arial"/>
          <w:sz w:val="20"/>
          <w:szCs w:val="20"/>
        </w:rPr>
        <w:tab/>
      </w:r>
      <w:r w:rsidRPr="00E447BF">
        <w:rPr>
          <w:rFonts w:ascii="Arial" w:hAnsi="Arial" w:cs="Arial"/>
          <w:sz w:val="20"/>
          <w:szCs w:val="20"/>
        </w:rPr>
        <w:tab/>
      </w:r>
      <w:r w:rsidRPr="00E447BF">
        <w:rPr>
          <w:rFonts w:ascii="Arial" w:hAnsi="Arial" w:cs="Arial"/>
          <w:sz w:val="20"/>
          <w:szCs w:val="20"/>
        </w:rPr>
        <w:tab/>
      </w:r>
      <w:r w:rsidR="008B016A" w:rsidRPr="00E447BF">
        <w:rPr>
          <w:rFonts w:ascii="Arial" w:hAnsi="Arial" w:cs="Arial"/>
          <w:sz w:val="20"/>
          <w:szCs w:val="20"/>
        </w:rPr>
        <w:tab/>
      </w:r>
      <w:r w:rsidRPr="00E447BF">
        <w:rPr>
          <w:rFonts w:ascii="Arial" w:hAnsi="Arial" w:cs="Arial"/>
          <w:sz w:val="20"/>
          <w:szCs w:val="20"/>
        </w:rPr>
        <w:t xml:space="preserve">   500.000</w:t>
      </w:r>
    </w:p>
    <w:p w:rsidR="009B3033" w:rsidRPr="00E447BF" w:rsidRDefault="009B3033" w:rsidP="009B3033">
      <w:pPr>
        <w:pStyle w:val="Odstavecseseznamem"/>
        <w:pBdr>
          <w:bottom w:val="single" w:sz="6" w:space="1" w:color="auto"/>
        </w:pBdr>
        <w:spacing w:after="0" w:line="240" w:lineRule="auto"/>
        <w:ind w:left="426"/>
        <w:rPr>
          <w:rFonts w:ascii="Arial" w:hAnsi="Arial" w:cs="Arial"/>
          <w:sz w:val="20"/>
          <w:szCs w:val="20"/>
        </w:rPr>
      </w:pPr>
      <w:r w:rsidRPr="00E447BF">
        <w:rPr>
          <w:rFonts w:ascii="Arial" w:hAnsi="Arial" w:cs="Arial"/>
          <w:sz w:val="20"/>
          <w:szCs w:val="20"/>
        </w:rPr>
        <w:t>Úvěr (4.770.425 – 700.000)</w:t>
      </w:r>
      <w:r w:rsidRPr="00E447BF">
        <w:rPr>
          <w:rFonts w:ascii="Arial" w:hAnsi="Arial" w:cs="Arial"/>
          <w:sz w:val="20"/>
          <w:szCs w:val="20"/>
        </w:rPr>
        <w:tab/>
      </w:r>
      <w:r w:rsidRPr="00E447BF">
        <w:rPr>
          <w:rFonts w:ascii="Arial" w:hAnsi="Arial" w:cs="Arial"/>
          <w:sz w:val="20"/>
          <w:szCs w:val="20"/>
        </w:rPr>
        <w:tab/>
      </w:r>
      <w:r w:rsidRPr="00E447BF">
        <w:rPr>
          <w:rFonts w:ascii="Arial" w:hAnsi="Arial" w:cs="Arial"/>
          <w:sz w:val="20"/>
          <w:szCs w:val="20"/>
        </w:rPr>
        <w:tab/>
      </w:r>
      <w:r w:rsidR="008B016A" w:rsidRPr="00E447BF">
        <w:rPr>
          <w:rFonts w:ascii="Arial" w:hAnsi="Arial" w:cs="Arial"/>
          <w:sz w:val="20"/>
          <w:szCs w:val="20"/>
        </w:rPr>
        <w:tab/>
      </w:r>
      <w:r w:rsidRPr="00E447BF">
        <w:rPr>
          <w:rFonts w:ascii="Arial" w:hAnsi="Arial" w:cs="Arial"/>
          <w:sz w:val="20"/>
          <w:szCs w:val="20"/>
        </w:rPr>
        <w:tab/>
        <w:t>4.070.425 = 4.100.000</w:t>
      </w:r>
    </w:p>
    <w:p w:rsidR="009B3033" w:rsidRPr="00E447BF" w:rsidRDefault="009B3033" w:rsidP="009B3033">
      <w:pPr>
        <w:pStyle w:val="Odstavecseseznamem"/>
        <w:spacing w:after="0" w:line="240" w:lineRule="auto"/>
        <w:ind w:left="426"/>
        <w:rPr>
          <w:rFonts w:ascii="Arial" w:hAnsi="Arial" w:cs="Arial"/>
          <w:sz w:val="20"/>
          <w:szCs w:val="20"/>
        </w:rPr>
      </w:pPr>
      <w:r w:rsidRPr="00E447BF">
        <w:rPr>
          <w:rFonts w:ascii="Arial" w:hAnsi="Arial" w:cs="Arial"/>
          <w:sz w:val="20"/>
          <w:szCs w:val="20"/>
        </w:rPr>
        <w:t>Zdroje celkem</w:t>
      </w:r>
      <w:r w:rsidR="00401BB9" w:rsidRPr="00E447BF">
        <w:rPr>
          <w:rFonts w:ascii="Arial" w:hAnsi="Arial" w:cs="Arial"/>
          <w:sz w:val="20"/>
          <w:szCs w:val="20"/>
        </w:rPr>
        <w:t xml:space="preserve"> (= kapitál celkem)</w:t>
      </w:r>
      <w:r w:rsidRPr="00E447BF">
        <w:rPr>
          <w:rFonts w:ascii="Arial" w:hAnsi="Arial" w:cs="Arial"/>
          <w:sz w:val="20"/>
          <w:szCs w:val="20"/>
        </w:rPr>
        <w:tab/>
      </w:r>
      <w:r w:rsidRPr="00E447BF">
        <w:rPr>
          <w:rFonts w:ascii="Arial" w:hAnsi="Arial" w:cs="Arial"/>
          <w:sz w:val="20"/>
          <w:szCs w:val="20"/>
        </w:rPr>
        <w:tab/>
      </w:r>
      <w:r w:rsidR="00E447BF">
        <w:rPr>
          <w:rFonts w:ascii="Arial" w:hAnsi="Arial" w:cs="Arial"/>
          <w:sz w:val="20"/>
          <w:szCs w:val="20"/>
        </w:rPr>
        <w:tab/>
      </w:r>
      <w:r w:rsidR="008B016A" w:rsidRPr="00E447BF">
        <w:rPr>
          <w:rFonts w:ascii="Arial" w:hAnsi="Arial" w:cs="Arial"/>
          <w:sz w:val="20"/>
          <w:szCs w:val="20"/>
        </w:rPr>
        <w:tab/>
      </w:r>
      <w:r w:rsidRPr="00E447BF">
        <w:rPr>
          <w:rFonts w:ascii="Arial" w:hAnsi="Arial" w:cs="Arial"/>
          <w:sz w:val="20"/>
          <w:szCs w:val="20"/>
        </w:rPr>
        <w:tab/>
        <w:t>4.770.425</w:t>
      </w:r>
    </w:p>
    <w:p w:rsidR="009B3033" w:rsidRPr="00E447BF" w:rsidRDefault="009B3033" w:rsidP="009B3033">
      <w:pPr>
        <w:pStyle w:val="Odstavecseseznamem"/>
        <w:spacing w:after="0" w:line="240" w:lineRule="auto"/>
        <w:ind w:left="426"/>
        <w:rPr>
          <w:rFonts w:ascii="Arial" w:hAnsi="Arial" w:cs="Arial"/>
          <w:sz w:val="20"/>
          <w:szCs w:val="20"/>
        </w:rPr>
      </w:pPr>
    </w:p>
    <w:p w:rsidR="009B3033" w:rsidRPr="00E447BF" w:rsidRDefault="009B3033" w:rsidP="009B3033">
      <w:pPr>
        <w:pStyle w:val="Odstavecseseznamem"/>
        <w:numPr>
          <w:ilvl w:val="0"/>
          <w:numId w:val="3"/>
        </w:numPr>
        <w:spacing w:after="0" w:line="240" w:lineRule="auto"/>
        <w:ind w:left="426"/>
        <w:rPr>
          <w:rFonts w:ascii="Arial" w:hAnsi="Arial" w:cs="Arial"/>
          <w:b/>
          <w:sz w:val="20"/>
          <w:szCs w:val="20"/>
        </w:rPr>
      </w:pPr>
      <w:r w:rsidRPr="00E447BF">
        <w:rPr>
          <w:rFonts w:ascii="Arial" w:hAnsi="Arial" w:cs="Arial"/>
          <w:b/>
          <w:sz w:val="20"/>
          <w:szCs w:val="20"/>
        </w:rPr>
        <w:t>Výpočet ročního hospodářského výsledku</w:t>
      </w:r>
    </w:p>
    <w:p w:rsidR="009B3033" w:rsidRPr="00E447BF" w:rsidRDefault="009B3033" w:rsidP="009B3033">
      <w:pPr>
        <w:pStyle w:val="Odstavecseseznamem"/>
        <w:spacing w:after="0" w:line="240" w:lineRule="auto"/>
        <w:ind w:left="426"/>
        <w:rPr>
          <w:rFonts w:ascii="Arial" w:hAnsi="Arial" w:cs="Arial"/>
          <w:sz w:val="20"/>
          <w:szCs w:val="20"/>
        </w:rPr>
      </w:pPr>
      <w:r w:rsidRPr="00E447BF">
        <w:rPr>
          <w:rFonts w:ascii="Arial" w:hAnsi="Arial" w:cs="Arial"/>
          <w:sz w:val="20"/>
          <w:szCs w:val="20"/>
        </w:rPr>
        <w:t>Příjmy za rok</w:t>
      </w:r>
      <w:r w:rsidRPr="00E447BF">
        <w:rPr>
          <w:rFonts w:ascii="Arial" w:hAnsi="Arial" w:cs="Arial"/>
          <w:sz w:val="20"/>
          <w:szCs w:val="20"/>
        </w:rPr>
        <w:tab/>
      </w:r>
      <w:r w:rsidRPr="00E447BF">
        <w:rPr>
          <w:rFonts w:ascii="Arial" w:hAnsi="Arial" w:cs="Arial"/>
          <w:sz w:val="20"/>
          <w:szCs w:val="20"/>
        </w:rPr>
        <w:tab/>
        <w:t>55.000 x 25 x 12</w:t>
      </w:r>
      <w:r w:rsidRPr="00E447BF">
        <w:rPr>
          <w:rFonts w:ascii="Arial" w:hAnsi="Arial" w:cs="Arial"/>
          <w:sz w:val="20"/>
          <w:szCs w:val="20"/>
        </w:rPr>
        <w:tab/>
      </w:r>
      <w:r w:rsidRPr="00E447BF">
        <w:rPr>
          <w:rFonts w:ascii="Arial" w:hAnsi="Arial" w:cs="Arial"/>
          <w:sz w:val="20"/>
          <w:szCs w:val="20"/>
        </w:rPr>
        <w:tab/>
      </w:r>
      <w:r w:rsidRPr="00E447BF">
        <w:rPr>
          <w:rFonts w:ascii="Arial" w:hAnsi="Arial" w:cs="Arial"/>
          <w:sz w:val="20"/>
          <w:szCs w:val="20"/>
        </w:rPr>
        <w:tab/>
        <w:t>16.500.000</w:t>
      </w:r>
    </w:p>
    <w:p w:rsidR="009B3033" w:rsidRPr="00E447BF" w:rsidRDefault="009B3033" w:rsidP="009B3033">
      <w:pPr>
        <w:pStyle w:val="Odstavecseseznamem"/>
        <w:spacing w:after="0" w:line="240" w:lineRule="auto"/>
        <w:ind w:left="426"/>
        <w:rPr>
          <w:rFonts w:ascii="Arial" w:hAnsi="Arial" w:cs="Arial"/>
          <w:sz w:val="20"/>
          <w:szCs w:val="20"/>
        </w:rPr>
      </w:pPr>
    </w:p>
    <w:p w:rsidR="009B3033" w:rsidRPr="00E447BF" w:rsidRDefault="009B3033" w:rsidP="009B3033">
      <w:pPr>
        <w:pStyle w:val="Odstavecseseznamem"/>
        <w:spacing w:after="0" w:line="240" w:lineRule="auto"/>
        <w:ind w:left="426"/>
        <w:rPr>
          <w:rFonts w:ascii="Arial" w:hAnsi="Arial" w:cs="Arial"/>
          <w:sz w:val="20"/>
          <w:szCs w:val="20"/>
        </w:rPr>
      </w:pPr>
      <w:r w:rsidRPr="00E447BF">
        <w:rPr>
          <w:rFonts w:ascii="Arial" w:hAnsi="Arial" w:cs="Arial"/>
          <w:sz w:val="20"/>
          <w:szCs w:val="20"/>
        </w:rPr>
        <w:t>Náklady za rok</w:t>
      </w:r>
    </w:p>
    <w:p w:rsidR="009B3033" w:rsidRPr="00E447BF" w:rsidRDefault="009B3033" w:rsidP="009B3033">
      <w:pPr>
        <w:pStyle w:val="Odstavecseseznamem"/>
        <w:spacing w:after="0" w:line="240" w:lineRule="auto"/>
        <w:ind w:left="426"/>
        <w:rPr>
          <w:rFonts w:ascii="Arial" w:hAnsi="Arial" w:cs="Arial"/>
          <w:sz w:val="20"/>
          <w:szCs w:val="20"/>
        </w:rPr>
      </w:pPr>
      <w:r w:rsidRPr="00E447BF">
        <w:rPr>
          <w:rFonts w:ascii="Arial" w:hAnsi="Arial" w:cs="Arial"/>
          <w:sz w:val="20"/>
          <w:szCs w:val="20"/>
        </w:rPr>
        <w:t>- měsíční provozní náklady</w:t>
      </w:r>
      <w:r w:rsidRPr="00E447BF">
        <w:rPr>
          <w:rFonts w:ascii="Arial" w:hAnsi="Arial" w:cs="Arial"/>
          <w:sz w:val="20"/>
          <w:szCs w:val="20"/>
        </w:rPr>
        <w:tab/>
      </w:r>
      <w:r w:rsidR="008B016A" w:rsidRPr="00E447BF">
        <w:rPr>
          <w:rFonts w:ascii="Arial" w:hAnsi="Arial" w:cs="Arial"/>
          <w:sz w:val="20"/>
          <w:szCs w:val="20"/>
        </w:rPr>
        <w:tab/>
      </w:r>
      <w:r w:rsidR="00E447BF">
        <w:rPr>
          <w:rFonts w:ascii="Arial" w:hAnsi="Arial" w:cs="Arial"/>
          <w:sz w:val="20"/>
          <w:szCs w:val="20"/>
        </w:rPr>
        <w:tab/>
      </w:r>
      <w:r w:rsidRPr="00E447BF">
        <w:rPr>
          <w:rFonts w:ascii="Arial" w:hAnsi="Arial" w:cs="Arial"/>
          <w:sz w:val="20"/>
          <w:szCs w:val="20"/>
        </w:rPr>
        <w:t>86.750 x 12</w:t>
      </w:r>
      <w:r w:rsidRPr="00E447BF">
        <w:rPr>
          <w:rFonts w:ascii="Arial" w:hAnsi="Arial" w:cs="Arial"/>
          <w:sz w:val="20"/>
          <w:szCs w:val="20"/>
        </w:rPr>
        <w:tab/>
      </w:r>
      <w:r w:rsidR="008B016A" w:rsidRPr="00E447BF">
        <w:rPr>
          <w:rFonts w:ascii="Arial" w:hAnsi="Arial" w:cs="Arial"/>
          <w:sz w:val="20"/>
          <w:szCs w:val="20"/>
        </w:rPr>
        <w:tab/>
      </w:r>
      <w:r w:rsidR="00ED2682" w:rsidRPr="00E447BF">
        <w:rPr>
          <w:rFonts w:ascii="Arial" w:hAnsi="Arial" w:cs="Arial"/>
          <w:sz w:val="20"/>
          <w:szCs w:val="20"/>
        </w:rPr>
        <w:t xml:space="preserve">  </w:t>
      </w:r>
      <w:r w:rsidRPr="00E447BF">
        <w:rPr>
          <w:rFonts w:ascii="Arial" w:hAnsi="Arial" w:cs="Arial"/>
          <w:sz w:val="20"/>
          <w:szCs w:val="20"/>
        </w:rPr>
        <w:t>1.041.000</w:t>
      </w:r>
    </w:p>
    <w:p w:rsidR="009B3033" w:rsidRPr="00E447BF" w:rsidRDefault="00073AC1" w:rsidP="009B3033">
      <w:pPr>
        <w:pStyle w:val="Odstavecseseznamem"/>
        <w:spacing w:after="0" w:line="240" w:lineRule="auto"/>
        <w:ind w:left="426"/>
        <w:rPr>
          <w:rFonts w:ascii="Arial" w:hAnsi="Arial" w:cs="Arial"/>
          <w:sz w:val="20"/>
          <w:szCs w:val="20"/>
        </w:rPr>
      </w:pPr>
      <w:r w:rsidRPr="00E447BF">
        <w:rPr>
          <w:rFonts w:ascii="Arial" w:hAnsi="Arial" w:cs="Arial"/>
          <w:sz w:val="20"/>
          <w:szCs w:val="20"/>
        </w:rPr>
        <w:t xml:space="preserve">- nákup </w:t>
      </w:r>
      <w:r w:rsidR="00ED2682" w:rsidRPr="00E447BF">
        <w:rPr>
          <w:rFonts w:ascii="Arial" w:hAnsi="Arial" w:cs="Arial"/>
          <w:sz w:val="20"/>
          <w:szCs w:val="20"/>
        </w:rPr>
        <w:t>zboží</w:t>
      </w:r>
      <w:r w:rsidR="00ED2682" w:rsidRPr="00E447BF">
        <w:rPr>
          <w:rFonts w:ascii="Arial" w:hAnsi="Arial" w:cs="Arial"/>
          <w:sz w:val="20"/>
          <w:szCs w:val="20"/>
        </w:rPr>
        <w:tab/>
      </w:r>
      <w:r w:rsidR="008B016A" w:rsidRPr="00E447BF">
        <w:rPr>
          <w:rFonts w:ascii="Arial" w:hAnsi="Arial" w:cs="Arial"/>
          <w:sz w:val="20"/>
          <w:szCs w:val="20"/>
        </w:rPr>
        <w:tab/>
      </w:r>
      <w:r w:rsidR="00ED2682" w:rsidRPr="00E447BF">
        <w:rPr>
          <w:rFonts w:ascii="Arial" w:hAnsi="Arial" w:cs="Arial"/>
          <w:sz w:val="20"/>
          <w:szCs w:val="20"/>
        </w:rPr>
        <w:t>za rok</w:t>
      </w:r>
      <w:r w:rsidR="00ED2682" w:rsidRPr="00E447BF">
        <w:rPr>
          <w:rFonts w:ascii="Arial" w:hAnsi="Arial" w:cs="Arial"/>
          <w:sz w:val="20"/>
          <w:szCs w:val="20"/>
        </w:rPr>
        <w:tab/>
      </w:r>
      <w:r w:rsidR="008B016A" w:rsidRPr="00E447BF">
        <w:rPr>
          <w:rFonts w:ascii="Arial" w:hAnsi="Arial" w:cs="Arial"/>
          <w:sz w:val="20"/>
          <w:szCs w:val="20"/>
        </w:rPr>
        <w:t xml:space="preserve"> </w:t>
      </w:r>
      <w:r w:rsidR="00E447BF">
        <w:rPr>
          <w:rFonts w:ascii="Arial" w:hAnsi="Arial" w:cs="Arial"/>
          <w:sz w:val="20"/>
          <w:szCs w:val="20"/>
        </w:rPr>
        <w:t xml:space="preserve">  </w:t>
      </w:r>
      <w:r w:rsidR="00ED2682" w:rsidRPr="00E447BF">
        <w:rPr>
          <w:rFonts w:ascii="Arial" w:hAnsi="Arial" w:cs="Arial"/>
          <w:sz w:val="20"/>
          <w:szCs w:val="20"/>
        </w:rPr>
        <w:t>80% z 16.500.000</w:t>
      </w:r>
      <w:r w:rsidR="008B016A" w:rsidRPr="00E447BF">
        <w:rPr>
          <w:rFonts w:ascii="Arial" w:hAnsi="Arial" w:cs="Arial"/>
          <w:sz w:val="20"/>
          <w:szCs w:val="20"/>
        </w:rPr>
        <w:tab/>
      </w:r>
      <w:r w:rsidR="00ED2682" w:rsidRPr="00E447BF">
        <w:rPr>
          <w:rFonts w:ascii="Arial" w:hAnsi="Arial" w:cs="Arial"/>
          <w:sz w:val="20"/>
          <w:szCs w:val="20"/>
        </w:rPr>
        <w:tab/>
        <w:t>13.200.000</w:t>
      </w:r>
    </w:p>
    <w:p w:rsidR="00ED2682" w:rsidRPr="00E447BF" w:rsidRDefault="00ED2682" w:rsidP="009B3033">
      <w:pPr>
        <w:pStyle w:val="Odstavecseseznamem"/>
        <w:spacing w:after="0" w:line="240" w:lineRule="auto"/>
        <w:ind w:left="426"/>
        <w:rPr>
          <w:rFonts w:ascii="Arial" w:hAnsi="Arial" w:cs="Arial"/>
          <w:sz w:val="20"/>
          <w:szCs w:val="20"/>
        </w:rPr>
      </w:pPr>
      <w:r w:rsidRPr="00E447BF">
        <w:rPr>
          <w:rFonts w:ascii="Arial" w:hAnsi="Arial" w:cs="Arial"/>
          <w:sz w:val="20"/>
          <w:szCs w:val="20"/>
        </w:rPr>
        <w:t>- úrok z úvěru</w:t>
      </w:r>
      <w:r w:rsidRPr="00E447BF">
        <w:rPr>
          <w:rFonts w:ascii="Arial" w:hAnsi="Arial" w:cs="Arial"/>
          <w:sz w:val="20"/>
          <w:szCs w:val="20"/>
        </w:rPr>
        <w:tab/>
      </w:r>
      <w:r w:rsidRPr="00E447BF">
        <w:rPr>
          <w:rFonts w:ascii="Arial" w:hAnsi="Arial" w:cs="Arial"/>
          <w:sz w:val="20"/>
          <w:szCs w:val="20"/>
        </w:rPr>
        <w:tab/>
      </w:r>
      <w:r w:rsidR="008B016A" w:rsidRPr="00E447BF">
        <w:rPr>
          <w:rFonts w:ascii="Arial" w:hAnsi="Arial" w:cs="Arial"/>
          <w:sz w:val="20"/>
          <w:szCs w:val="20"/>
        </w:rPr>
        <w:tab/>
      </w:r>
      <w:r w:rsidR="00E447BF">
        <w:rPr>
          <w:rFonts w:ascii="Arial" w:hAnsi="Arial" w:cs="Arial"/>
          <w:sz w:val="20"/>
          <w:szCs w:val="20"/>
        </w:rPr>
        <w:t xml:space="preserve">  </w:t>
      </w:r>
      <w:r w:rsidRPr="00E447BF">
        <w:rPr>
          <w:rFonts w:ascii="Arial" w:hAnsi="Arial" w:cs="Arial"/>
          <w:sz w:val="20"/>
          <w:szCs w:val="20"/>
        </w:rPr>
        <w:t>11,6% z 4.100.000</w:t>
      </w:r>
      <w:r w:rsidRPr="00E447BF">
        <w:rPr>
          <w:rFonts w:ascii="Arial" w:hAnsi="Arial" w:cs="Arial"/>
          <w:sz w:val="20"/>
          <w:szCs w:val="20"/>
        </w:rPr>
        <w:tab/>
        <w:t xml:space="preserve"> </w:t>
      </w:r>
      <w:r w:rsidR="008B016A" w:rsidRPr="00E447BF">
        <w:rPr>
          <w:rFonts w:ascii="Arial" w:hAnsi="Arial" w:cs="Arial"/>
          <w:sz w:val="20"/>
          <w:szCs w:val="20"/>
        </w:rPr>
        <w:tab/>
        <w:t xml:space="preserve"> </w:t>
      </w:r>
      <w:r w:rsidRPr="00E447BF">
        <w:rPr>
          <w:rFonts w:ascii="Arial" w:hAnsi="Arial" w:cs="Arial"/>
          <w:sz w:val="20"/>
          <w:szCs w:val="20"/>
        </w:rPr>
        <w:t xml:space="preserve">    475.600</w:t>
      </w:r>
    </w:p>
    <w:p w:rsidR="00ED2682" w:rsidRPr="00E447BF" w:rsidRDefault="00ED2682" w:rsidP="009B3033">
      <w:pPr>
        <w:pStyle w:val="Odstavecseseznamem"/>
        <w:spacing w:after="0" w:line="240" w:lineRule="auto"/>
        <w:ind w:left="426"/>
        <w:rPr>
          <w:rFonts w:ascii="Arial" w:hAnsi="Arial" w:cs="Arial"/>
          <w:sz w:val="20"/>
          <w:szCs w:val="20"/>
        </w:rPr>
      </w:pPr>
      <w:r w:rsidRPr="00E447BF">
        <w:rPr>
          <w:rFonts w:ascii="Arial" w:hAnsi="Arial" w:cs="Arial"/>
          <w:sz w:val="20"/>
          <w:szCs w:val="20"/>
        </w:rPr>
        <w:t>- odpisy</w:t>
      </w:r>
      <w:r w:rsidRPr="00E447BF">
        <w:rPr>
          <w:rFonts w:ascii="Arial" w:hAnsi="Arial" w:cs="Arial"/>
          <w:sz w:val="20"/>
          <w:szCs w:val="20"/>
        </w:rPr>
        <w:tab/>
        <w:t xml:space="preserve"> - budova</w:t>
      </w:r>
      <w:r w:rsidRPr="00E447BF">
        <w:rPr>
          <w:rFonts w:ascii="Arial" w:hAnsi="Arial" w:cs="Arial"/>
          <w:sz w:val="20"/>
          <w:szCs w:val="20"/>
        </w:rPr>
        <w:tab/>
      </w:r>
      <w:r w:rsidRPr="00E447BF">
        <w:rPr>
          <w:rFonts w:ascii="Arial" w:hAnsi="Arial" w:cs="Arial"/>
          <w:sz w:val="20"/>
          <w:szCs w:val="20"/>
        </w:rPr>
        <w:tab/>
      </w:r>
      <w:r w:rsidR="008B016A" w:rsidRPr="00E447BF">
        <w:rPr>
          <w:rFonts w:ascii="Arial" w:hAnsi="Arial" w:cs="Arial"/>
          <w:sz w:val="20"/>
          <w:szCs w:val="20"/>
        </w:rPr>
        <w:t xml:space="preserve">    </w:t>
      </w:r>
      <w:r w:rsidR="00E447BF">
        <w:rPr>
          <w:rFonts w:ascii="Arial" w:hAnsi="Arial" w:cs="Arial"/>
          <w:sz w:val="20"/>
          <w:szCs w:val="20"/>
        </w:rPr>
        <w:t xml:space="preserve">  </w:t>
      </w:r>
      <w:r w:rsidR="008B016A" w:rsidRPr="00E447BF">
        <w:rPr>
          <w:rFonts w:ascii="Arial" w:hAnsi="Arial" w:cs="Arial"/>
          <w:sz w:val="20"/>
          <w:szCs w:val="20"/>
        </w:rPr>
        <w:t xml:space="preserve"> </w:t>
      </w:r>
      <w:r w:rsidRPr="00E447BF">
        <w:rPr>
          <w:rFonts w:ascii="Arial" w:hAnsi="Arial" w:cs="Arial"/>
          <w:sz w:val="20"/>
          <w:szCs w:val="20"/>
        </w:rPr>
        <w:t>5% z 2.500.000</w:t>
      </w:r>
      <w:r w:rsidRPr="00E447BF">
        <w:rPr>
          <w:rFonts w:ascii="Arial" w:hAnsi="Arial" w:cs="Arial"/>
          <w:sz w:val="20"/>
          <w:szCs w:val="20"/>
        </w:rPr>
        <w:tab/>
      </w:r>
      <w:r w:rsidRPr="00E447BF">
        <w:rPr>
          <w:rFonts w:ascii="Arial" w:hAnsi="Arial" w:cs="Arial"/>
          <w:sz w:val="20"/>
          <w:szCs w:val="20"/>
        </w:rPr>
        <w:tab/>
        <w:t xml:space="preserve">     125.000</w:t>
      </w:r>
    </w:p>
    <w:p w:rsidR="00ED2682" w:rsidRPr="00E447BF" w:rsidRDefault="00ED2682" w:rsidP="009B3033">
      <w:pPr>
        <w:pStyle w:val="Odstavecseseznamem"/>
        <w:pBdr>
          <w:bottom w:val="single" w:sz="6" w:space="1" w:color="auto"/>
        </w:pBdr>
        <w:spacing w:after="0" w:line="240" w:lineRule="auto"/>
        <w:ind w:left="426"/>
        <w:rPr>
          <w:rFonts w:ascii="Arial" w:hAnsi="Arial" w:cs="Arial"/>
          <w:sz w:val="20"/>
          <w:szCs w:val="20"/>
        </w:rPr>
      </w:pPr>
      <w:r w:rsidRPr="00E447BF">
        <w:rPr>
          <w:rFonts w:ascii="Arial" w:hAnsi="Arial" w:cs="Arial"/>
          <w:sz w:val="20"/>
          <w:szCs w:val="20"/>
        </w:rPr>
        <w:tab/>
      </w:r>
      <w:r w:rsidRPr="00E447BF">
        <w:rPr>
          <w:rFonts w:ascii="Arial" w:hAnsi="Arial" w:cs="Arial"/>
          <w:sz w:val="20"/>
          <w:szCs w:val="20"/>
        </w:rPr>
        <w:tab/>
        <w:t xml:space="preserve"> - vybavení</w:t>
      </w:r>
      <w:r w:rsidRPr="00E447BF">
        <w:rPr>
          <w:rFonts w:ascii="Arial" w:hAnsi="Arial" w:cs="Arial"/>
          <w:sz w:val="20"/>
          <w:szCs w:val="20"/>
        </w:rPr>
        <w:tab/>
      </w:r>
      <w:r w:rsidRPr="00E447BF">
        <w:rPr>
          <w:rFonts w:ascii="Arial" w:hAnsi="Arial" w:cs="Arial"/>
          <w:sz w:val="20"/>
          <w:szCs w:val="20"/>
        </w:rPr>
        <w:tab/>
      </w:r>
      <w:r w:rsidR="008B016A" w:rsidRPr="00E447BF">
        <w:rPr>
          <w:rFonts w:ascii="Arial" w:hAnsi="Arial" w:cs="Arial"/>
          <w:sz w:val="20"/>
          <w:szCs w:val="20"/>
        </w:rPr>
        <w:t xml:space="preserve">    </w:t>
      </w:r>
      <w:r w:rsidR="00E447BF">
        <w:rPr>
          <w:rFonts w:ascii="Arial" w:hAnsi="Arial" w:cs="Arial"/>
          <w:sz w:val="20"/>
          <w:szCs w:val="20"/>
        </w:rPr>
        <w:t xml:space="preserve">  </w:t>
      </w:r>
      <w:r w:rsidR="008B016A" w:rsidRPr="00E447BF">
        <w:rPr>
          <w:rFonts w:ascii="Arial" w:hAnsi="Arial" w:cs="Arial"/>
          <w:sz w:val="20"/>
          <w:szCs w:val="20"/>
        </w:rPr>
        <w:t xml:space="preserve">  </w:t>
      </w:r>
      <w:proofErr w:type="gramStart"/>
      <w:r w:rsidRPr="00E447BF">
        <w:rPr>
          <w:rFonts w:ascii="Arial" w:hAnsi="Arial" w:cs="Arial"/>
          <w:sz w:val="20"/>
          <w:szCs w:val="20"/>
        </w:rPr>
        <w:t>10% z 450.000</w:t>
      </w:r>
      <w:proofErr w:type="gramEnd"/>
      <w:r w:rsidRPr="00E447BF">
        <w:rPr>
          <w:rFonts w:ascii="Arial" w:hAnsi="Arial" w:cs="Arial"/>
          <w:sz w:val="20"/>
          <w:szCs w:val="20"/>
        </w:rPr>
        <w:tab/>
      </w:r>
      <w:r w:rsidRPr="00E447BF">
        <w:rPr>
          <w:rFonts w:ascii="Arial" w:hAnsi="Arial" w:cs="Arial"/>
          <w:sz w:val="20"/>
          <w:szCs w:val="20"/>
        </w:rPr>
        <w:tab/>
        <w:t xml:space="preserve">       45.000</w:t>
      </w:r>
    </w:p>
    <w:p w:rsidR="00ED2682" w:rsidRPr="00E447BF" w:rsidRDefault="00ED2682" w:rsidP="009B3033">
      <w:pPr>
        <w:pStyle w:val="Odstavecseseznamem"/>
        <w:spacing w:after="0" w:line="240" w:lineRule="auto"/>
        <w:ind w:left="426"/>
        <w:rPr>
          <w:rFonts w:ascii="Arial" w:hAnsi="Arial" w:cs="Arial"/>
          <w:sz w:val="20"/>
          <w:szCs w:val="20"/>
        </w:rPr>
      </w:pPr>
      <w:r w:rsidRPr="00E447BF">
        <w:rPr>
          <w:rFonts w:ascii="Arial" w:hAnsi="Arial" w:cs="Arial"/>
          <w:sz w:val="20"/>
          <w:szCs w:val="20"/>
        </w:rPr>
        <w:t>Náklady za rok celkem</w:t>
      </w:r>
      <w:r w:rsidRPr="00E447BF">
        <w:rPr>
          <w:rFonts w:ascii="Arial" w:hAnsi="Arial" w:cs="Arial"/>
          <w:sz w:val="20"/>
          <w:szCs w:val="20"/>
        </w:rPr>
        <w:tab/>
      </w:r>
      <w:r w:rsidRPr="00E447BF">
        <w:rPr>
          <w:rFonts w:ascii="Arial" w:hAnsi="Arial" w:cs="Arial"/>
          <w:sz w:val="20"/>
          <w:szCs w:val="20"/>
        </w:rPr>
        <w:tab/>
      </w:r>
      <w:r w:rsidRPr="00E447BF">
        <w:rPr>
          <w:rFonts w:ascii="Arial" w:hAnsi="Arial" w:cs="Arial"/>
          <w:sz w:val="20"/>
          <w:szCs w:val="20"/>
        </w:rPr>
        <w:tab/>
      </w:r>
      <w:r w:rsidRPr="00E447BF">
        <w:rPr>
          <w:rFonts w:ascii="Arial" w:hAnsi="Arial" w:cs="Arial"/>
          <w:sz w:val="20"/>
          <w:szCs w:val="20"/>
        </w:rPr>
        <w:tab/>
      </w:r>
      <w:r w:rsidRPr="00E447BF">
        <w:rPr>
          <w:rFonts w:ascii="Arial" w:hAnsi="Arial" w:cs="Arial"/>
          <w:sz w:val="20"/>
          <w:szCs w:val="20"/>
        </w:rPr>
        <w:tab/>
      </w:r>
      <w:r w:rsidR="00E447BF">
        <w:rPr>
          <w:rFonts w:ascii="Arial" w:hAnsi="Arial" w:cs="Arial"/>
          <w:sz w:val="20"/>
          <w:szCs w:val="20"/>
        </w:rPr>
        <w:tab/>
      </w:r>
      <w:r w:rsidRPr="00E447BF">
        <w:rPr>
          <w:rFonts w:ascii="Arial" w:hAnsi="Arial" w:cs="Arial"/>
          <w:sz w:val="20"/>
          <w:szCs w:val="20"/>
        </w:rPr>
        <w:t>14.886.600</w:t>
      </w:r>
    </w:p>
    <w:p w:rsidR="00ED2682" w:rsidRPr="00E447BF" w:rsidRDefault="00ED2682" w:rsidP="009B3033">
      <w:pPr>
        <w:pStyle w:val="Odstavecseseznamem"/>
        <w:spacing w:after="0" w:line="240" w:lineRule="auto"/>
        <w:ind w:left="426"/>
        <w:rPr>
          <w:rFonts w:ascii="Arial" w:hAnsi="Arial" w:cs="Arial"/>
          <w:sz w:val="20"/>
          <w:szCs w:val="20"/>
        </w:rPr>
      </w:pPr>
    </w:p>
    <w:p w:rsidR="00ED2682" w:rsidRPr="00E447BF" w:rsidRDefault="00ED2682" w:rsidP="009B3033">
      <w:pPr>
        <w:pStyle w:val="Odstavecseseznamem"/>
        <w:spacing w:after="0" w:line="240" w:lineRule="auto"/>
        <w:ind w:left="426"/>
        <w:rPr>
          <w:rFonts w:ascii="Arial" w:hAnsi="Arial" w:cs="Arial"/>
          <w:sz w:val="20"/>
          <w:szCs w:val="20"/>
        </w:rPr>
      </w:pPr>
      <w:r w:rsidRPr="00E447BF">
        <w:rPr>
          <w:rFonts w:ascii="Arial" w:hAnsi="Arial" w:cs="Arial"/>
          <w:sz w:val="20"/>
          <w:szCs w:val="20"/>
        </w:rPr>
        <w:t>Hospodářský výsledek</w:t>
      </w:r>
    </w:p>
    <w:p w:rsidR="00ED2682" w:rsidRPr="00E447BF" w:rsidRDefault="00ED2682" w:rsidP="009B3033">
      <w:pPr>
        <w:pStyle w:val="Odstavecseseznamem"/>
        <w:spacing w:after="0" w:line="240" w:lineRule="auto"/>
        <w:ind w:left="426"/>
        <w:rPr>
          <w:rFonts w:ascii="Arial" w:hAnsi="Arial" w:cs="Arial"/>
          <w:sz w:val="20"/>
          <w:szCs w:val="20"/>
        </w:rPr>
      </w:pPr>
      <w:r w:rsidRPr="00E447BF">
        <w:rPr>
          <w:rFonts w:ascii="Arial" w:hAnsi="Arial" w:cs="Arial"/>
          <w:sz w:val="20"/>
          <w:szCs w:val="20"/>
        </w:rPr>
        <w:t>Příjmy</w:t>
      </w:r>
      <w:r w:rsidRPr="00E447BF">
        <w:rPr>
          <w:rFonts w:ascii="Arial" w:hAnsi="Arial" w:cs="Arial"/>
          <w:sz w:val="20"/>
          <w:szCs w:val="20"/>
        </w:rPr>
        <w:tab/>
      </w:r>
      <w:r w:rsidRPr="00E447BF">
        <w:rPr>
          <w:rFonts w:ascii="Arial" w:hAnsi="Arial" w:cs="Arial"/>
          <w:sz w:val="20"/>
          <w:szCs w:val="20"/>
        </w:rPr>
        <w:tab/>
      </w:r>
      <w:r w:rsidRPr="00E447BF">
        <w:rPr>
          <w:rFonts w:ascii="Arial" w:hAnsi="Arial" w:cs="Arial"/>
          <w:sz w:val="20"/>
          <w:szCs w:val="20"/>
        </w:rPr>
        <w:tab/>
      </w:r>
      <w:r w:rsidRPr="00E447BF">
        <w:rPr>
          <w:rFonts w:ascii="Arial" w:hAnsi="Arial" w:cs="Arial"/>
          <w:sz w:val="20"/>
          <w:szCs w:val="20"/>
        </w:rPr>
        <w:tab/>
      </w:r>
      <w:r w:rsidRPr="00E447BF">
        <w:rPr>
          <w:rFonts w:ascii="Arial" w:hAnsi="Arial" w:cs="Arial"/>
          <w:sz w:val="20"/>
          <w:szCs w:val="20"/>
        </w:rPr>
        <w:tab/>
      </w:r>
      <w:r w:rsidRPr="00E447BF">
        <w:rPr>
          <w:rFonts w:ascii="Arial" w:hAnsi="Arial" w:cs="Arial"/>
          <w:sz w:val="20"/>
          <w:szCs w:val="20"/>
        </w:rPr>
        <w:tab/>
      </w:r>
      <w:r w:rsidRPr="00E447BF">
        <w:rPr>
          <w:rFonts w:ascii="Arial" w:hAnsi="Arial" w:cs="Arial"/>
          <w:sz w:val="20"/>
          <w:szCs w:val="20"/>
        </w:rPr>
        <w:tab/>
      </w:r>
      <w:r w:rsidRPr="00E447BF">
        <w:rPr>
          <w:rFonts w:ascii="Arial" w:hAnsi="Arial" w:cs="Arial"/>
          <w:sz w:val="20"/>
          <w:szCs w:val="20"/>
        </w:rPr>
        <w:tab/>
        <w:t>16.500.000</w:t>
      </w:r>
    </w:p>
    <w:p w:rsidR="00ED2682" w:rsidRPr="00E447BF" w:rsidRDefault="00ED2682" w:rsidP="009B3033">
      <w:pPr>
        <w:pStyle w:val="Odstavecseseznamem"/>
        <w:pBdr>
          <w:bottom w:val="single" w:sz="6" w:space="1" w:color="auto"/>
        </w:pBdr>
        <w:spacing w:after="0" w:line="240" w:lineRule="auto"/>
        <w:ind w:left="426"/>
        <w:rPr>
          <w:rFonts w:ascii="Arial" w:hAnsi="Arial" w:cs="Arial"/>
          <w:sz w:val="20"/>
          <w:szCs w:val="20"/>
        </w:rPr>
      </w:pPr>
      <w:r w:rsidRPr="00E447BF">
        <w:rPr>
          <w:rFonts w:ascii="Arial" w:hAnsi="Arial" w:cs="Arial"/>
          <w:sz w:val="20"/>
          <w:szCs w:val="20"/>
        </w:rPr>
        <w:t>Náklady</w:t>
      </w:r>
      <w:r w:rsidRPr="00E447BF">
        <w:rPr>
          <w:rFonts w:ascii="Arial" w:hAnsi="Arial" w:cs="Arial"/>
          <w:sz w:val="20"/>
          <w:szCs w:val="20"/>
        </w:rPr>
        <w:tab/>
      </w:r>
      <w:r w:rsidRPr="00E447BF">
        <w:rPr>
          <w:rFonts w:ascii="Arial" w:hAnsi="Arial" w:cs="Arial"/>
          <w:sz w:val="20"/>
          <w:szCs w:val="20"/>
        </w:rPr>
        <w:tab/>
      </w:r>
      <w:r w:rsidRPr="00E447BF">
        <w:rPr>
          <w:rFonts w:ascii="Arial" w:hAnsi="Arial" w:cs="Arial"/>
          <w:sz w:val="20"/>
          <w:szCs w:val="20"/>
        </w:rPr>
        <w:tab/>
      </w:r>
      <w:r w:rsidRPr="00E447BF">
        <w:rPr>
          <w:rFonts w:ascii="Arial" w:hAnsi="Arial" w:cs="Arial"/>
          <w:sz w:val="20"/>
          <w:szCs w:val="20"/>
        </w:rPr>
        <w:tab/>
      </w:r>
      <w:r w:rsidR="008B016A" w:rsidRPr="00E447BF">
        <w:rPr>
          <w:rFonts w:ascii="Arial" w:hAnsi="Arial" w:cs="Arial"/>
          <w:sz w:val="20"/>
          <w:szCs w:val="20"/>
        </w:rPr>
        <w:tab/>
      </w:r>
      <w:r w:rsidRPr="00E447BF">
        <w:rPr>
          <w:rFonts w:ascii="Arial" w:hAnsi="Arial" w:cs="Arial"/>
          <w:sz w:val="20"/>
          <w:szCs w:val="20"/>
        </w:rPr>
        <w:tab/>
      </w:r>
      <w:r w:rsidRPr="00E447BF">
        <w:rPr>
          <w:rFonts w:ascii="Arial" w:hAnsi="Arial" w:cs="Arial"/>
          <w:sz w:val="20"/>
          <w:szCs w:val="20"/>
        </w:rPr>
        <w:tab/>
        <w:t>-</w:t>
      </w:r>
      <w:r w:rsidRPr="00E447BF">
        <w:rPr>
          <w:rFonts w:ascii="Arial" w:hAnsi="Arial" w:cs="Arial"/>
          <w:sz w:val="20"/>
          <w:szCs w:val="20"/>
        </w:rPr>
        <w:tab/>
        <w:t>14.886.600</w:t>
      </w:r>
    </w:p>
    <w:p w:rsidR="00ED2682" w:rsidRPr="00E447BF" w:rsidRDefault="00ED2682" w:rsidP="009B3033">
      <w:pPr>
        <w:pStyle w:val="Odstavecseseznamem"/>
        <w:spacing w:after="0" w:line="240" w:lineRule="auto"/>
        <w:ind w:left="426"/>
        <w:rPr>
          <w:rFonts w:ascii="Arial" w:hAnsi="Arial" w:cs="Arial"/>
          <w:sz w:val="20"/>
          <w:szCs w:val="20"/>
        </w:rPr>
      </w:pPr>
      <w:r w:rsidRPr="00E447BF">
        <w:rPr>
          <w:rFonts w:ascii="Arial" w:hAnsi="Arial" w:cs="Arial"/>
          <w:sz w:val="20"/>
          <w:szCs w:val="20"/>
        </w:rPr>
        <w:t>Zisk</w:t>
      </w:r>
      <w:r w:rsidRPr="00E447BF">
        <w:rPr>
          <w:rFonts w:ascii="Arial" w:hAnsi="Arial" w:cs="Arial"/>
          <w:sz w:val="20"/>
          <w:szCs w:val="20"/>
        </w:rPr>
        <w:tab/>
      </w:r>
      <w:r w:rsidRPr="00E447BF">
        <w:rPr>
          <w:rFonts w:ascii="Arial" w:hAnsi="Arial" w:cs="Arial"/>
          <w:sz w:val="20"/>
          <w:szCs w:val="20"/>
        </w:rPr>
        <w:tab/>
      </w:r>
      <w:r w:rsidRPr="00E447BF">
        <w:rPr>
          <w:rFonts w:ascii="Arial" w:hAnsi="Arial" w:cs="Arial"/>
          <w:sz w:val="20"/>
          <w:szCs w:val="20"/>
        </w:rPr>
        <w:tab/>
      </w:r>
      <w:r w:rsidRPr="00E447BF">
        <w:rPr>
          <w:rFonts w:ascii="Arial" w:hAnsi="Arial" w:cs="Arial"/>
          <w:sz w:val="20"/>
          <w:szCs w:val="20"/>
        </w:rPr>
        <w:tab/>
      </w:r>
      <w:r w:rsidRPr="00E447BF">
        <w:rPr>
          <w:rFonts w:ascii="Arial" w:hAnsi="Arial" w:cs="Arial"/>
          <w:sz w:val="20"/>
          <w:szCs w:val="20"/>
        </w:rPr>
        <w:tab/>
      </w:r>
      <w:r w:rsidRPr="00E447BF">
        <w:rPr>
          <w:rFonts w:ascii="Arial" w:hAnsi="Arial" w:cs="Arial"/>
          <w:sz w:val="20"/>
          <w:szCs w:val="20"/>
        </w:rPr>
        <w:tab/>
      </w:r>
      <w:r w:rsidRPr="00E447BF">
        <w:rPr>
          <w:rFonts w:ascii="Arial" w:hAnsi="Arial" w:cs="Arial"/>
          <w:sz w:val="20"/>
          <w:szCs w:val="20"/>
        </w:rPr>
        <w:tab/>
      </w:r>
      <w:r w:rsidRPr="00E447BF">
        <w:rPr>
          <w:rFonts w:ascii="Arial" w:hAnsi="Arial" w:cs="Arial"/>
          <w:sz w:val="20"/>
          <w:szCs w:val="20"/>
        </w:rPr>
        <w:tab/>
        <w:t xml:space="preserve">  1.613.400</w:t>
      </w:r>
    </w:p>
    <w:p w:rsidR="00ED2682" w:rsidRPr="00E447BF" w:rsidRDefault="00ED2682" w:rsidP="009B3033">
      <w:pPr>
        <w:pStyle w:val="Odstavecseseznamem"/>
        <w:spacing w:after="0" w:line="240" w:lineRule="auto"/>
        <w:ind w:left="426"/>
        <w:rPr>
          <w:rFonts w:ascii="Arial" w:hAnsi="Arial" w:cs="Arial"/>
          <w:sz w:val="20"/>
          <w:szCs w:val="20"/>
        </w:rPr>
      </w:pPr>
    </w:p>
    <w:p w:rsidR="00ED2682" w:rsidRPr="00E447BF" w:rsidRDefault="00ED2682" w:rsidP="00ED2682">
      <w:pPr>
        <w:pStyle w:val="Odstavecseseznamem"/>
        <w:numPr>
          <w:ilvl w:val="0"/>
          <w:numId w:val="3"/>
        </w:numPr>
        <w:spacing w:after="0" w:line="240" w:lineRule="auto"/>
        <w:ind w:left="426"/>
        <w:rPr>
          <w:rFonts w:ascii="Arial" w:hAnsi="Arial" w:cs="Arial"/>
          <w:b/>
          <w:sz w:val="20"/>
          <w:szCs w:val="20"/>
        </w:rPr>
      </w:pPr>
      <w:r w:rsidRPr="00E447BF">
        <w:rPr>
          <w:rFonts w:ascii="Arial" w:hAnsi="Arial" w:cs="Arial"/>
          <w:b/>
          <w:sz w:val="20"/>
          <w:szCs w:val="20"/>
        </w:rPr>
        <w:t>Čistý zisk</w:t>
      </w:r>
    </w:p>
    <w:p w:rsidR="00ED2682" w:rsidRPr="00E447BF" w:rsidRDefault="00ED2682" w:rsidP="00ED2682">
      <w:pPr>
        <w:pStyle w:val="Odstavecseseznamem"/>
        <w:spacing w:after="0" w:line="240" w:lineRule="auto"/>
        <w:ind w:left="426"/>
        <w:rPr>
          <w:rFonts w:ascii="Arial" w:hAnsi="Arial" w:cs="Arial"/>
          <w:sz w:val="20"/>
          <w:szCs w:val="20"/>
        </w:rPr>
      </w:pPr>
      <w:r w:rsidRPr="00E447BF">
        <w:rPr>
          <w:rFonts w:ascii="Arial" w:hAnsi="Arial" w:cs="Arial"/>
          <w:sz w:val="20"/>
          <w:szCs w:val="20"/>
        </w:rPr>
        <w:t>Zisk před zdaněním</w:t>
      </w:r>
      <w:r w:rsidRPr="00E447BF">
        <w:rPr>
          <w:rFonts w:ascii="Arial" w:hAnsi="Arial" w:cs="Arial"/>
          <w:sz w:val="20"/>
          <w:szCs w:val="20"/>
        </w:rPr>
        <w:tab/>
      </w:r>
      <w:r w:rsidRPr="00E447BF">
        <w:rPr>
          <w:rFonts w:ascii="Arial" w:hAnsi="Arial" w:cs="Arial"/>
          <w:sz w:val="20"/>
          <w:szCs w:val="20"/>
        </w:rPr>
        <w:tab/>
      </w:r>
      <w:r w:rsidRPr="00E447BF">
        <w:rPr>
          <w:rFonts w:ascii="Arial" w:hAnsi="Arial" w:cs="Arial"/>
          <w:sz w:val="20"/>
          <w:szCs w:val="20"/>
        </w:rPr>
        <w:tab/>
      </w:r>
      <w:r w:rsidR="008B016A" w:rsidRPr="00E447BF">
        <w:rPr>
          <w:rFonts w:ascii="Arial" w:hAnsi="Arial" w:cs="Arial"/>
          <w:sz w:val="20"/>
          <w:szCs w:val="20"/>
        </w:rPr>
        <w:tab/>
      </w:r>
      <w:r w:rsidRPr="00E447BF">
        <w:rPr>
          <w:rFonts w:ascii="Arial" w:hAnsi="Arial" w:cs="Arial"/>
          <w:sz w:val="20"/>
          <w:szCs w:val="20"/>
        </w:rPr>
        <w:tab/>
      </w:r>
      <w:r w:rsidRPr="00E447BF">
        <w:rPr>
          <w:rFonts w:ascii="Arial" w:hAnsi="Arial" w:cs="Arial"/>
          <w:sz w:val="20"/>
          <w:szCs w:val="20"/>
        </w:rPr>
        <w:tab/>
        <w:t>1.613.400</w:t>
      </w:r>
    </w:p>
    <w:p w:rsidR="00ED2682" w:rsidRPr="00E447BF" w:rsidRDefault="00ED2682" w:rsidP="00ED2682">
      <w:pPr>
        <w:pBdr>
          <w:bottom w:val="single" w:sz="6" w:space="1" w:color="auto"/>
        </w:pBdr>
        <w:spacing w:after="0" w:line="240" w:lineRule="auto"/>
        <w:ind w:left="426"/>
        <w:rPr>
          <w:rFonts w:ascii="Arial" w:hAnsi="Arial" w:cs="Arial"/>
          <w:sz w:val="20"/>
          <w:szCs w:val="20"/>
        </w:rPr>
      </w:pPr>
      <w:r w:rsidRPr="00E447BF">
        <w:rPr>
          <w:rFonts w:ascii="Arial" w:hAnsi="Arial" w:cs="Arial"/>
          <w:sz w:val="20"/>
          <w:szCs w:val="20"/>
        </w:rPr>
        <w:t xml:space="preserve">Daň </w:t>
      </w:r>
      <w:r w:rsidRPr="00E447BF">
        <w:rPr>
          <w:rFonts w:ascii="Arial" w:hAnsi="Arial" w:cs="Arial"/>
          <w:sz w:val="20"/>
          <w:szCs w:val="20"/>
        </w:rPr>
        <w:tab/>
      </w:r>
      <w:r w:rsidRPr="00E447BF">
        <w:rPr>
          <w:rFonts w:ascii="Arial" w:hAnsi="Arial" w:cs="Arial"/>
          <w:sz w:val="20"/>
          <w:szCs w:val="20"/>
        </w:rPr>
        <w:tab/>
      </w:r>
      <w:r w:rsidR="008B016A" w:rsidRPr="00E447BF">
        <w:rPr>
          <w:rFonts w:ascii="Arial" w:hAnsi="Arial" w:cs="Arial"/>
          <w:sz w:val="20"/>
          <w:szCs w:val="20"/>
        </w:rPr>
        <w:tab/>
      </w:r>
      <w:r w:rsidRPr="00E447BF">
        <w:rPr>
          <w:rFonts w:ascii="Arial" w:hAnsi="Arial" w:cs="Arial"/>
          <w:sz w:val="20"/>
          <w:szCs w:val="20"/>
        </w:rPr>
        <w:t>19% z 1.613.000</w:t>
      </w:r>
      <w:r w:rsidRPr="00E447BF">
        <w:rPr>
          <w:rFonts w:ascii="Arial" w:hAnsi="Arial" w:cs="Arial"/>
          <w:sz w:val="20"/>
          <w:szCs w:val="20"/>
        </w:rPr>
        <w:tab/>
      </w:r>
      <w:r w:rsidRPr="00E447BF">
        <w:rPr>
          <w:rFonts w:ascii="Arial" w:hAnsi="Arial" w:cs="Arial"/>
          <w:sz w:val="20"/>
          <w:szCs w:val="20"/>
        </w:rPr>
        <w:tab/>
        <w:t>-</w:t>
      </w:r>
      <w:r w:rsidRPr="00E447BF">
        <w:rPr>
          <w:rFonts w:ascii="Arial" w:hAnsi="Arial" w:cs="Arial"/>
          <w:sz w:val="20"/>
          <w:szCs w:val="20"/>
        </w:rPr>
        <w:tab/>
        <w:t xml:space="preserve">   306.470</w:t>
      </w:r>
    </w:p>
    <w:p w:rsidR="00ED2682" w:rsidRPr="00E447BF" w:rsidRDefault="00ED2682" w:rsidP="00ED2682">
      <w:pPr>
        <w:spacing w:after="0" w:line="240" w:lineRule="auto"/>
        <w:ind w:left="426"/>
        <w:rPr>
          <w:rFonts w:ascii="Arial" w:hAnsi="Arial" w:cs="Arial"/>
          <w:sz w:val="20"/>
          <w:szCs w:val="20"/>
        </w:rPr>
      </w:pPr>
      <w:r w:rsidRPr="00E447BF">
        <w:rPr>
          <w:rFonts w:ascii="Arial" w:hAnsi="Arial" w:cs="Arial"/>
          <w:sz w:val="20"/>
          <w:szCs w:val="20"/>
        </w:rPr>
        <w:t>Zisk po zdanění</w:t>
      </w:r>
      <w:r w:rsidRPr="00E447BF">
        <w:rPr>
          <w:rFonts w:ascii="Arial" w:hAnsi="Arial" w:cs="Arial"/>
          <w:sz w:val="20"/>
          <w:szCs w:val="20"/>
        </w:rPr>
        <w:tab/>
      </w:r>
      <w:r w:rsidRPr="00E447BF">
        <w:rPr>
          <w:rFonts w:ascii="Arial" w:hAnsi="Arial" w:cs="Arial"/>
          <w:sz w:val="20"/>
          <w:szCs w:val="20"/>
        </w:rPr>
        <w:tab/>
      </w:r>
      <w:r w:rsidRPr="00E447BF">
        <w:rPr>
          <w:rFonts w:ascii="Arial" w:hAnsi="Arial" w:cs="Arial"/>
          <w:sz w:val="20"/>
          <w:szCs w:val="20"/>
        </w:rPr>
        <w:tab/>
      </w:r>
      <w:r w:rsidR="008B016A" w:rsidRPr="00E447BF">
        <w:rPr>
          <w:rFonts w:ascii="Arial" w:hAnsi="Arial" w:cs="Arial"/>
          <w:sz w:val="20"/>
          <w:szCs w:val="20"/>
        </w:rPr>
        <w:tab/>
      </w:r>
      <w:r w:rsidRPr="00E447BF">
        <w:rPr>
          <w:rFonts w:ascii="Arial" w:hAnsi="Arial" w:cs="Arial"/>
          <w:sz w:val="20"/>
          <w:szCs w:val="20"/>
        </w:rPr>
        <w:tab/>
      </w:r>
      <w:r w:rsidRPr="00E447BF">
        <w:rPr>
          <w:rFonts w:ascii="Arial" w:hAnsi="Arial" w:cs="Arial"/>
          <w:sz w:val="20"/>
          <w:szCs w:val="20"/>
        </w:rPr>
        <w:tab/>
      </w:r>
      <w:r w:rsidRPr="00E447BF">
        <w:rPr>
          <w:rFonts w:ascii="Arial" w:hAnsi="Arial" w:cs="Arial"/>
          <w:sz w:val="20"/>
          <w:szCs w:val="20"/>
        </w:rPr>
        <w:tab/>
        <w:t>1.306.930</w:t>
      </w:r>
    </w:p>
    <w:p w:rsidR="00ED2682" w:rsidRPr="00E447BF" w:rsidRDefault="00ED2682" w:rsidP="00ED2682">
      <w:pPr>
        <w:spacing w:after="0" w:line="240" w:lineRule="auto"/>
        <w:ind w:left="426"/>
        <w:rPr>
          <w:rFonts w:ascii="Arial" w:hAnsi="Arial" w:cs="Arial"/>
          <w:sz w:val="20"/>
          <w:szCs w:val="20"/>
        </w:rPr>
      </w:pPr>
    </w:p>
    <w:p w:rsidR="00ED2682" w:rsidRPr="00E447BF" w:rsidRDefault="00ED2682" w:rsidP="00ED2682">
      <w:pPr>
        <w:spacing w:after="0" w:line="240" w:lineRule="auto"/>
        <w:ind w:left="426"/>
        <w:rPr>
          <w:rFonts w:ascii="Arial" w:hAnsi="Arial" w:cs="Arial"/>
          <w:b/>
          <w:sz w:val="20"/>
          <w:szCs w:val="20"/>
        </w:rPr>
      </w:pPr>
      <w:r w:rsidRPr="00E447BF">
        <w:rPr>
          <w:rFonts w:ascii="Arial" w:hAnsi="Arial" w:cs="Arial"/>
          <w:b/>
          <w:sz w:val="20"/>
          <w:szCs w:val="20"/>
        </w:rPr>
        <w:t>Rozdělení zisku</w:t>
      </w:r>
    </w:p>
    <w:p w:rsidR="00ED2682" w:rsidRPr="00E447BF" w:rsidRDefault="00127C90" w:rsidP="00ED2682">
      <w:pPr>
        <w:spacing w:after="0" w:line="240" w:lineRule="auto"/>
        <w:ind w:left="426"/>
        <w:rPr>
          <w:rFonts w:ascii="Arial" w:hAnsi="Arial" w:cs="Arial"/>
          <w:sz w:val="20"/>
          <w:szCs w:val="20"/>
        </w:rPr>
      </w:pPr>
      <w:r w:rsidRPr="00E447BF">
        <w:rPr>
          <w:rFonts w:ascii="Arial" w:hAnsi="Arial" w:cs="Arial"/>
          <w:sz w:val="20"/>
          <w:szCs w:val="20"/>
        </w:rPr>
        <w:t>Tichý společník</w:t>
      </w:r>
      <w:r w:rsidRPr="00E447BF">
        <w:rPr>
          <w:rFonts w:ascii="Arial" w:hAnsi="Arial" w:cs="Arial"/>
          <w:sz w:val="20"/>
          <w:szCs w:val="20"/>
        </w:rPr>
        <w:tab/>
      </w:r>
      <w:r w:rsidR="00E447BF">
        <w:rPr>
          <w:rFonts w:ascii="Arial" w:hAnsi="Arial" w:cs="Arial"/>
          <w:sz w:val="20"/>
          <w:szCs w:val="20"/>
        </w:rPr>
        <w:tab/>
      </w:r>
      <w:r w:rsidRPr="00E447BF">
        <w:rPr>
          <w:rFonts w:ascii="Arial" w:hAnsi="Arial" w:cs="Arial"/>
          <w:sz w:val="20"/>
          <w:szCs w:val="20"/>
        </w:rPr>
        <w:t>25% z 1.306.930</w:t>
      </w:r>
      <w:r w:rsidRPr="00E447BF">
        <w:rPr>
          <w:rFonts w:ascii="Arial" w:hAnsi="Arial" w:cs="Arial"/>
          <w:sz w:val="20"/>
          <w:szCs w:val="20"/>
        </w:rPr>
        <w:tab/>
      </w:r>
      <w:r w:rsidRPr="00E447BF">
        <w:rPr>
          <w:rFonts w:ascii="Arial" w:hAnsi="Arial" w:cs="Arial"/>
          <w:sz w:val="20"/>
          <w:szCs w:val="20"/>
        </w:rPr>
        <w:tab/>
      </w:r>
      <w:r w:rsidRPr="00E447BF">
        <w:rPr>
          <w:rFonts w:ascii="Arial" w:hAnsi="Arial" w:cs="Arial"/>
          <w:sz w:val="20"/>
          <w:szCs w:val="20"/>
        </w:rPr>
        <w:tab/>
        <w:t>326.733 </w:t>
      </w:r>
    </w:p>
    <w:p w:rsidR="00127C90" w:rsidRPr="00E447BF" w:rsidRDefault="00127C90" w:rsidP="00ED2682">
      <w:pPr>
        <w:pBdr>
          <w:bottom w:val="single" w:sz="6" w:space="1" w:color="auto"/>
        </w:pBdr>
        <w:spacing w:after="0" w:line="240" w:lineRule="auto"/>
        <w:ind w:left="426"/>
        <w:rPr>
          <w:rFonts w:ascii="Arial" w:hAnsi="Arial" w:cs="Arial"/>
          <w:sz w:val="20"/>
          <w:szCs w:val="20"/>
        </w:rPr>
      </w:pPr>
      <w:r w:rsidRPr="00E447BF">
        <w:rPr>
          <w:rFonts w:ascii="Arial" w:hAnsi="Arial" w:cs="Arial"/>
          <w:sz w:val="20"/>
          <w:szCs w:val="20"/>
        </w:rPr>
        <w:t>Splátka úvěru</w:t>
      </w:r>
      <w:r w:rsidRPr="00E447BF">
        <w:rPr>
          <w:rFonts w:ascii="Arial" w:hAnsi="Arial" w:cs="Arial"/>
          <w:sz w:val="20"/>
          <w:szCs w:val="20"/>
        </w:rPr>
        <w:tab/>
      </w:r>
      <w:r w:rsidR="00E447BF">
        <w:rPr>
          <w:rFonts w:ascii="Arial" w:hAnsi="Arial" w:cs="Arial"/>
          <w:sz w:val="20"/>
          <w:szCs w:val="20"/>
        </w:rPr>
        <w:tab/>
      </w:r>
      <w:r w:rsidRPr="00E447BF">
        <w:rPr>
          <w:rFonts w:ascii="Arial" w:hAnsi="Arial" w:cs="Arial"/>
          <w:sz w:val="20"/>
          <w:szCs w:val="20"/>
        </w:rPr>
        <w:t>1/5 4.100.000</w:t>
      </w:r>
      <w:r w:rsidRPr="00E447BF">
        <w:rPr>
          <w:rFonts w:ascii="Arial" w:hAnsi="Arial" w:cs="Arial"/>
          <w:sz w:val="20"/>
          <w:szCs w:val="20"/>
        </w:rPr>
        <w:tab/>
      </w:r>
      <w:r w:rsidRPr="00E447BF">
        <w:rPr>
          <w:rFonts w:ascii="Arial" w:hAnsi="Arial" w:cs="Arial"/>
          <w:sz w:val="20"/>
          <w:szCs w:val="20"/>
        </w:rPr>
        <w:tab/>
      </w:r>
      <w:r w:rsidRPr="00E447BF">
        <w:rPr>
          <w:rFonts w:ascii="Arial" w:hAnsi="Arial" w:cs="Arial"/>
          <w:sz w:val="20"/>
          <w:szCs w:val="20"/>
        </w:rPr>
        <w:tab/>
      </w:r>
      <w:r w:rsidRPr="00E447BF">
        <w:rPr>
          <w:rFonts w:ascii="Arial" w:hAnsi="Arial" w:cs="Arial"/>
          <w:sz w:val="20"/>
          <w:szCs w:val="20"/>
        </w:rPr>
        <w:tab/>
        <w:t>820.000</w:t>
      </w:r>
    </w:p>
    <w:p w:rsidR="00127C90" w:rsidRPr="00E447BF" w:rsidRDefault="00127C90" w:rsidP="00ED2682">
      <w:pPr>
        <w:spacing w:after="0" w:line="240" w:lineRule="auto"/>
        <w:ind w:left="426"/>
        <w:rPr>
          <w:rFonts w:ascii="Arial" w:hAnsi="Arial" w:cs="Arial"/>
          <w:sz w:val="20"/>
          <w:szCs w:val="20"/>
        </w:rPr>
      </w:pPr>
      <w:r w:rsidRPr="00E447BF">
        <w:rPr>
          <w:rFonts w:ascii="Arial" w:hAnsi="Arial" w:cs="Arial"/>
          <w:sz w:val="20"/>
          <w:szCs w:val="20"/>
        </w:rPr>
        <w:t>Celkem rozděleno</w:t>
      </w:r>
      <w:r w:rsidRPr="00E447BF">
        <w:rPr>
          <w:rFonts w:ascii="Arial" w:hAnsi="Arial" w:cs="Arial"/>
          <w:sz w:val="20"/>
          <w:szCs w:val="20"/>
        </w:rPr>
        <w:tab/>
      </w:r>
      <w:r w:rsidRPr="00E447BF">
        <w:rPr>
          <w:rFonts w:ascii="Arial" w:hAnsi="Arial" w:cs="Arial"/>
          <w:sz w:val="20"/>
          <w:szCs w:val="20"/>
        </w:rPr>
        <w:tab/>
      </w:r>
      <w:r w:rsidRPr="00E447BF">
        <w:rPr>
          <w:rFonts w:ascii="Arial" w:hAnsi="Arial" w:cs="Arial"/>
          <w:sz w:val="20"/>
          <w:szCs w:val="20"/>
        </w:rPr>
        <w:tab/>
      </w:r>
      <w:r w:rsidRPr="00E447BF">
        <w:rPr>
          <w:rFonts w:ascii="Arial" w:hAnsi="Arial" w:cs="Arial"/>
          <w:sz w:val="20"/>
          <w:szCs w:val="20"/>
        </w:rPr>
        <w:tab/>
      </w:r>
      <w:r w:rsidRPr="00E447BF">
        <w:rPr>
          <w:rFonts w:ascii="Arial" w:hAnsi="Arial" w:cs="Arial"/>
          <w:sz w:val="20"/>
          <w:szCs w:val="20"/>
        </w:rPr>
        <w:tab/>
      </w:r>
      <w:r w:rsidR="00E447BF">
        <w:rPr>
          <w:rFonts w:ascii="Arial" w:hAnsi="Arial" w:cs="Arial"/>
          <w:sz w:val="20"/>
          <w:szCs w:val="20"/>
        </w:rPr>
        <w:tab/>
      </w:r>
      <w:r w:rsidRPr="00E447BF">
        <w:rPr>
          <w:rFonts w:ascii="Arial" w:hAnsi="Arial" w:cs="Arial"/>
          <w:sz w:val="20"/>
          <w:szCs w:val="20"/>
        </w:rPr>
        <w:t xml:space="preserve">      </w:t>
      </w:r>
      <w:r w:rsidR="008B016A" w:rsidRPr="00E447BF">
        <w:rPr>
          <w:rFonts w:ascii="Arial" w:hAnsi="Arial" w:cs="Arial"/>
          <w:sz w:val="20"/>
          <w:szCs w:val="20"/>
        </w:rPr>
        <w:t xml:space="preserve">  </w:t>
      </w:r>
      <w:r w:rsidR="00E447BF">
        <w:rPr>
          <w:rFonts w:ascii="Arial" w:hAnsi="Arial" w:cs="Arial"/>
          <w:sz w:val="20"/>
          <w:szCs w:val="20"/>
        </w:rPr>
        <w:t xml:space="preserve">  </w:t>
      </w:r>
      <w:r w:rsidRPr="00E447BF">
        <w:rPr>
          <w:rFonts w:ascii="Arial" w:hAnsi="Arial" w:cs="Arial"/>
          <w:sz w:val="20"/>
          <w:szCs w:val="20"/>
        </w:rPr>
        <w:t>1.146.733</w:t>
      </w:r>
    </w:p>
    <w:p w:rsidR="00127C90" w:rsidRPr="00E447BF" w:rsidRDefault="00127C90" w:rsidP="00ED2682">
      <w:pPr>
        <w:spacing w:after="0" w:line="240" w:lineRule="auto"/>
        <w:ind w:left="426"/>
        <w:rPr>
          <w:rFonts w:ascii="Arial" w:hAnsi="Arial" w:cs="Arial"/>
          <w:sz w:val="20"/>
          <w:szCs w:val="20"/>
        </w:rPr>
      </w:pPr>
      <w:r w:rsidRPr="00E447BF">
        <w:rPr>
          <w:rFonts w:ascii="Arial" w:hAnsi="Arial" w:cs="Arial"/>
          <w:sz w:val="20"/>
          <w:szCs w:val="20"/>
        </w:rPr>
        <w:t>Zbylo</w:t>
      </w:r>
      <w:r w:rsidRPr="00E447BF">
        <w:rPr>
          <w:rFonts w:ascii="Arial" w:hAnsi="Arial" w:cs="Arial"/>
          <w:sz w:val="20"/>
          <w:szCs w:val="20"/>
        </w:rPr>
        <w:tab/>
        <w:t>(1.306.930 – 1.146.733)</w:t>
      </w:r>
      <w:r w:rsidRPr="00E447BF">
        <w:rPr>
          <w:rFonts w:ascii="Arial" w:hAnsi="Arial" w:cs="Arial"/>
          <w:sz w:val="20"/>
          <w:szCs w:val="20"/>
        </w:rPr>
        <w:tab/>
      </w:r>
      <w:r w:rsidRPr="00E447BF">
        <w:rPr>
          <w:rFonts w:ascii="Arial" w:hAnsi="Arial" w:cs="Arial"/>
          <w:sz w:val="20"/>
          <w:szCs w:val="20"/>
        </w:rPr>
        <w:tab/>
      </w:r>
      <w:r w:rsidRPr="00E447BF">
        <w:rPr>
          <w:rFonts w:ascii="Arial" w:hAnsi="Arial" w:cs="Arial"/>
          <w:sz w:val="20"/>
          <w:szCs w:val="20"/>
        </w:rPr>
        <w:tab/>
      </w:r>
      <w:r w:rsidRPr="00E447BF">
        <w:rPr>
          <w:rFonts w:ascii="Arial" w:hAnsi="Arial" w:cs="Arial"/>
          <w:sz w:val="20"/>
          <w:szCs w:val="20"/>
        </w:rPr>
        <w:tab/>
        <w:t>160.197</w:t>
      </w:r>
      <w:r w:rsidRPr="00E447BF">
        <w:rPr>
          <w:rFonts w:ascii="Arial" w:hAnsi="Arial" w:cs="Arial"/>
          <w:sz w:val="20"/>
          <w:szCs w:val="20"/>
        </w:rPr>
        <w:tab/>
      </w:r>
    </w:p>
    <w:p w:rsidR="00127C90" w:rsidRDefault="00127C90" w:rsidP="00ED2682">
      <w:pPr>
        <w:spacing w:after="0" w:line="240" w:lineRule="auto"/>
        <w:ind w:left="426"/>
        <w:rPr>
          <w:rFonts w:ascii="Arial" w:hAnsi="Arial" w:cs="Arial"/>
          <w:b/>
          <w:sz w:val="20"/>
          <w:szCs w:val="20"/>
        </w:rPr>
      </w:pPr>
      <w:r w:rsidRPr="00E447BF">
        <w:rPr>
          <w:rFonts w:ascii="Arial" w:hAnsi="Arial" w:cs="Arial"/>
          <w:b/>
          <w:sz w:val="20"/>
          <w:szCs w:val="20"/>
        </w:rPr>
        <w:lastRenderedPageBreak/>
        <w:t xml:space="preserve">VARIANTA B </w:t>
      </w:r>
    </w:p>
    <w:p w:rsidR="00E447BF" w:rsidRDefault="00E447BF" w:rsidP="00ED2682">
      <w:pPr>
        <w:spacing w:after="0" w:line="240" w:lineRule="auto"/>
        <w:ind w:left="426"/>
        <w:rPr>
          <w:rFonts w:ascii="Arial" w:hAnsi="Arial" w:cs="Arial"/>
          <w:b/>
          <w:sz w:val="20"/>
          <w:szCs w:val="20"/>
        </w:rPr>
      </w:pPr>
    </w:p>
    <w:p w:rsidR="00E447BF" w:rsidRPr="00E447BF" w:rsidRDefault="00E447BF" w:rsidP="00ED2682">
      <w:pPr>
        <w:spacing w:after="0" w:line="240" w:lineRule="auto"/>
        <w:ind w:left="426"/>
        <w:rPr>
          <w:rFonts w:ascii="Arial" w:hAnsi="Arial" w:cs="Arial"/>
          <w:sz w:val="20"/>
          <w:szCs w:val="20"/>
        </w:rPr>
      </w:pPr>
      <w:r w:rsidRPr="00E447BF">
        <w:rPr>
          <w:rFonts w:ascii="Arial" w:hAnsi="Arial" w:cs="Arial"/>
          <w:sz w:val="20"/>
          <w:szCs w:val="20"/>
        </w:rPr>
        <w:t>Všechny výpočty budou stejné s výjimkou následujících:</w:t>
      </w:r>
    </w:p>
    <w:p w:rsidR="00127C90" w:rsidRPr="00E447BF" w:rsidRDefault="00127C90" w:rsidP="00ED2682">
      <w:pPr>
        <w:spacing w:after="0" w:line="240" w:lineRule="auto"/>
        <w:ind w:left="426"/>
        <w:rPr>
          <w:rFonts w:ascii="Arial" w:hAnsi="Arial" w:cs="Arial"/>
          <w:sz w:val="20"/>
          <w:szCs w:val="20"/>
        </w:rPr>
      </w:pPr>
      <w:r w:rsidRPr="00E447BF">
        <w:rPr>
          <w:rFonts w:ascii="Arial" w:hAnsi="Arial" w:cs="Arial"/>
          <w:sz w:val="20"/>
          <w:szCs w:val="20"/>
        </w:rPr>
        <w:tab/>
      </w:r>
    </w:p>
    <w:p w:rsidR="00127C90" w:rsidRPr="00E447BF" w:rsidRDefault="00127C90" w:rsidP="00127C90">
      <w:pPr>
        <w:spacing w:after="0" w:line="240" w:lineRule="auto"/>
        <w:ind w:left="142"/>
        <w:rPr>
          <w:rFonts w:ascii="Arial" w:hAnsi="Arial" w:cs="Arial"/>
          <w:b/>
          <w:sz w:val="20"/>
          <w:szCs w:val="20"/>
        </w:rPr>
      </w:pPr>
      <w:r w:rsidRPr="00E447BF">
        <w:rPr>
          <w:rFonts w:ascii="Arial" w:hAnsi="Arial" w:cs="Arial"/>
          <w:b/>
          <w:sz w:val="20"/>
          <w:szCs w:val="20"/>
        </w:rPr>
        <w:t>5b.</w:t>
      </w:r>
      <w:r w:rsidRPr="00E447BF">
        <w:rPr>
          <w:rFonts w:ascii="Arial" w:hAnsi="Arial" w:cs="Arial"/>
          <w:sz w:val="20"/>
          <w:szCs w:val="20"/>
        </w:rPr>
        <w:tab/>
      </w:r>
      <w:r w:rsidRPr="00E447BF">
        <w:rPr>
          <w:rFonts w:ascii="Arial" w:hAnsi="Arial" w:cs="Arial"/>
          <w:b/>
          <w:sz w:val="20"/>
          <w:szCs w:val="20"/>
        </w:rPr>
        <w:t>Výpočet zdrojů</w:t>
      </w:r>
    </w:p>
    <w:p w:rsidR="00127C90" w:rsidRPr="00E447BF" w:rsidRDefault="00127C90" w:rsidP="00127C90">
      <w:pPr>
        <w:pStyle w:val="Odstavecseseznamem"/>
        <w:spacing w:after="0" w:line="240" w:lineRule="auto"/>
        <w:ind w:left="426"/>
        <w:rPr>
          <w:rFonts w:ascii="Arial" w:hAnsi="Arial" w:cs="Arial"/>
          <w:sz w:val="20"/>
          <w:szCs w:val="20"/>
        </w:rPr>
      </w:pPr>
      <w:r w:rsidRPr="00E447BF">
        <w:rPr>
          <w:rFonts w:ascii="Arial" w:hAnsi="Arial" w:cs="Arial"/>
          <w:sz w:val="20"/>
          <w:szCs w:val="20"/>
        </w:rPr>
        <w:t>Vlastní zdroje</w:t>
      </w:r>
      <w:r w:rsidRPr="00E447BF">
        <w:rPr>
          <w:rFonts w:ascii="Arial" w:hAnsi="Arial" w:cs="Arial"/>
          <w:sz w:val="20"/>
          <w:szCs w:val="20"/>
        </w:rPr>
        <w:tab/>
      </w:r>
      <w:r w:rsidRPr="00E447BF">
        <w:rPr>
          <w:rFonts w:ascii="Arial" w:hAnsi="Arial" w:cs="Arial"/>
          <w:sz w:val="20"/>
          <w:szCs w:val="20"/>
        </w:rPr>
        <w:tab/>
      </w:r>
      <w:r w:rsidRPr="00E447BF">
        <w:rPr>
          <w:rFonts w:ascii="Arial" w:hAnsi="Arial" w:cs="Arial"/>
          <w:sz w:val="20"/>
          <w:szCs w:val="20"/>
        </w:rPr>
        <w:tab/>
      </w:r>
      <w:r w:rsidRPr="00E447BF">
        <w:rPr>
          <w:rFonts w:ascii="Arial" w:hAnsi="Arial" w:cs="Arial"/>
          <w:sz w:val="20"/>
          <w:szCs w:val="20"/>
        </w:rPr>
        <w:tab/>
      </w:r>
      <w:r w:rsidRPr="00E447BF">
        <w:rPr>
          <w:rFonts w:ascii="Arial" w:hAnsi="Arial" w:cs="Arial"/>
          <w:sz w:val="20"/>
          <w:szCs w:val="20"/>
        </w:rPr>
        <w:tab/>
      </w:r>
      <w:r w:rsidRPr="00E447BF">
        <w:rPr>
          <w:rFonts w:ascii="Arial" w:hAnsi="Arial" w:cs="Arial"/>
          <w:sz w:val="20"/>
          <w:szCs w:val="20"/>
        </w:rPr>
        <w:tab/>
      </w:r>
      <w:r w:rsidRPr="00E447BF">
        <w:rPr>
          <w:rFonts w:ascii="Arial" w:hAnsi="Arial" w:cs="Arial"/>
          <w:sz w:val="20"/>
          <w:szCs w:val="20"/>
        </w:rPr>
        <w:tab/>
        <w:t xml:space="preserve">   200.000</w:t>
      </w:r>
    </w:p>
    <w:p w:rsidR="00127C90" w:rsidRPr="00E447BF" w:rsidRDefault="00127C90" w:rsidP="00127C90">
      <w:pPr>
        <w:pStyle w:val="Odstavecseseznamem"/>
        <w:pBdr>
          <w:bottom w:val="single" w:sz="6" w:space="1" w:color="auto"/>
        </w:pBdr>
        <w:spacing w:after="0" w:line="240" w:lineRule="auto"/>
        <w:ind w:left="426"/>
        <w:rPr>
          <w:rFonts w:ascii="Arial" w:hAnsi="Arial" w:cs="Arial"/>
          <w:sz w:val="20"/>
          <w:szCs w:val="20"/>
        </w:rPr>
      </w:pPr>
      <w:r w:rsidRPr="00E447BF">
        <w:rPr>
          <w:rFonts w:ascii="Arial" w:hAnsi="Arial" w:cs="Arial"/>
          <w:sz w:val="20"/>
          <w:szCs w:val="20"/>
        </w:rPr>
        <w:t xml:space="preserve">Úvěr </w:t>
      </w:r>
      <w:r w:rsidR="008B016A" w:rsidRPr="00E447BF">
        <w:rPr>
          <w:rFonts w:ascii="Arial" w:hAnsi="Arial" w:cs="Arial"/>
          <w:sz w:val="20"/>
          <w:szCs w:val="20"/>
        </w:rPr>
        <w:tab/>
      </w:r>
      <w:r w:rsidR="00E447BF">
        <w:rPr>
          <w:rFonts w:ascii="Arial" w:hAnsi="Arial" w:cs="Arial"/>
          <w:sz w:val="20"/>
          <w:szCs w:val="20"/>
        </w:rPr>
        <w:tab/>
      </w:r>
      <w:r w:rsidRPr="00E447BF">
        <w:rPr>
          <w:rFonts w:ascii="Arial" w:hAnsi="Arial" w:cs="Arial"/>
          <w:sz w:val="20"/>
          <w:szCs w:val="20"/>
        </w:rPr>
        <w:t>(4.770.425 – 200.000)</w:t>
      </w:r>
      <w:r w:rsidRPr="00E447BF">
        <w:rPr>
          <w:rFonts w:ascii="Arial" w:hAnsi="Arial" w:cs="Arial"/>
          <w:sz w:val="20"/>
          <w:szCs w:val="20"/>
        </w:rPr>
        <w:tab/>
      </w:r>
      <w:r w:rsidRPr="00E447BF">
        <w:rPr>
          <w:rFonts w:ascii="Arial" w:hAnsi="Arial" w:cs="Arial"/>
          <w:sz w:val="20"/>
          <w:szCs w:val="20"/>
        </w:rPr>
        <w:tab/>
      </w:r>
      <w:bookmarkStart w:id="0" w:name="_GoBack"/>
      <w:bookmarkEnd w:id="0"/>
      <w:r w:rsidR="00E447BF">
        <w:rPr>
          <w:rFonts w:ascii="Arial" w:hAnsi="Arial" w:cs="Arial"/>
          <w:sz w:val="20"/>
          <w:szCs w:val="20"/>
        </w:rPr>
        <w:tab/>
      </w:r>
      <w:r w:rsidRPr="00E447BF">
        <w:rPr>
          <w:rFonts w:ascii="Arial" w:hAnsi="Arial" w:cs="Arial"/>
          <w:sz w:val="20"/>
          <w:szCs w:val="20"/>
        </w:rPr>
        <w:tab/>
        <w:t xml:space="preserve">4.570.425 </w:t>
      </w:r>
      <w:r w:rsidR="008B016A" w:rsidRPr="00E447BF">
        <w:rPr>
          <w:rFonts w:ascii="Arial" w:hAnsi="Arial" w:cs="Arial"/>
          <w:sz w:val="20"/>
          <w:szCs w:val="20"/>
        </w:rPr>
        <w:t>= 4.600.000</w:t>
      </w:r>
    </w:p>
    <w:p w:rsidR="00127C90" w:rsidRPr="00E447BF" w:rsidRDefault="00127C90" w:rsidP="00127C90">
      <w:pPr>
        <w:pStyle w:val="Odstavecseseznamem"/>
        <w:spacing w:after="0" w:line="240" w:lineRule="auto"/>
        <w:ind w:left="426"/>
        <w:rPr>
          <w:rFonts w:ascii="Arial" w:hAnsi="Arial" w:cs="Arial"/>
          <w:sz w:val="20"/>
          <w:szCs w:val="20"/>
        </w:rPr>
      </w:pPr>
      <w:r w:rsidRPr="00E447BF">
        <w:rPr>
          <w:rFonts w:ascii="Arial" w:hAnsi="Arial" w:cs="Arial"/>
          <w:sz w:val="20"/>
          <w:szCs w:val="20"/>
        </w:rPr>
        <w:t>Zdroje celkem</w:t>
      </w:r>
      <w:r w:rsidRPr="00E447BF">
        <w:rPr>
          <w:rFonts w:ascii="Arial" w:hAnsi="Arial" w:cs="Arial"/>
          <w:sz w:val="20"/>
          <w:szCs w:val="20"/>
        </w:rPr>
        <w:tab/>
      </w:r>
      <w:r w:rsidRPr="00E447BF">
        <w:rPr>
          <w:rFonts w:ascii="Arial" w:hAnsi="Arial" w:cs="Arial"/>
          <w:sz w:val="20"/>
          <w:szCs w:val="20"/>
        </w:rPr>
        <w:tab/>
      </w:r>
      <w:r w:rsidR="008B016A" w:rsidRPr="00E447BF">
        <w:rPr>
          <w:rFonts w:ascii="Arial" w:hAnsi="Arial" w:cs="Arial"/>
          <w:sz w:val="20"/>
          <w:szCs w:val="20"/>
        </w:rPr>
        <w:tab/>
      </w:r>
      <w:r w:rsidRPr="00E447BF">
        <w:rPr>
          <w:rFonts w:ascii="Arial" w:hAnsi="Arial" w:cs="Arial"/>
          <w:sz w:val="20"/>
          <w:szCs w:val="20"/>
        </w:rPr>
        <w:tab/>
      </w:r>
      <w:r w:rsidRPr="00E447BF">
        <w:rPr>
          <w:rFonts w:ascii="Arial" w:hAnsi="Arial" w:cs="Arial"/>
          <w:sz w:val="20"/>
          <w:szCs w:val="20"/>
        </w:rPr>
        <w:tab/>
      </w:r>
      <w:r w:rsidRPr="00E447BF">
        <w:rPr>
          <w:rFonts w:ascii="Arial" w:hAnsi="Arial" w:cs="Arial"/>
          <w:sz w:val="20"/>
          <w:szCs w:val="20"/>
        </w:rPr>
        <w:tab/>
      </w:r>
      <w:r w:rsidRPr="00E447BF">
        <w:rPr>
          <w:rFonts w:ascii="Arial" w:hAnsi="Arial" w:cs="Arial"/>
          <w:sz w:val="20"/>
          <w:szCs w:val="20"/>
        </w:rPr>
        <w:tab/>
        <w:t>4.770.425</w:t>
      </w:r>
    </w:p>
    <w:p w:rsidR="00127C90" w:rsidRPr="00E447BF" w:rsidRDefault="00127C90" w:rsidP="00127C90">
      <w:pPr>
        <w:pStyle w:val="Odstavecseseznamem"/>
        <w:spacing w:after="0" w:line="240" w:lineRule="auto"/>
        <w:ind w:left="426"/>
        <w:rPr>
          <w:rFonts w:ascii="Arial" w:hAnsi="Arial" w:cs="Arial"/>
          <w:sz w:val="20"/>
          <w:szCs w:val="20"/>
        </w:rPr>
      </w:pPr>
    </w:p>
    <w:p w:rsidR="00086E0F" w:rsidRPr="00E447BF" w:rsidRDefault="00086E0F" w:rsidP="00127C90">
      <w:pPr>
        <w:spacing w:after="0" w:line="240" w:lineRule="auto"/>
        <w:ind w:left="66"/>
        <w:rPr>
          <w:rFonts w:ascii="Arial" w:hAnsi="Arial" w:cs="Arial"/>
          <w:b/>
          <w:sz w:val="20"/>
          <w:szCs w:val="20"/>
        </w:rPr>
      </w:pPr>
    </w:p>
    <w:p w:rsidR="00127C90" w:rsidRPr="00E447BF" w:rsidRDefault="00127C90" w:rsidP="00127C90">
      <w:pPr>
        <w:spacing w:after="0" w:line="240" w:lineRule="auto"/>
        <w:ind w:left="66"/>
        <w:rPr>
          <w:rFonts w:ascii="Arial" w:hAnsi="Arial" w:cs="Arial"/>
          <w:b/>
          <w:sz w:val="20"/>
          <w:szCs w:val="20"/>
        </w:rPr>
      </w:pPr>
      <w:r w:rsidRPr="00E447BF">
        <w:rPr>
          <w:rFonts w:ascii="Arial" w:hAnsi="Arial" w:cs="Arial"/>
          <w:b/>
          <w:sz w:val="20"/>
          <w:szCs w:val="20"/>
        </w:rPr>
        <w:t>6b.</w:t>
      </w:r>
      <w:r w:rsidRPr="00E447BF">
        <w:rPr>
          <w:rFonts w:ascii="Arial" w:hAnsi="Arial" w:cs="Arial"/>
          <w:b/>
          <w:sz w:val="20"/>
          <w:szCs w:val="20"/>
        </w:rPr>
        <w:tab/>
        <w:t>Výpočet ročního hospodářského výsledku</w:t>
      </w:r>
    </w:p>
    <w:p w:rsidR="00127C90" w:rsidRPr="00E447BF" w:rsidRDefault="00127C90" w:rsidP="00127C90">
      <w:pPr>
        <w:pStyle w:val="Odstavecseseznamem"/>
        <w:spacing w:after="0" w:line="240" w:lineRule="auto"/>
        <w:ind w:left="426"/>
        <w:rPr>
          <w:rFonts w:ascii="Arial" w:hAnsi="Arial" w:cs="Arial"/>
          <w:sz w:val="20"/>
          <w:szCs w:val="20"/>
        </w:rPr>
      </w:pPr>
      <w:r w:rsidRPr="00E447BF">
        <w:rPr>
          <w:rFonts w:ascii="Arial" w:hAnsi="Arial" w:cs="Arial"/>
          <w:sz w:val="20"/>
          <w:szCs w:val="20"/>
        </w:rPr>
        <w:t>Příjmy za rok</w:t>
      </w:r>
      <w:r w:rsidRPr="00E447BF">
        <w:rPr>
          <w:rFonts w:ascii="Arial" w:hAnsi="Arial" w:cs="Arial"/>
          <w:sz w:val="20"/>
          <w:szCs w:val="20"/>
        </w:rPr>
        <w:tab/>
      </w:r>
      <w:r w:rsidRPr="00E447BF">
        <w:rPr>
          <w:rFonts w:ascii="Arial" w:hAnsi="Arial" w:cs="Arial"/>
          <w:sz w:val="20"/>
          <w:szCs w:val="20"/>
        </w:rPr>
        <w:tab/>
        <w:t>55.000 x 25 x 12</w:t>
      </w:r>
      <w:r w:rsidRPr="00E447BF">
        <w:rPr>
          <w:rFonts w:ascii="Arial" w:hAnsi="Arial" w:cs="Arial"/>
          <w:sz w:val="20"/>
          <w:szCs w:val="20"/>
        </w:rPr>
        <w:tab/>
      </w:r>
      <w:r w:rsidRPr="00E447BF">
        <w:rPr>
          <w:rFonts w:ascii="Arial" w:hAnsi="Arial" w:cs="Arial"/>
          <w:sz w:val="20"/>
          <w:szCs w:val="20"/>
        </w:rPr>
        <w:tab/>
      </w:r>
      <w:r w:rsidRPr="00E447BF">
        <w:rPr>
          <w:rFonts w:ascii="Arial" w:hAnsi="Arial" w:cs="Arial"/>
          <w:sz w:val="20"/>
          <w:szCs w:val="20"/>
        </w:rPr>
        <w:tab/>
        <w:t>16.500.000</w:t>
      </w:r>
    </w:p>
    <w:p w:rsidR="00127C90" w:rsidRPr="00E447BF" w:rsidRDefault="00127C90" w:rsidP="00127C90">
      <w:pPr>
        <w:pStyle w:val="Odstavecseseznamem"/>
        <w:spacing w:after="0" w:line="240" w:lineRule="auto"/>
        <w:ind w:left="426"/>
        <w:rPr>
          <w:rFonts w:ascii="Arial" w:hAnsi="Arial" w:cs="Arial"/>
          <w:sz w:val="20"/>
          <w:szCs w:val="20"/>
        </w:rPr>
      </w:pPr>
    </w:p>
    <w:p w:rsidR="00127C90" w:rsidRPr="00E447BF" w:rsidRDefault="00127C90" w:rsidP="00127C90">
      <w:pPr>
        <w:pStyle w:val="Odstavecseseznamem"/>
        <w:spacing w:after="0" w:line="240" w:lineRule="auto"/>
        <w:ind w:left="426"/>
        <w:rPr>
          <w:rFonts w:ascii="Arial" w:hAnsi="Arial" w:cs="Arial"/>
          <w:sz w:val="20"/>
          <w:szCs w:val="20"/>
        </w:rPr>
      </w:pPr>
      <w:r w:rsidRPr="00E447BF">
        <w:rPr>
          <w:rFonts w:ascii="Arial" w:hAnsi="Arial" w:cs="Arial"/>
          <w:sz w:val="20"/>
          <w:szCs w:val="20"/>
        </w:rPr>
        <w:t>Náklady za rok</w:t>
      </w:r>
    </w:p>
    <w:p w:rsidR="00127C90" w:rsidRPr="00E447BF" w:rsidRDefault="00127C90" w:rsidP="00127C90">
      <w:pPr>
        <w:pStyle w:val="Odstavecseseznamem"/>
        <w:spacing w:after="0" w:line="240" w:lineRule="auto"/>
        <w:ind w:left="426"/>
        <w:rPr>
          <w:rFonts w:ascii="Arial" w:hAnsi="Arial" w:cs="Arial"/>
          <w:sz w:val="20"/>
          <w:szCs w:val="20"/>
        </w:rPr>
      </w:pPr>
      <w:r w:rsidRPr="00E447BF">
        <w:rPr>
          <w:rFonts w:ascii="Arial" w:hAnsi="Arial" w:cs="Arial"/>
          <w:sz w:val="20"/>
          <w:szCs w:val="20"/>
        </w:rPr>
        <w:t>- měsíční provozní náklady</w:t>
      </w:r>
      <w:r w:rsidRPr="00E447BF">
        <w:rPr>
          <w:rFonts w:ascii="Arial" w:hAnsi="Arial" w:cs="Arial"/>
          <w:sz w:val="20"/>
          <w:szCs w:val="20"/>
        </w:rPr>
        <w:tab/>
      </w:r>
      <w:r w:rsidR="008B016A" w:rsidRPr="00E447BF">
        <w:rPr>
          <w:rFonts w:ascii="Arial" w:hAnsi="Arial" w:cs="Arial"/>
          <w:sz w:val="20"/>
          <w:szCs w:val="20"/>
        </w:rPr>
        <w:tab/>
      </w:r>
      <w:r w:rsidR="00E447BF">
        <w:rPr>
          <w:rFonts w:ascii="Arial" w:hAnsi="Arial" w:cs="Arial"/>
          <w:sz w:val="20"/>
          <w:szCs w:val="20"/>
        </w:rPr>
        <w:tab/>
      </w:r>
      <w:r w:rsidRPr="00E447BF">
        <w:rPr>
          <w:rFonts w:ascii="Arial" w:hAnsi="Arial" w:cs="Arial"/>
          <w:sz w:val="20"/>
          <w:szCs w:val="20"/>
        </w:rPr>
        <w:t>86.750 x 12</w:t>
      </w:r>
      <w:r w:rsidRPr="00E447BF">
        <w:rPr>
          <w:rFonts w:ascii="Arial" w:hAnsi="Arial" w:cs="Arial"/>
          <w:sz w:val="20"/>
          <w:szCs w:val="20"/>
        </w:rPr>
        <w:tab/>
        <w:t xml:space="preserve"> </w:t>
      </w:r>
      <w:r w:rsidR="008B016A" w:rsidRPr="00E447BF">
        <w:rPr>
          <w:rFonts w:ascii="Arial" w:hAnsi="Arial" w:cs="Arial"/>
          <w:sz w:val="20"/>
          <w:szCs w:val="20"/>
        </w:rPr>
        <w:tab/>
      </w:r>
      <w:r w:rsidRPr="00E447BF">
        <w:rPr>
          <w:rFonts w:ascii="Arial" w:hAnsi="Arial" w:cs="Arial"/>
          <w:sz w:val="20"/>
          <w:szCs w:val="20"/>
        </w:rPr>
        <w:t xml:space="preserve"> </w:t>
      </w:r>
      <w:r w:rsidR="008B016A" w:rsidRPr="00E447BF">
        <w:rPr>
          <w:rFonts w:ascii="Arial" w:hAnsi="Arial" w:cs="Arial"/>
          <w:sz w:val="20"/>
          <w:szCs w:val="20"/>
        </w:rPr>
        <w:t xml:space="preserve"> </w:t>
      </w:r>
      <w:r w:rsidRPr="00E447BF">
        <w:rPr>
          <w:rFonts w:ascii="Arial" w:hAnsi="Arial" w:cs="Arial"/>
          <w:sz w:val="20"/>
          <w:szCs w:val="20"/>
        </w:rPr>
        <w:t>1.041.000</w:t>
      </w:r>
    </w:p>
    <w:p w:rsidR="00127C90" w:rsidRPr="00E447BF" w:rsidRDefault="00127C90" w:rsidP="00127C90">
      <w:pPr>
        <w:pStyle w:val="Odstavecseseznamem"/>
        <w:spacing w:after="0" w:line="240" w:lineRule="auto"/>
        <w:ind w:left="426"/>
        <w:rPr>
          <w:rFonts w:ascii="Arial" w:hAnsi="Arial" w:cs="Arial"/>
          <w:sz w:val="20"/>
          <w:szCs w:val="20"/>
        </w:rPr>
      </w:pPr>
      <w:r w:rsidRPr="00E447BF">
        <w:rPr>
          <w:rFonts w:ascii="Arial" w:hAnsi="Arial" w:cs="Arial"/>
          <w:sz w:val="20"/>
          <w:szCs w:val="20"/>
        </w:rPr>
        <w:t>- nákup zboží</w:t>
      </w:r>
      <w:r w:rsidRPr="00E447BF">
        <w:rPr>
          <w:rFonts w:ascii="Arial" w:hAnsi="Arial" w:cs="Arial"/>
          <w:sz w:val="20"/>
          <w:szCs w:val="20"/>
        </w:rPr>
        <w:tab/>
      </w:r>
      <w:r w:rsidR="008B016A" w:rsidRPr="00E447BF">
        <w:rPr>
          <w:rFonts w:ascii="Arial" w:hAnsi="Arial" w:cs="Arial"/>
          <w:sz w:val="20"/>
          <w:szCs w:val="20"/>
        </w:rPr>
        <w:tab/>
      </w:r>
      <w:r w:rsidRPr="00E447BF">
        <w:rPr>
          <w:rFonts w:ascii="Arial" w:hAnsi="Arial" w:cs="Arial"/>
          <w:sz w:val="20"/>
          <w:szCs w:val="20"/>
        </w:rPr>
        <w:t>za rok</w:t>
      </w:r>
      <w:r w:rsidRPr="00E447BF">
        <w:rPr>
          <w:rFonts w:ascii="Arial" w:hAnsi="Arial" w:cs="Arial"/>
          <w:sz w:val="20"/>
          <w:szCs w:val="20"/>
        </w:rPr>
        <w:tab/>
      </w:r>
      <w:r w:rsidR="008B016A" w:rsidRPr="00E447BF">
        <w:rPr>
          <w:rFonts w:ascii="Arial" w:hAnsi="Arial" w:cs="Arial"/>
          <w:sz w:val="20"/>
          <w:szCs w:val="20"/>
        </w:rPr>
        <w:t xml:space="preserve"> </w:t>
      </w:r>
      <w:r w:rsidRPr="00E447BF">
        <w:rPr>
          <w:rFonts w:ascii="Arial" w:hAnsi="Arial" w:cs="Arial"/>
          <w:sz w:val="20"/>
          <w:szCs w:val="20"/>
        </w:rPr>
        <w:t>80% z 16.500.000</w:t>
      </w:r>
      <w:r w:rsidRPr="00E447BF">
        <w:rPr>
          <w:rFonts w:ascii="Arial" w:hAnsi="Arial" w:cs="Arial"/>
          <w:sz w:val="20"/>
          <w:szCs w:val="20"/>
        </w:rPr>
        <w:tab/>
      </w:r>
      <w:r w:rsidR="008B016A" w:rsidRPr="00E447BF">
        <w:rPr>
          <w:rFonts w:ascii="Arial" w:hAnsi="Arial" w:cs="Arial"/>
          <w:sz w:val="20"/>
          <w:szCs w:val="20"/>
        </w:rPr>
        <w:tab/>
      </w:r>
      <w:r w:rsidRPr="00E447BF">
        <w:rPr>
          <w:rFonts w:ascii="Arial" w:hAnsi="Arial" w:cs="Arial"/>
          <w:sz w:val="20"/>
          <w:szCs w:val="20"/>
        </w:rPr>
        <w:t>13.200.000</w:t>
      </w:r>
    </w:p>
    <w:p w:rsidR="00127C90" w:rsidRPr="00E447BF" w:rsidRDefault="00127C90" w:rsidP="00127C90">
      <w:pPr>
        <w:pStyle w:val="Odstavecseseznamem"/>
        <w:spacing w:after="0" w:line="240" w:lineRule="auto"/>
        <w:ind w:left="426"/>
        <w:rPr>
          <w:rFonts w:ascii="Arial" w:hAnsi="Arial" w:cs="Arial"/>
          <w:sz w:val="20"/>
          <w:szCs w:val="20"/>
        </w:rPr>
      </w:pPr>
      <w:r w:rsidRPr="00E447BF">
        <w:rPr>
          <w:rFonts w:ascii="Arial" w:hAnsi="Arial" w:cs="Arial"/>
          <w:sz w:val="20"/>
          <w:szCs w:val="20"/>
        </w:rPr>
        <w:t>- úrok z úvěru</w:t>
      </w:r>
      <w:r w:rsidRPr="00E447BF">
        <w:rPr>
          <w:rFonts w:ascii="Arial" w:hAnsi="Arial" w:cs="Arial"/>
          <w:sz w:val="20"/>
          <w:szCs w:val="20"/>
        </w:rPr>
        <w:tab/>
      </w:r>
      <w:r w:rsidRPr="00E447BF">
        <w:rPr>
          <w:rFonts w:ascii="Arial" w:hAnsi="Arial" w:cs="Arial"/>
          <w:sz w:val="20"/>
          <w:szCs w:val="20"/>
        </w:rPr>
        <w:tab/>
      </w:r>
      <w:r w:rsidR="008B016A" w:rsidRPr="00E447BF">
        <w:rPr>
          <w:rFonts w:ascii="Arial" w:hAnsi="Arial" w:cs="Arial"/>
          <w:sz w:val="20"/>
          <w:szCs w:val="20"/>
        </w:rPr>
        <w:tab/>
      </w:r>
      <w:r w:rsidRPr="00E447BF">
        <w:rPr>
          <w:rFonts w:ascii="Arial" w:hAnsi="Arial" w:cs="Arial"/>
          <w:sz w:val="20"/>
          <w:szCs w:val="20"/>
        </w:rPr>
        <w:t>11,6% z 4.600.000</w:t>
      </w:r>
      <w:r w:rsidRPr="00E447BF">
        <w:rPr>
          <w:rFonts w:ascii="Arial" w:hAnsi="Arial" w:cs="Arial"/>
          <w:sz w:val="20"/>
          <w:szCs w:val="20"/>
        </w:rPr>
        <w:tab/>
        <w:t xml:space="preserve">  </w:t>
      </w:r>
      <w:r w:rsidR="008B016A" w:rsidRPr="00E447BF">
        <w:rPr>
          <w:rFonts w:ascii="Arial" w:hAnsi="Arial" w:cs="Arial"/>
          <w:sz w:val="20"/>
          <w:szCs w:val="20"/>
        </w:rPr>
        <w:tab/>
      </w:r>
      <w:r w:rsidRPr="00E447BF">
        <w:rPr>
          <w:rFonts w:ascii="Arial" w:hAnsi="Arial" w:cs="Arial"/>
          <w:sz w:val="20"/>
          <w:szCs w:val="20"/>
        </w:rPr>
        <w:t xml:space="preserve">   </w:t>
      </w:r>
      <w:r w:rsidR="008B016A" w:rsidRPr="00E447BF">
        <w:rPr>
          <w:rFonts w:ascii="Arial" w:hAnsi="Arial" w:cs="Arial"/>
          <w:sz w:val="20"/>
          <w:szCs w:val="20"/>
        </w:rPr>
        <w:t xml:space="preserve">  </w:t>
      </w:r>
      <w:r w:rsidRPr="00E447BF">
        <w:rPr>
          <w:rFonts w:ascii="Arial" w:hAnsi="Arial" w:cs="Arial"/>
          <w:sz w:val="20"/>
          <w:szCs w:val="20"/>
        </w:rPr>
        <w:t>533.600</w:t>
      </w:r>
    </w:p>
    <w:p w:rsidR="00127C90" w:rsidRPr="00E447BF" w:rsidRDefault="00127C90" w:rsidP="00127C90">
      <w:pPr>
        <w:pStyle w:val="Odstavecseseznamem"/>
        <w:spacing w:after="0" w:line="240" w:lineRule="auto"/>
        <w:ind w:left="426"/>
        <w:rPr>
          <w:rFonts w:ascii="Arial" w:hAnsi="Arial" w:cs="Arial"/>
          <w:sz w:val="20"/>
          <w:szCs w:val="20"/>
        </w:rPr>
      </w:pPr>
      <w:r w:rsidRPr="00E447BF">
        <w:rPr>
          <w:rFonts w:ascii="Arial" w:hAnsi="Arial" w:cs="Arial"/>
          <w:sz w:val="20"/>
          <w:szCs w:val="20"/>
        </w:rPr>
        <w:t>- odpisy</w:t>
      </w:r>
      <w:r w:rsidRPr="00E447BF">
        <w:rPr>
          <w:rFonts w:ascii="Arial" w:hAnsi="Arial" w:cs="Arial"/>
          <w:sz w:val="20"/>
          <w:szCs w:val="20"/>
        </w:rPr>
        <w:tab/>
        <w:t xml:space="preserve"> - budova</w:t>
      </w:r>
      <w:r w:rsidRPr="00E447BF">
        <w:rPr>
          <w:rFonts w:ascii="Arial" w:hAnsi="Arial" w:cs="Arial"/>
          <w:sz w:val="20"/>
          <w:szCs w:val="20"/>
        </w:rPr>
        <w:tab/>
      </w:r>
      <w:r w:rsidRPr="00E447BF">
        <w:rPr>
          <w:rFonts w:ascii="Arial" w:hAnsi="Arial" w:cs="Arial"/>
          <w:sz w:val="20"/>
          <w:szCs w:val="20"/>
        </w:rPr>
        <w:tab/>
      </w:r>
      <w:r w:rsidR="008B016A" w:rsidRPr="00E447BF">
        <w:rPr>
          <w:rFonts w:ascii="Arial" w:hAnsi="Arial" w:cs="Arial"/>
          <w:sz w:val="20"/>
          <w:szCs w:val="20"/>
        </w:rPr>
        <w:t xml:space="preserve">     </w:t>
      </w:r>
      <w:r w:rsidRPr="00E447BF">
        <w:rPr>
          <w:rFonts w:ascii="Arial" w:hAnsi="Arial" w:cs="Arial"/>
          <w:sz w:val="20"/>
          <w:szCs w:val="20"/>
        </w:rPr>
        <w:t>5% z 2.500.000</w:t>
      </w:r>
      <w:r w:rsidRPr="00E447BF">
        <w:rPr>
          <w:rFonts w:ascii="Arial" w:hAnsi="Arial" w:cs="Arial"/>
          <w:sz w:val="20"/>
          <w:szCs w:val="20"/>
        </w:rPr>
        <w:tab/>
      </w:r>
      <w:r w:rsidRPr="00E447BF">
        <w:rPr>
          <w:rFonts w:ascii="Arial" w:hAnsi="Arial" w:cs="Arial"/>
          <w:sz w:val="20"/>
          <w:szCs w:val="20"/>
        </w:rPr>
        <w:tab/>
        <w:t xml:space="preserve">     125.000</w:t>
      </w:r>
    </w:p>
    <w:p w:rsidR="00127C90" w:rsidRPr="00E447BF" w:rsidRDefault="00127C90" w:rsidP="00127C90">
      <w:pPr>
        <w:pStyle w:val="Odstavecseseznamem"/>
        <w:pBdr>
          <w:bottom w:val="single" w:sz="6" w:space="1" w:color="auto"/>
        </w:pBdr>
        <w:spacing w:after="0" w:line="240" w:lineRule="auto"/>
        <w:ind w:left="426"/>
        <w:rPr>
          <w:rFonts w:ascii="Arial" w:hAnsi="Arial" w:cs="Arial"/>
          <w:sz w:val="20"/>
          <w:szCs w:val="20"/>
        </w:rPr>
      </w:pPr>
      <w:r w:rsidRPr="00E447BF">
        <w:rPr>
          <w:rFonts w:ascii="Arial" w:hAnsi="Arial" w:cs="Arial"/>
          <w:sz w:val="20"/>
          <w:szCs w:val="20"/>
        </w:rPr>
        <w:tab/>
      </w:r>
      <w:r w:rsidRPr="00E447BF">
        <w:rPr>
          <w:rFonts w:ascii="Arial" w:hAnsi="Arial" w:cs="Arial"/>
          <w:sz w:val="20"/>
          <w:szCs w:val="20"/>
        </w:rPr>
        <w:tab/>
        <w:t xml:space="preserve"> - vybavení</w:t>
      </w:r>
      <w:r w:rsidRPr="00E447BF">
        <w:rPr>
          <w:rFonts w:ascii="Arial" w:hAnsi="Arial" w:cs="Arial"/>
          <w:sz w:val="20"/>
          <w:szCs w:val="20"/>
        </w:rPr>
        <w:tab/>
      </w:r>
      <w:r w:rsidRPr="00E447BF">
        <w:rPr>
          <w:rFonts w:ascii="Arial" w:hAnsi="Arial" w:cs="Arial"/>
          <w:sz w:val="20"/>
          <w:szCs w:val="20"/>
        </w:rPr>
        <w:tab/>
      </w:r>
      <w:r w:rsidR="008B016A" w:rsidRPr="00E447BF">
        <w:rPr>
          <w:rFonts w:ascii="Arial" w:hAnsi="Arial" w:cs="Arial"/>
          <w:sz w:val="20"/>
          <w:szCs w:val="20"/>
        </w:rPr>
        <w:t xml:space="preserve">      </w:t>
      </w:r>
      <w:proofErr w:type="gramStart"/>
      <w:r w:rsidRPr="00E447BF">
        <w:rPr>
          <w:rFonts w:ascii="Arial" w:hAnsi="Arial" w:cs="Arial"/>
          <w:sz w:val="20"/>
          <w:szCs w:val="20"/>
        </w:rPr>
        <w:t>10% z 450.000</w:t>
      </w:r>
      <w:proofErr w:type="gramEnd"/>
      <w:r w:rsidRPr="00E447BF">
        <w:rPr>
          <w:rFonts w:ascii="Arial" w:hAnsi="Arial" w:cs="Arial"/>
          <w:sz w:val="20"/>
          <w:szCs w:val="20"/>
        </w:rPr>
        <w:tab/>
      </w:r>
      <w:r w:rsidRPr="00E447BF">
        <w:rPr>
          <w:rFonts w:ascii="Arial" w:hAnsi="Arial" w:cs="Arial"/>
          <w:sz w:val="20"/>
          <w:szCs w:val="20"/>
        </w:rPr>
        <w:tab/>
        <w:t xml:space="preserve">       45.000</w:t>
      </w:r>
    </w:p>
    <w:p w:rsidR="00127C90" w:rsidRPr="00E447BF" w:rsidRDefault="00127C90" w:rsidP="00127C90">
      <w:pPr>
        <w:pStyle w:val="Odstavecseseznamem"/>
        <w:spacing w:after="0" w:line="240" w:lineRule="auto"/>
        <w:ind w:left="426"/>
        <w:rPr>
          <w:rFonts w:ascii="Arial" w:hAnsi="Arial" w:cs="Arial"/>
          <w:sz w:val="20"/>
          <w:szCs w:val="20"/>
        </w:rPr>
      </w:pPr>
      <w:r w:rsidRPr="00E447BF">
        <w:rPr>
          <w:rFonts w:ascii="Arial" w:hAnsi="Arial" w:cs="Arial"/>
          <w:sz w:val="20"/>
          <w:szCs w:val="20"/>
        </w:rPr>
        <w:t>Náklady za rok celkem</w:t>
      </w:r>
      <w:r w:rsidRPr="00E447BF">
        <w:rPr>
          <w:rFonts w:ascii="Arial" w:hAnsi="Arial" w:cs="Arial"/>
          <w:sz w:val="20"/>
          <w:szCs w:val="20"/>
        </w:rPr>
        <w:tab/>
      </w:r>
      <w:r w:rsidRPr="00E447BF">
        <w:rPr>
          <w:rFonts w:ascii="Arial" w:hAnsi="Arial" w:cs="Arial"/>
          <w:sz w:val="20"/>
          <w:szCs w:val="20"/>
        </w:rPr>
        <w:tab/>
      </w:r>
      <w:r w:rsidRPr="00E447BF">
        <w:rPr>
          <w:rFonts w:ascii="Arial" w:hAnsi="Arial" w:cs="Arial"/>
          <w:sz w:val="20"/>
          <w:szCs w:val="20"/>
        </w:rPr>
        <w:tab/>
      </w:r>
      <w:r w:rsidRPr="00E447BF">
        <w:rPr>
          <w:rFonts w:ascii="Arial" w:hAnsi="Arial" w:cs="Arial"/>
          <w:sz w:val="20"/>
          <w:szCs w:val="20"/>
        </w:rPr>
        <w:tab/>
      </w:r>
      <w:r w:rsidR="00E447BF">
        <w:rPr>
          <w:rFonts w:ascii="Arial" w:hAnsi="Arial" w:cs="Arial"/>
          <w:sz w:val="20"/>
          <w:szCs w:val="20"/>
        </w:rPr>
        <w:tab/>
      </w:r>
      <w:r w:rsidRPr="00E447BF">
        <w:rPr>
          <w:rFonts w:ascii="Arial" w:hAnsi="Arial" w:cs="Arial"/>
          <w:sz w:val="20"/>
          <w:szCs w:val="20"/>
        </w:rPr>
        <w:tab/>
        <w:t>14.944.600</w:t>
      </w:r>
    </w:p>
    <w:p w:rsidR="00127C90" w:rsidRPr="00E447BF" w:rsidRDefault="00127C90" w:rsidP="00127C90">
      <w:pPr>
        <w:pStyle w:val="Odstavecseseznamem"/>
        <w:spacing w:after="0" w:line="240" w:lineRule="auto"/>
        <w:ind w:left="426"/>
        <w:rPr>
          <w:rFonts w:ascii="Arial" w:hAnsi="Arial" w:cs="Arial"/>
          <w:sz w:val="20"/>
          <w:szCs w:val="20"/>
        </w:rPr>
      </w:pPr>
    </w:p>
    <w:p w:rsidR="00127C90" w:rsidRPr="00E447BF" w:rsidRDefault="00127C90" w:rsidP="00127C90">
      <w:pPr>
        <w:pStyle w:val="Odstavecseseznamem"/>
        <w:spacing w:after="0" w:line="240" w:lineRule="auto"/>
        <w:ind w:left="426"/>
        <w:rPr>
          <w:rFonts w:ascii="Arial" w:hAnsi="Arial" w:cs="Arial"/>
          <w:sz w:val="20"/>
          <w:szCs w:val="20"/>
        </w:rPr>
      </w:pPr>
      <w:r w:rsidRPr="00E447BF">
        <w:rPr>
          <w:rFonts w:ascii="Arial" w:hAnsi="Arial" w:cs="Arial"/>
          <w:sz w:val="20"/>
          <w:szCs w:val="20"/>
        </w:rPr>
        <w:t>Hospodářský výsledek</w:t>
      </w:r>
    </w:p>
    <w:p w:rsidR="00127C90" w:rsidRPr="00E447BF" w:rsidRDefault="00127C90" w:rsidP="00127C90">
      <w:pPr>
        <w:pStyle w:val="Odstavecseseznamem"/>
        <w:spacing w:after="0" w:line="240" w:lineRule="auto"/>
        <w:ind w:left="426"/>
        <w:rPr>
          <w:rFonts w:ascii="Arial" w:hAnsi="Arial" w:cs="Arial"/>
          <w:sz w:val="20"/>
          <w:szCs w:val="20"/>
        </w:rPr>
      </w:pPr>
      <w:r w:rsidRPr="00E447BF">
        <w:rPr>
          <w:rFonts w:ascii="Arial" w:hAnsi="Arial" w:cs="Arial"/>
          <w:sz w:val="20"/>
          <w:szCs w:val="20"/>
        </w:rPr>
        <w:t>Příjmy</w:t>
      </w:r>
      <w:r w:rsidRPr="00E447BF">
        <w:rPr>
          <w:rFonts w:ascii="Arial" w:hAnsi="Arial" w:cs="Arial"/>
          <w:sz w:val="20"/>
          <w:szCs w:val="20"/>
        </w:rPr>
        <w:tab/>
      </w:r>
      <w:r w:rsidRPr="00E447BF">
        <w:rPr>
          <w:rFonts w:ascii="Arial" w:hAnsi="Arial" w:cs="Arial"/>
          <w:sz w:val="20"/>
          <w:szCs w:val="20"/>
        </w:rPr>
        <w:tab/>
      </w:r>
      <w:r w:rsidRPr="00E447BF">
        <w:rPr>
          <w:rFonts w:ascii="Arial" w:hAnsi="Arial" w:cs="Arial"/>
          <w:sz w:val="20"/>
          <w:szCs w:val="20"/>
        </w:rPr>
        <w:tab/>
      </w:r>
      <w:r w:rsidRPr="00E447BF">
        <w:rPr>
          <w:rFonts w:ascii="Arial" w:hAnsi="Arial" w:cs="Arial"/>
          <w:sz w:val="20"/>
          <w:szCs w:val="20"/>
        </w:rPr>
        <w:tab/>
      </w:r>
      <w:r w:rsidRPr="00E447BF">
        <w:rPr>
          <w:rFonts w:ascii="Arial" w:hAnsi="Arial" w:cs="Arial"/>
          <w:sz w:val="20"/>
          <w:szCs w:val="20"/>
        </w:rPr>
        <w:tab/>
      </w:r>
      <w:r w:rsidRPr="00E447BF">
        <w:rPr>
          <w:rFonts w:ascii="Arial" w:hAnsi="Arial" w:cs="Arial"/>
          <w:sz w:val="20"/>
          <w:szCs w:val="20"/>
        </w:rPr>
        <w:tab/>
      </w:r>
      <w:r w:rsidRPr="00E447BF">
        <w:rPr>
          <w:rFonts w:ascii="Arial" w:hAnsi="Arial" w:cs="Arial"/>
          <w:sz w:val="20"/>
          <w:szCs w:val="20"/>
        </w:rPr>
        <w:tab/>
      </w:r>
      <w:r w:rsidRPr="00E447BF">
        <w:rPr>
          <w:rFonts w:ascii="Arial" w:hAnsi="Arial" w:cs="Arial"/>
          <w:sz w:val="20"/>
          <w:szCs w:val="20"/>
        </w:rPr>
        <w:tab/>
        <w:t>16.500.000</w:t>
      </w:r>
    </w:p>
    <w:p w:rsidR="00127C90" w:rsidRPr="00E447BF" w:rsidRDefault="00127C90" w:rsidP="00127C90">
      <w:pPr>
        <w:pStyle w:val="Odstavecseseznamem"/>
        <w:pBdr>
          <w:bottom w:val="single" w:sz="6" w:space="1" w:color="auto"/>
        </w:pBdr>
        <w:spacing w:after="0" w:line="240" w:lineRule="auto"/>
        <w:ind w:left="426"/>
        <w:rPr>
          <w:rFonts w:ascii="Arial" w:hAnsi="Arial" w:cs="Arial"/>
          <w:sz w:val="20"/>
          <w:szCs w:val="20"/>
        </w:rPr>
      </w:pPr>
      <w:r w:rsidRPr="00E447BF">
        <w:rPr>
          <w:rFonts w:ascii="Arial" w:hAnsi="Arial" w:cs="Arial"/>
          <w:sz w:val="20"/>
          <w:szCs w:val="20"/>
        </w:rPr>
        <w:t>Náklady</w:t>
      </w:r>
      <w:r w:rsidRPr="00E447BF">
        <w:rPr>
          <w:rFonts w:ascii="Arial" w:hAnsi="Arial" w:cs="Arial"/>
          <w:sz w:val="20"/>
          <w:szCs w:val="20"/>
        </w:rPr>
        <w:tab/>
      </w:r>
      <w:r w:rsidRPr="00E447BF">
        <w:rPr>
          <w:rFonts w:ascii="Arial" w:hAnsi="Arial" w:cs="Arial"/>
          <w:sz w:val="20"/>
          <w:szCs w:val="20"/>
        </w:rPr>
        <w:tab/>
      </w:r>
      <w:r w:rsidRPr="00E447BF">
        <w:rPr>
          <w:rFonts w:ascii="Arial" w:hAnsi="Arial" w:cs="Arial"/>
          <w:sz w:val="20"/>
          <w:szCs w:val="20"/>
        </w:rPr>
        <w:tab/>
      </w:r>
      <w:r w:rsidRPr="00E447BF">
        <w:rPr>
          <w:rFonts w:ascii="Arial" w:hAnsi="Arial" w:cs="Arial"/>
          <w:sz w:val="20"/>
          <w:szCs w:val="20"/>
        </w:rPr>
        <w:tab/>
      </w:r>
      <w:r w:rsidRPr="00E447BF">
        <w:rPr>
          <w:rFonts w:ascii="Arial" w:hAnsi="Arial" w:cs="Arial"/>
          <w:sz w:val="20"/>
          <w:szCs w:val="20"/>
        </w:rPr>
        <w:tab/>
      </w:r>
      <w:r w:rsidR="008B016A" w:rsidRPr="00E447BF">
        <w:rPr>
          <w:rFonts w:ascii="Arial" w:hAnsi="Arial" w:cs="Arial"/>
          <w:sz w:val="20"/>
          <w:szCs w:val="20"/>
        </w:rPr>
        <w:tab/>
      </w:r>
      <w:r w:rsidRPr="00E447BF">
        <w:rPr>
          <w:rFonts w:ascii="Arial" w:hAnsi="Arial" w:cs="Arial"/>
          <w:sz w:val="20"/>
          <w:szCs w:val="20"/>
        </w:rPr>
        <w:tab/>
        <w:t>-</w:t>
      </w:r>
      <w:r w:rsidRPr="00E447BF">
        <w:rPr>
          <w:rFonts w:ascii="Arial" w:hAnsi="Arial" w:cs="Arial"/>
          <w:sz w:val="20"/>
          <w:szCs w:val="20"/>
        </w:rPr>
        <w:tab/>
        <w:t>14.944.600</w:t>
      </w:r>
    </w:p>
    <w:p w:rsidR="00127C90" w:rsidRPr="00E447BF" w:rsidRDefault="00127C90" w:rsidP="00127C90">
      <w:pPr>
        <w:pStyle w:val="Odstavecseseznamem"/>
        <w:spacing w:after="0" w:line="240" w:lineRule="auto"/>
        <w:ind w:left="426"/>
        <w:rPr>
          <w:rFonts w:ascii="Arial" w:hAnsi="Arial" w:cs="Arial"/>
          <w:sz w:val="20"/>
          <w:szCs w:val="20"/>
        </w:rPr>
      </w:pPr>
      <w:r w:rsidRPr="00E447BF">
        <w:rPr>
          <w:rFonts w:ascii="Arial" w:hAnsi="Arial" w:cs="Arial"/>
          <w:sz w:val="20"/>
          <w:szCs w:val="20"/>
        </w:rPr>
        <w:t>Zisk</w:t>
      </w:r>
      <w:r w:rsidRPr="00E447BF">
        <w:rPr>
          <w:rFonts w:ascii="Arial" w:hAnsi="Arial" w:cs="Arial"/>
          <w:sz w:val="20"/>
          <w:szCs w:val="20"/>
        </w:rPr>
        <w:tab/>
      </w:r>
      <w:r w:rsidRPr="00E447BF">
        <w:rPr>
          <w:rFonts w:ascii="Arial" w:hAnsi="Arial" w:cs="Arial"/>
          <w:sz w:val="20"/>
          <w:szCs w:val="20"/>
        </w:rPr>
        <w:tab/>
      </w:r>
      <w:r w:rsidRPr="00E447BF">
        <w:rPr>
          <w:rFonts w:ascii="Arial" w:hAnsi="Arial" w:cs="Arial"/>
          <w:sz w:val="20"/>
          <w:szCs w:val="20"/>
        </w:rPr>
        <w:tab/>
      </w:r>
      <w:r w:rsidRPr="00E447BF">
        <w:rPr>
          <w:rFonts w:ascii="Arial" w:hAnsi="Arial" w:cs="Arial"/>
          <w:sz w:val="20"/>
          <w:szCs w:val="20"/>
        </w:rPr>
        <w:tab/>
      </w:r>
      <w:r w:rsidRPr="00E447BF">
        <w:rPr>
          <w:rFonts w:ascii="Arial" w:hAnsi="Arial" w:cs="Arial"/>
          <w:sz w:val="20"/>
          <w:szCs w:val="20"/>
        </w:rPr>
        <w:tab/>
      </w:r>
      <w:r w:rsidRPr="00E447BF">
        <w:rPr>
          <w:rFonts w:ascii="Arial" w:hAnsi="Arial" w:cs="Arial"/>
          <w:sz w:val="20"/>
          <w:szCs w:val="20"/>
        </w:rPr>
        <w:tab/>
      </w:r>
      <w:r w:rsidRPr="00E447BF">
        <w:rPr>
          <w:rFonts w:ascii="Arial" w:hAnsi="Arial" w:cs="Arial"/>
          <w:sz w:val="20"/>
          <w:szCs w:val="20"/>
        </w:rPr>
        <w:tab/>
      </w:r>
      <w:r w:rsidRPr="00E447BF">
        <w:rPr>
          <w:rFonts w:ascii="Arial" w:hAnsi="Arial" w:cs="Arial"/>
          <w:sz w:val="20"/>
          <w:szCs w:val="20"/>
        </w:rPr>
        <w:tab/>
        <w:t xml:space="preserve">  1.555.400</w:t>
      </w:r>
    </w:p>
    <w:p w:rsidR="00127C90" w:rsidRPr="00E447BF" w:rsidRDefault="00127C90" w:rsidP="00127C90">
      <w:pPr>
        <w:spacing w:after="0" w:line="240" w:lineRule="auto"/>
        <w:ind w:left="142"/>
        <w:rPr>
          <w:rFonts w:ascii="Arial" w:hAnsi="Arial" w:cs="Arial"/>
          <w:sz w:val="20"/>
          <w:szCs w:val="20"/>
        </w:rPr>
      </w:pPr>
    </w:p>
    <w:p w:rsidR="00127C90" w:rsidRPr="00E447BF" w:rsidRDefault="00127C90" w:rsidP="00127C90">
      <w:pPr>
        <w:spacing w:after="0" w:line="240" w:lineRule="auto"/>
        <w:ind w:left="66"/>
        <w:rPr>
          <w:rFonts w:ascii="Arial" w:hAnsi="Arial" w:cs="Arial"/>
          <w:b/>
          <w:sz w:val="20"/>
          <w:szCs w:val="20"/>
        </w:rPr>
      </w:pPr>
      <w:r w:rsidRPr="00E447BF">
        <w:rPr>
          <w:rFonts w:ascii="Arial" w:hAnsi="Arial" w:cs="Arial"/>
          <w:b/>
          <w:sz w:val="20"/>
          <w:szCs w:val="20"/>
        </w:rPr>
        <w:t>7b.</w:t>
      </w:r>
      <w:r w:rsidRPr="00E447BF">
        <w:rPr>
          <w:rFonts w:ascii="Arial" w:hAnsi="Arial" w:cs="Arial"/>
          <w:b/>
          <w:sz w:val="20"/>
          <w:szCs w:val="20"/>
        </w:rPr>
        <w:tab/>
        <w:t>Čistý zisk</w:t>
      </w:r>
    </w:p>
    <w:p w:rsidR="00127C90" w:rsidRPr="00E447BF" w:rsidRDefault="00127C90" w:rsidP="00127C90">
      <w:pPr>
        <w:pStyle w:val="Odstavecseseznamem"/>
        <w:spacing w:after="0" w:line="240" w:lineRule="auto"/>
        <w:ind w:left="426"/>
        <w:rPr>
          <w:rFonts w:ascii="Arial" w:hAnsi="Arial" w:cs="Arial"/>
          <w:sz w:val="20"/>
          <w:szCs w:val="20"/>
        </w:rPr>
      </w:pPr>
      <w:r w:rsidRPr="00E447BF">
        <w:rPr>
          <w:rFonts w:ascii="Arial" w:hAnsi="Arial" w:cs="Arial"/>
          <w:sz w:val="20"/>
          <w:szCs w:val="20"/>
        </w:rPr>
        <w:t>Zisk před zdaněním</w:t>
      </w:r>
      <w:r w:rsidRPr="00E447BF">
        <w:rPr>
          <w:rFonts w:ascii="Arial" w:hAnsi="Arial" w:cs="Arial"/>
          <w:sz w:val="20"/>
          <w:szCs w:val="20"/>
        </w:rPr>
        <w:tab/>
      </w:r>
      <w:r w:rsidRPr="00E447BF">
        <w:rPr>
          <w:rFonts w:ascii="Arial" w:hAnsi="Arial" w:cs="Arial"/>
          <w:sz w:val="20"/>
          <w:szCs w:val="20"/>
        </w:rPr>
        <w:tab/>
      </w:r>
      <w:r w:rsidRPr="00E447BF">
        <w:rPr>
          <w:rFonts w:ascii="Arial" w:hAnsi="Arial" w:cs="Arial"/>
          <w:sz w:val="20"/>
          <w:szCs w:val="20"/>
        </w:rPr>
        <w:tab/>
      </w:r>
      <w:r w:rsidRPr="00E447BF">
        <w:rPr>
          <w:rFonts w:ascii="Arial" w:hAnsi="Arial" w:cs="Arial"/>
          <w:sz w:val="20"/>
          <w:szCs w:val="20"/>
        </w:rPr>
        <w:tab/>
      </w:r>
      <w:r w:rsidRPr="00E447BF">
        <w:rPr>
          <w:rFonts w:ascii="Arial" w:hAnsi="Arial" w:cs="Arial"/>
          <w:sz w:val="20"/>
          <w:szCs w:val="20"/>
        </w:rPr>
        <w:tab/>
      </w:r>
      <w:r w:rsidR="008B016A" w:rsidRPr="00E447BF">
        <w:rPr>
          <w:rFonts w:ascii="Arial" w:hAnsi="Arial" w:cs="Arial"/>
          <w:sz w:val="20"/>
          <w:szCs w:val="20"/>
        </w:rPr>
        <w:tab/>
      </w:r>
      <w:r w:rsidRPr="00E447BF">
        <w:rPr>
          <w:rFonts w:ascii="Arial" w:hAnsi="Arial" w:cs="Arial"/>
          <w:sz w:val="20"/>
          <w:szCs w:val="20"/>
        </w:rPr>
        <w:t>1.555.400</w:t>
      </w:r>
    </w:p>
    <w:p w:rsidR="00127C90" w:rsidRPr="00E447BF" w:rsidRDefault="00127C90" w:rsidP="00127C90">
      <w:pPr>
        <w:pBdr>
          <w:bottom w:val="single" w:sz="6" w:space="1" w:color="auto"/>
        </w:pBdr>
        <w:spacing w:after="0" w:line="240" w:lineRule="auto"/>
        <w:ind w:left="426"/>
        <w:rPr>
          <w:rFonts w:ascii="Arial" w:hAnsi="Arial" w:cs="Arial"/>
          <w:sz w:val="20"/>
          <w:szCs w:val="20"/>
        </w:rPr>
      </w:pPr>
      <w:r w:rsidRPr="00E447BF">
        <w:rPr>
          <w:rFonts w:ascii="Arial" w:hAnsi="Arial" w:cs="Arial"/>
          <w:sz w:val="20"/>
          <w:szCs w:val="20"/>
        </w:rPr>
        <w:t xml:space="preserve">Daň </w:t>
      </w:r>
      <w:r w:rsidRPr="00E447BF">
        <w:rPr>
          <w:rFonts w:ascii="Arial" w:hAnsi="Arial" w:cs="Arial"/>
          <w:sz w:val="20"/>
          <w:szCs w:val="20"/>
        </w:rPr>
        <w:tab/>
      </w:r>
      <w:r w:rsidRPr="00E447BF">
        <w:rPr>
          <w:rFonts w:ascii="Arial" w:hAnsi="Arial" w:cs="Arial"/>
          <w:sz w:val="20"/>
          <w:szCs w:val="20"/>
        </w:rPr>
        <w:tab/>
      </w:r>
      <w:r w:rsidR="00E447BF">
        <w:rPr>
          <w:rFonts w:ascii="Arial" w:hAnsi="Arial" w:cs="Arial"/>
          <w:sz w:val="20"/>
          <w:szCs w:val="20"/>
        </w:rPr>
        <w:tab/>
      </w:r>
      <w:r w:rsidRPr="00E447BF">
        <w:rPr>
          <w:rFonts w:ascii="Arial" w:hAnsi="Arial" w:cs="Arial"/>
          <w:sz w:val="20"/>
          <w:szCs w:val="20"/>
        </w:rPr>
        <w:t>19% z 1.</w:t>
      </w:r>
      <w:r w:rsidR="00012238" w:rsidRPr="00E447BF">
        <w:rPr>
          <w:rFonts w:ascii="Arial" w:hAnsi="Arial" w:cs="Arial"/>
          <w:sz w:val="20"/>
          <w:szCs w:val="20"/>
        </w:rPr>
        <w:t>555</w:t>
      </w:r>
      <w:r w:rsidRPr="00E447BF">
        <w:rPr>
          <w:rFonts w:ascii="Arial" w:hAnsi="Arial" w:cs="Arial"/>
          <w:sz w:val="20"/>
          <w:szCs w:val="20"/>
        </w:rPr>
        <w:t>.000</w:t>
      </w:r>
      <w:r w:rsidRPr="00E447BF">
        <w:rPr>
          <w:rFonts w:ascii="Arial" w:hAnsi="Arial" w:cs="Arial"/>
          <w:sz w:val="20"/>
          <w:szCs w:val="20"/>
        </w:rPr>
        <w:tab/>
      </w:r>
      <w:r w:rsidRPr="00E447BF">
        <w:rPr>
          <w:rFonts w:ascii="Arial" w:hAnsi="Arial" w:cs="Arial"/>
          <w:sz w:val="20"/>
          <w:szCs w:val="20"/>
        </w:rPr>
        <w:tab/>
        <w:t>-</w:t>
      </w:r>
      <w:r w:rsidRPr="00E447BF">
        <w:rPr>
          <w:rFonts w:ascii="Arial" w:hAnsi="Arial" w:cs="Arial"/>
          <w:sz w:val="20"/>
          <w:szCs w:val="20"/>
        </w:rPr>
        <w:tab/>
        <w:t xml:space="preserve">   </w:t>
      </w:r>
      <w:r w:rsidR="00012238" w:rsidRPr="00E447BF">
        <w:rPr>
          <w:rFonts w:ascii="Arial" w:hAnsi="Arial" w:cs="Arial"/>
          <w:sz w:val="20"/>
          <w:szCs w:val="20"/>
        </w:rPr>
        <w:t>295</w:t>
      </w:r>
      <w:r w:rsidRPr="00E447BF">
        <w:rPr>
          <w:rFonts w:ascii="Arial" w:hAnsi="Arial" w:cs="Arial"/>
          <w:sz w:val="20"/>
          <w:szCs w:val="20"/>
        </w:rPr>
        <w:t>.4</w:t>
      </w:r>
      <w:r w:rsidR="00012238" w:rsidRPr="00E447BF">
        <w:rPr>
          <w:rFonts w:ascii="Arial" w:hAnsi="Arial" w:cs="Arial"/>
          <w:sz w:val="20"/>
          <w:szCs w:val="20"/>
        </w:rPr>
        <w:t>5</w:t>
      </w:r>
      <w:r w:rsidRPr="00E447BF">
        <w:rPr>
          <w:rFonts w:ascii="Arial" w:hAnsi="Arial" w:cs="Arial"/>
          <w:sz w:val="20"/>
          <w:szCs w:val="20"/>
        </w:rPr>
        <w:t>0</w:t>
      </w:r>
    </w:p>
    <w:p w:rsidR="00127C90" w:rsidRPr="00E447BF" w:rsidRDefault="00127C90" w:rsidP="00127C90">
      <w:pPr>
        <w:spacing w:after="0" w:line="240" w:lineRule="auto"/>
        <w:ind w:left="426"/>
        <w:rPr>
          <w:rFonts w:ascii="Arial" w:hAnsi="Arial" w:cs="Arial"/>
          <w:sz w:val="20"/>
          <w:szCs w:val="20"/>
        </w:rPr>
      </w:pPr>
      <w:r w:rsidRPr="00E447BF">
        <w:rPr>
          <w:rFonts w:ascii="Arial" w:hAnsi="Arial" w:cs="Arial"/>
          <w:sz w:val="20"/>
          <w:szCs w:val="20"/>
        </w:rPr>
        <w:t>Zisk po zdanění</w:t>
      </w:r>
      <w:r w:rsidRPr="00E447BF">
        <w:rPr>
          <w:rFonts w:ascii="Arial" w:hAnsi="Arial" w:cs="Arial"/>
          <w:sz w:val="20"/>
          <w:szCs w:val="20"/>
        </w:rPr>
        <w:tab/>
      </w:r>
      <w:r w:rsidRPr="00E447BF">
        <w:rPr>
          <w:rFonts w:ascii="Arial" w:hAnsi="Arial" w:cs="Arial"/>
          <w:sz w:val="20"/>
          <w:szCs w:val="20"/>
        </w:rPr>
        <w:tab/>
      </w:r>
      <w:r w:rsidRPr="00E447BF">
        <w:rPr>
          <w:rFonts w:ascii="Arial" w:hAnsi="Arial" w:cs="Arial"/>
          <w:sz w:val="20"/>
          <w:szCs w:val="20"/>
        </w:rPr>
        <w:tab/>
      </w:r>
      <w:r w:rsidRPr="00E447BF">
        <w:rPr>
          <w:rFonts w:ascii="Arial" w:hAnsi="Arial" w:cs="Arial"/>
          <w:sz w:val="20"/>
          <w:szCs w:val="20"/>
        </w:rPr>
        <w:tab/>
      </w:r>
      <w:r w:rsidRPr="00E447BF">
        <w:rPr>
          <w:rFonts w:ascii="Arial" w:hAnsi="Arial" w:cs="Arial"/>
          <w:sz w:val="20"/>
          <w:szCs w:val="20"/>
        </w:rPr>
        <w:tab/>
      </w:r>
      <w:r w:rsidR="008B016A" w:rsidRPr="00E447BF">
        <w:rPr>
          <w:rFonts w:ascii="Arial" w:hAnsi="Arial" w:cs="Arial"/>
          <w:sz w:val="20"/>
          <w:szCs w:val="20"/>
        </w:rPr>
        <w:tab/>
      </w:r>
      <w:r w:rsidRPr="00E447BF">
        <w:rPr>
          <w:rFonts w:ascii="Arial" w:hAnsi="Arial" w:cs="Arial"/>
          <w:sz w:val="20"/>
          <w:szCs w:val="20"/>
        </w:rPr>
        <w:tab/>
        <w:t>1.</w:t>
      </w:r>
      <w:r w:rsidR="00012238" w:rsidRPr="00E447BF">
        <w:rPr>
          <w:rFonts w:ascii="Arial" w:hAnsi="Arial" w:cs="Arial"/>
          <w:sz w:val="20"/>
          <w:szCs w:val="20"/>
        </w:rPr>
        <w:t>259</w:t>
      </w:r>
      <w:r w:rsidRPr="00E447BF">
        <w:rPr>
          <w:rFonts w:ascii="Arial" w:hAnsi="Arial" w:cs="Arial"/>
          <w:sz w:val="20"/>
          <w:szCs w:val="20"/>
        </w:rPr>
        <w:t>.9</w:t>
      </w:r>
      <w:r w:rsidR="00012238" w:rsidRPr="00E447BF">
        <w:rPr>
          <w:rFonts w:ascii="Arial" w:hAnsi="Arial" w:cs="Arial"/>
          <w:sz w:val="20"/>
          <w:szCs w:val="20"/>
        </w:rPr>
        <w:t>5</w:t>
      </w:r>
      <w:r w:rsidRPr="00E447BF">
        <w:rPr>
          <w:rFonts w:ascii="Arial" w:hAnsi="Arial" w:cs="Arial"/>
          <w:sz w:val="20"/>
          <w:szCs w:val="20"/>
        </w:rPr>
        <w:t>0</w:t>
      </w:r>
    </w:p>
    <w:p w:rsidR="00127C90" w:rsidRPr="00E447BF" w:rsidRDefault="00127C90" w:rsidP="00127C90">
      <w:pPr>
        <w:spacing w:after="0" w:line="240" w:lineRule="auto"/>
        <w:ind w:left="426"/>
        <w:rPr>
          <w:rFonts w:ascii="Arial" w:hAnsi="Arial" w:cs="Arial"/>
          <w:sz w:val="20"/>
          <w:szCs w:val="20"/>
        </w:rPr>
      </w:pPr>
    </w:p>
    <w:p w:rsidR="00127C90" w:rsidRPr="00E447BF" w:rsidRDefault="00127C90" w:rsidP="00127C90">
      <w:pPr>
        <w:spacing w:after="0" w:line="240" w:lineRule="auto"/>
        <w:ind w:left="426"/>
        <w:rPr>
          <w:rFonts w:ascii="Arial" w:hAnsi="Arial" w:cs="Arial"/>
          <w:b/>
          <w:sz w:val="20"/>
          <w:szCs w:val="20"/>
        </w:rPr>
      </w:pPr>
      <w:r w:rsidRPr="00E447BF">
        <w:rPr>
          <w:rFonts w:ascii="Arial" w:hAnsi="Arial" w:cs="Arial"/>
          <w:b/>
          <w:sz w:val="20"/>
          <w:szCs w:val="20"/>
        </w:rPr>
        <w:t>Rozdělení zisku</w:t>
      </w:r>
    </w:p>
    <w:p w:rsidR="00127C90" w:rsidRPr="00E447BF" w:rsidRDefault="00127C90" w:rsidP="00127C90">
      <w:pPr>
        <w:pBdr>
          <w:bottom w:val="single" w:sz="6" w:space="1" w:color="auto"/>
        </w:pBdr>
        <w:spacing w:after="0" w:line="240" w:lineRule="auto"/>
        <w:ind w:left="426"/>
        <w:rPr>
          <w:rFonts w:ascii="Arial" w:hAnsi="Arial" w:cs="Arial"/>
          <w:sz w:val="20"/>
          <w:szCs w:val="20"/>
        </w:rPr>
      </w:pPr>
      <w:r w:rsidRPr="00E447BF">
        <w:rPr>
          <w:rFonts w:ascii="Arial" w:hAnsi="Arial" w:cs="Arial"/>
          <w:sz w:val="20"/>
          <w:szCs w:val="20"/>
        </w:rPr>
        <w:t>Splátka úvěru</w:t>
      </w:r>
      <w:r w:rsidRPr="00E447BF">
        <w:rPr>
          <w:rFonts w:ascii="Arial" w:hAnsi="Arial" w:cs="Arial"/>
          <w:sz w:val="20"/>
          <w:szCs w:val="20"/>
        </w:rPr>
        <w:tab/>
      </w:r>
      <w:r w:rsidR="00E447BF">
        <w:rPr>
          <w:rFonts w:ascii="Arial" w:hAnsi="Arial" w:cs="Arial"/>
          <w:sz w:val="20"/>
          <w:szCs w:val="20"/>
        </w:rPr>
        <w:tab/>
      </w:r>
      <w:r w:rsidRPr="00E447BF">
        <w:rPr>
          <w:rFonts w:ascii="Arial" w:hAnsi="Arial" w:cs="Arial"/>
          <w:sz w:val="20"/>
          <w:szCs w:val="20"/>
        </w:rPr>
        <w:t>1/5 4.</w:t>
      </w:r>
      <w:r w:rsidR="00012238" w:rsidRPr="00E447BF">
        <w:rPr>
          <w:rFonts w:ascii="Arial" w:hAnsi="Arial" w:cs="Arial"/>
          <w:sz w:val="20"/>
          <w:szCs w:val="20"/>
        </w:rPr>
        <w:t>6</w:t>
      </w:r>
      <w:r w:rsidRPr="00E447BF">
        <w:rPr>
          <w:rFonts w:ascii="Arial" w:hAnsi="Arial" w:cs="Arial"/>
          <w:sz w:val="20"/>
          <w:szCs w:val="20"/>
        </w:rPr>
        <w:t>00.000</w:t>
      </w:r>
      <w:r w:rsidRPr="00E447BF">
        <w:rPr>
          <w:rFonts w:ascii="Arial" w:hAnsi="Arial" w:cs="Arial"/>
          <w:sz w:val="20"/>
          <w:szCs w:val="20"/>
        </w:rPr>
        <w:tab/>
      </w:r>
      <w:r w:rsidRPr="00E447BF">
        <w:rPr>
          <w:rFonts w:ascii="Arial" w:hAnsi="Arial" w:cs="Arial"/>
          <w:sz w:val="20"/>
          <w:szCs w:val="20"/>
        </w:rPr>
        <w:tab/>
      </w:r>
      <w:r w:rsidRPr="00E447BF">
        <w:rPr>
          <w:rFonts w:ascii="Arial" w:hAnsi="Arial" w:cs="Arial"/>
          <w:sz w:val="20"/>
          <w:szCs w:val="20"/>
        </w:rPr>
        <w:tab/>
      </w:r>
      <w:r w:rsidR="008B016A" w:rsidRPr="00E447BF">
        <w:rPr>
          <w:rFonts w:ascii="Arial" w:hAnsi="Arial" w:cs="Arial"/>
          <w:sz w:val="20"/>
          <w:szCs w:val="20"/>
        </w:rPr>
        <w:tab/>
        <w:t xml:space="preserve"> </w:t>
      </w:r>
      <w:r w:rsidR="00012238" w:rsidRPr="00E447BF">
        <w:rPr>
          <w:rFonts w:ascii="Arial" w:hAnsi="Arial" w:cs="Arial"/>
          <w:sz w:val="20"/>
          <w:szCs w:val="20"/>
        </w:rPr>
        <w:t xml:space="preserve">  9</w:t>
      </w:r>
      <w:r w:rsidRPr="00E447BF">
        <w:rPr>
          <w:rFonts w:ascii="Arial" w:hAnsi="Arial" w:cs="Arial"/>
          <w:sz w:val="20"/>
          <w:szCs w:val="20"/>
        </w:rPr>
        <w:t>20.000</w:t>
      </w:r>
    </w:p>
    <w:p w:rsidR="00127C90" w:rsidRPr="00E447BF" w:rsidRDefault="00127C90" w:rsidP="00127C90">
      <w:pPr>
        <w:spacing w:after="0" w:line="240" w:lineRule="auto"/>
        <w:ind w:left="426"/>
        <w:rPr>
          <w:rFonts w:ascii="Arial" w:hAnsi="Arial" w:cs="Arial"/>
          <w:sz w:val="20"/>
          <w:szCs w:val="20"/>
        </w:rPr>
      </w:pPr>
    </w:p>
    <w:p w:rsidR="00127C90" w:rsidRPr="00E447BF" w:rsidRDefault="00127C90" w:rsidP="00127C90">
      <w:pPr>
        <w:spacing w:after="0" w:line="240" w:lineRule="auto"/>
        <w:ind w:left="426"/>
        <w:rPr>
          <w:rFonts w:ascii="Arial" w:hAnsi="Arial" w:cs="Arial"/>
          <w:sz w:val="20"/>
          <w:szCs w:val="20"/>
        </w:rPr>
      </w:pPr>
      <w:r w:rsidRPr="00E447BF">
        <w:rPr>
          <w:rFonts w:ascii="Arial" w:hAnsi="Arial" w:cs="Arial"/>
          <w:sz w:val="20"/>
          <w:szCs w:val="20"/>
        </w:rPr>
        <w:t>Zbylo</w:t>
      </w:r>
      <w:r w:rsidRPr="00E447BF">
        <w:rPr>
          <w:rFonts w:ascii="Arial" w:hAnsi="Arial" w:cs="Arial"/>
          <w:sz w:val="20"/>
          <w:szCs w:val="20"/>
        </w:rPr>
        <w:tab/>
      </w:r>
      <w:r w:rsidR="00E447BF">
        <w:rPr>
          <w:rFonts w:ascii="Arial" w:hAnsi="Arial" w:cs="Arial"/>
          <w:sz w:val="20"/>
          <w:szCs w:val="20"/>
        </w:rPr>
        <w:tab/>
      </w:r>
      <w:r w:rsidRPr="00E447BF">
        <w:rPr>
          <w:rFonts w:ascii="Arial" w:hAnsi="Arial" w:cs="Arial"/>
          <w:sz w:val="20"/>
          <w:szCs w:val="20"/>
        </w:rPr>
        <w:t>(1.</w:t>
      </w:r>
      <w:r w:rsidR="00012238" w:rsidRPr="00E447BF">
        <w:rPr>
          <w:rFonts w:ascii="Arial" w:hAnsi="Arial" w:cs="Arial"/>
          <w:sz w:val="20"/>
          <w:szCs w:val="20"/>
        </w:rPr>
        <w:t>259</w:t>
      </w:r>
      <w:r w:rsidRPr="00E447BF">
        <w:rPr>
          <w:rFonts w:ascii="Arial" w:hAnsi="Arial" w:cs="Arial"/>
          <w:sz w:val="20"/>
          <w:szCs w:val="20"/>
        </w:rPr>
        <w:t>.9</w:t>
      </w:r>
      <w:r w:rsidR="00012238" w:rsidRPr="00E447BF">
        <w:rPr>
          <w:rFonts w:ascii="Arial" w:hAnsi="Arial" w:cs="Arial"/>
          <w:sz w:val="20"/>
          <w:szCs w:val="20"/>
        </w:rPr>
        <w:t>5</w:t>
      </w:r>
      <w:r w:rsidRPr="00E447BF">
        <w:rPr>
          <w:rFonts w:ascii="Arial" w:hAnsi="Arial" w:cs="Arial"/>
          <w:sz w:val="20"/>
          <w:szCs w:val="20"/>
        </w:rPr>
        <w:t xml:space="preserve">0 – </w:t>
      </w:r>
      <w:r w:rsidR="00012238" w:rsidRPr="00E447BF">
        <w:rPr>
          <w:rFonts w:ascii="Arial" w:hAnsi="Arial" w:cs="Arial"/>
          <w:sz w:val="20"/>
          <w:szCs w:val="20"/>
        </w:rPr>
        <w:t>920</w:t>
      </w:r>
      <w:r w:rsidRPr="00E447BF">
        <w:rPr>
          <w:rFonts w:ascii="Arial" w:hAnsi="Arial" w:cs="Arial"/>
          <w:sz w:val="20"/>
          <w:szCs w:val="20"/>
        </w:rPr>
        <w:t>.</w:t>
      </w:r>
      <w:r w:rsidR="00012238" w:rsidRPr="00E447BF">
        <w:rPr>
          <w:rFonts w:ascii="Arial" w:hAnsi="Arial" w:cs="Arial"/>
          <w:sz w:val="20"/>
          <w:szCs w:val="20"/>
        </w:rPr>
        <w:t>000</w:t>
      </w:r>
      <w:r w:rsidRPr="00E447BF">
        <w:rPr>
          <w:rFonts w:ascii="Arial" w:hAnsi="Arial" w:cs="Arial"/>
          <w:sz w:val="20"/>
          <w:szCs w:val="20"/>
        </w:rPr>
        <w:t>)</w:t>
      </w:r>
      <w:r w:rsidRPr="00E447BF">
        <w:rPr>
          <w:rFonts w:ascii="Arial" w:hAnsi="Arial" w:cs="Arial"/>
          <w:sz w:val="20"/>
          <w:szCs w:val="20"/>
        </w:rPr>
        <w:tab/>
      </w:r>
      <w:r w:rsidRPr="00E447BF">
        <w:rPr>
          <w:rFonts w:ascii="Arial" w:hAnsi="Arial" w:cs="Arial"/>
          <w:sz w:val="20"/>
          <w:szCs w:val="20"/>
        </w:rPr>
        <w:tab/>
      </w:r>
      <w:r w:rsidRPr="00E447BF">
        <w:rPr>
          <w:rFonts w:ascii="Arial" w:hAnsi="Arial" w:cs="Arial"/>
          <w:sz w:val="20"/>
          <w:szCs w:val="20"/>
        </w:rPr>
        <w:tab/>
      </w:r>
      <w:r w:rsidR="00012238" w:rsidRPr="00E447BF">
        <w:rPr>
          <w:rFonts w:ascii="Arial" w:hAnsi="Arial" w:cs="Arial"/>
          <w:sz w:val="20"/>
          <w:szCs w:val="20"/>
        </w:rPr>
        <w:t xml:space="preserve">  </w:t>
      </w:r>
      <w:r w:rsidR="00012238" w:rsidRPr="00E447BF">
        <w:rPr>
          <w:rFonts w:ascii="Arial" w:hAnsi="Arial" w:cs="Arial"/>
          <w:sz w:val="20"/>
          <w:szCs w:val="20"/>
        </w:rPr>
        <w:tab/>
        <w:t xml:space="preserve">   339</w:t>
      </w:r>
      <w:r w:rsidRPr="00E447BF">
        <w:rPr>
          <w:rFonts w:ascii="Arial" w:hAnsi="Arial" w:cs="Arial"/>
          <w:sz w:val="20"/>
          <w:szCs w:val="20"/>
        </w:rPr>
        <w:t>.</w:t>
      </w:r>
      <w:r w:rsidR="00012238" w:rsidRPr="00E447BF">
        <w:rPr>
          <w:rFonts w:ascii="Arial" w:hAnsi="Arial" w:cs="Arial"/>
          <w:sz w:val="20"/>
          <w:szCs w:val="20"/>
        </w:rPr>
        <w:t>950</w:t>
      </w:r>
      <w:r w:rsidRPr="00E447BF">
        <w:rPr>
          <w:rFonts w:ascii="Arial" w:hAnsi="Arial" w:cs="Arial"/>
          <w:sz w:val="20"/>
          <w:szCs w:val="20"/>
        </w:rPr>
        <w:tab/>
      </w:r>
    </w:p>
    <w:p w:rsidR="00127C90" w:rsidRPr="008B016A" w:rsidRDefault="00127C90" w:rsidP="00127C90">
      <w:pPr>
        <w:spacing w:after="0" w:line="240" w:lineRule="auto"/>
        <w:ind w:left="142"/>
        <w:rPr>
          <w:rFonts w:ascii="Arial" w:hAnsi="Arial" w:cs="Arial"/>
          <w:sz w:val="24"/>
          <w:szCs w:val="24"/>
        </w:rPr>
      </w:pPr>
      <w:r w:rsidRPr="00E447BF">
        <w:rPr>
          <w:rFonts w:ascii="Arial" w:hAnsi="Arial" w:cs="Arial"/>
          <w:sz w:val="20"/>
          <w:szCs w:val="20"/>
        </w:rPr>
        <w:tab/>
      </w:r>
      <w:r w:rsidRPr="008B016A">
        <w:rPr>
          <w:rFonts w:ascii="Arial" w:hAnsi="Arial" w:cs="Arial"/>
          <w:sz w:val="24"/>
          <w:szCs w:val="24"/>
        </w:rPr>
        <w:tab/>
      </w:r>
      <w:r w:rsidRPr="008B016A">
        <w:rPr>
          <w:rFonts w:ascii="Arial" w:hAnsi="Arial" w:cs="Arial"/>
          <w:sz w:val="24"/>
          <w:szCs w:val="24"/>
        </w:rPr>
        <w:tab/>
      </w:r>
    </w:p>
    <w:sectPr w:rsidR="00127C90" w:rsidRPr="008B016A" w:rsidSect="009B3033">
      <w:pgSz w:w="11906" w:h="16838"/>
      <w:pgMar w:top="1417" w:right="1133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B05E7E"/>
    <w:multiLevelType w:val="hybridMultilevel"/>
    <w:tmpl w:val="D3F4F90C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D53133E"/>
    <w:multiLevelType w:val="hybridMultilevel"/>
    <w:tmpl w:val="760062D0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BF43E77"/>
    <w:multiLevelType w:val="hybridMultilevel"/>
    <w:tmpl w:val="A4D650A4"/>
    <w:lvl w:ilvl="0" w:tplc="EB22161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51B0"/>
    <w:rsid w:val="00012238"/>
    <w:rsid w:val="00073AC1"/>
    <w:rsid w:val="00086E0F"/>
    <w:rsid w:val="00127C90"/>
    <w:rsid w:val="00294E69"/>
    <w:rsid w:val="003A1F86"/>
    <w:rsid w:val="00401BB9"/>
    <w:rsid w:val="004240E6"/>
    <w:rsid w:val="005F4925"/>
    <w:rsid w:val="008651B0"/>
    <w:rsid w:val="008B016A"/>
    <w:rsid w:val="009B3033"/>
    <w:rsid w:val="009D3D72"/>
    <w:rsid w:val="00A32F3A"/>
    <w:rsid w:val="00A53A69"/>
    <w:rsid w:val="00BB4C37"/>
    <w:rsid w:val="00E447BF"/>
    <w:rsid w:val="00ED26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8651B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8651B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578</Words>
  <Characters>3413</Characters>
  <Application>Microsoft Office Word</Application>
  <DocSecurity>0</DocSecurity>
  <Lines>28</Lines>
  <Paragraphs>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Lenka Kandlerová</dc:creator>
  <cp:lastModifiedBy>Lenka Kandlerová</cp:lastModifiedBy>
  <cp:revision>3</cp:revision>
  <cp:lastPrinted>2010-10-13T09:40:00Z</cp:lastPrinted>
  <dcterms:created xsi:type="dcterms:W3CDTF">2012-12-17T09:51:00Z</dcterms:created>
  <dcterms:modified xsi:type="dcterms:W3CDTF">2012-12-17T22:22:00Z</dcterms:modified>
</cp:coreProperties>
</file>