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A69" w:rsidRPr="00FE49A6" w:rsidRDefault="00FE49A6" w:rsidP="000A082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E49A6">
        <w:rPr>
          <w:rFonts w:ascii="Arial" w:hAnsi="Arial" w:cs="Arial"/>
          <w:b/>
          <w:sz w:val="20"/>
          <w:szCs w:val="20"/>
        </w:rPr>
        <w:t xml:space="preserve">Zakladatelský rozpočet </w:t>
      </w:r>
      <w:r w:rsidR="009026B3">
        <w:rPr>
          <w:rFonts w:ascii="Arial" w:hAnsi="Arial" w:cs="Arial"/>
          <w:b/>
          <w:sz w:val="20"/>
          <w:szCs w:val="20"/>
        </w:rPr>
        <w:t>C</w:t>
      </w:r>
      <w:bookmarkStart w:id="0" w:name="_GoBack"/>
      <w:bookmarkEnd w:id="0"/>
    </w:p>
    <w:p w:rsidR="00FE49A6" w:rsidRPr="00FE49A6" w:rsidRDefault="00FE49A6" w:rsidP="000A082C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</w:rPr>
      </w:pPr>
      <w:r w:rsidRPr="00FE49A6">
        <w:rPr>
          <w:rFonts w:ascii="Arial" w:hAnsi="Arial" w:cs="Arial"/>
          <w:b/>
          <w:color w:val="FF0000"/>
          <w:sz w:val="20"/>
          <w:szCs w:val="20"/>
        </w:rPr>
        <w:t>Metodika</w:t>
      </w:r>
    </w:p>
    <w:p w:rsidR="005F4925" w:rsidRDefault="005F4925" w:rsidP="000A082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E49A6" w:rsidRPr="00FE49A6" w:rsidRDefault="00FE49A6" w:rsidP="000A082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E49A6" w:rsidRDefault="00FE49A6" w:rsidP="000A082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E49A6">
        <w:rPr>
          <w:rFonts w:ascii="Arial" w:hAnsi="Arial" w:cs="Arial"/>
          <w:b/>
          <w:sz w:val="20"/>
          <w:szCs w:val="20"/>
        </w:rPr>
        <w:t>Varianta A</w:t>
      </w:r>
    </w:p>
    <w:p w:rsidR="00AA3C89" w:rsidRPr="00FE49A6" w:rsidRDefault="00AA3C89" w:rsidP="000A082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 xml:space="preserve">Podnikatel </w:t>
      </w:r>
      <w:r w:rsidR="00417BA6" w:rsidRPr="00FE49A6">
        <w:rPr>
          <w:rFonts w:ascii="Arial" w:hAnsi="Arial" w:cs="Arial"/>
          <w:sz w:val="20"/>
          <w:szCs w:val="20"/>
        </w:rPr>
        <w:t xml:space="preserve">(FO) </w:t>
      </w:r>
      <w:r w:rsidRPr="00FE49A6">
        <w:rPr>
          <w:rFonts w:ascii="Arial" w:hAnsi="Arial" w:cs="Arial"/>
          <w:sz w:val="20"/>
          <w:szCs w:val="20"/>
        </w:rPr>
        <w:t xml:space="preserve">má vlastní kapitál ve výši </w:t>
      </w:r>
      <w:r w:rsidR="00417BA6" w:rsidRPr="00FE49A6">
        <w:rPr>
          <w:rFonts w:ascii="Arial" w:hAnsi="Arial" w:cs="Arial"/>
          <w:sz w:val="20"/>
          <w:szCs w:val="20"/>
        </w:rPr>
        <w:t>3</w:t>
      </w:r>
      <w:r w:rsidRPr="00FE49A6">
        <w:rPr>
          <w:rFonts w:ascii="Arial" w:hAnsi="Arial" w:cs="Arial"/>
          <w:sz w:val="20"/>
          <w:szCs w:val="20"/>
        </w:rPr>
        <w:t xml:space="preserve">00.000 Kč a možnost čerpat úvěr na </w:t>
      </w:r>
      <w:r w:rsidR="00417BA6" w:rsidRPr="00FE49A6">
        <w:rPr>
          <w:rFonts w:ascii="Arial" w:hAnsi="Arial" w:cs="Arial"/>
          <w:sz w:val="20"/>
          <w:szCs w:val="20"/>
        </w:rPr>
        <w:t>deset</w:t>
      </w:r>
      <w:r w:rsidRPr="00FE49A6">
        <w:rPr>
          <w:rFonts w:ascii="Arial" w:hAnsi="Arial" w:cs="Arial"/>
          <w:sz w:val="20"/>
          <w:szCs w:val="20"/>
        </w:rPr>
        <w:t xml:space="preserve"> let s úrokovou sazbou </w:t>
      </w:r>
      <w:r w:rsidR="00417BA6" w:rsidRPr="00FE49A6">
        <w:rPr>
          <w:rFonts w:ascii="Arial" w:hAnsi="Arial" w:cs="Arial"/>
          <w:sz w:val="20"/>
          <w:szCs w:val="20"/>
        </w:rPr>
        <w:t>9</w:t>
      </w:r>
      <w:r w:rsidRPr="00FE49A6">
        <w:rPr>
          <w:rFonts w:ascii="Arial" w:hAnsi="Arial" w:cs="Arial"/>
          <w:sz w:val="20"/>
          <w:szCs w:val="20"/>
        </w:rPr>
        <w:t>,</w:t>
      </w:r>
      <w:r w:rsidR="00417BA6" w:rsidRPr="00FE49A6">
        <w:rPr>
          <w:rFonts w:ascii="Arial" w:hAnsi="Arial" w:cs="Arial"/>
          <w:sz w:val="20"/>
          <w:szCs w:val="20"/>
        </w:rPr>
        <w:t>3</w:t>
      </w:r>
      <w:r w:rsidRPr="00FE49A6">
        <w:rPr>
          <w:rFonts w:ascii="Arial" w:hAnsi="Arial" w:cs="Arial"/>
          <w:sz w:val="20"/>
          <w:szCs w:val="20"/>
        </w:rPr>
        <w:t xml:space="preserve"> %.</w:t>
      </w:r>
    </w:p>
    <w:p w:rsidR="008651B0" w:rsidRPr="00FE49A6" w:rsidRDefault="00AA3C89" w:rsidP="000A082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Podnikatel počítá s těmito parametry:</w:t>
      </w:r>
    </w:p>
    <w:p w:rsidR="008651B0" w:rsidRPr="00FE49A6" w:rsidRDefault="008651B0" w:rsidP="000A082C">
      <w:pPr>
        <w:pStyle w:val="Odstavecseseznamem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měsíční pro</w:t>
      </w:r>
      <w:r w:rsidR="00AA3C89" w:rsidRPr="00FE49A6">
        <w:rPr>
          <w:rFonts w:ascii="Arial" w:hAnsi="Arial" w:cs="Arial"/>
          <w:sz w:val="20"/>
          <w:szCs w:val="20"/>
        </w:rPr>
        <w:t xml:space="preserve">nájem prodejní plochy </w:t>
      </w:r>
      <w:r w:rsidRPr="00FE49A6">
        <w:rPr>
          <w:rFonts w:ascii="Arial" w:hAnsi="Arial" w:cs="Arial"/>
          <w:sz w:val="20"/>
          <w:szCs w:val="20"/>
        </w:rPr>
        <w:t xml:space="preserve">ve výši </w:t>
      </w:r>
      <w:r w:rsidR="0005441B" w:rsidRPr="00FE49A6">
        <w:rPr>
          <w:rFonts w:ascii="Arial" w:hAnsi="Arial" w:cs="Arial"/>
          <w:sz w:val="20"/>
          <w:szCs w:val="20"/>
        </w:rPr>
        <w:t>18</w:t>
      </w:r>
      <w:r w:rsidR="00AA3C89" w:rsidRPr="00FE49A6">
        <w:rPr>
          <w:rFonts w:ascii="Arial" w:hAnsi="Arial" w:cs="Arial"/>
          <w:sz w:val="20"/>
          <w:szCs w:val="20"/>
        </w:rPr>
        <w:t>.</w:t>
      </w:r>
      <w:r w:rsidR="00417BA6" w:rsidRPr="00FE49A6">
        <w:rPr>
          <w:rFonts w:ascii="Arial" w:hAnsi="Arial" w:cs="Arial"/>
          <w:sz w:val="20"/>
          <w:szCs w:val="20"/>
        </w:rPr>
        <w:t>0</w:t>
      </w:r>
      <w:r w:rsidRPr="00FE49A6">
        <w:rPr>
          <w:rFonts w:ascii="Arial" w:hAnsi="Arial" w:cs="Arial"/>
          <w:sz w:val="20"/>
          <w:szCs w:val="20"/>
        </w:rPr>
        <w:t xml:space="preserve">00 </w:t>
      </w:r>
      <w:r w:rsidR="00AA3C89" w:rsidRPr="00FE49A6">
        <w:rPr>
          <w:rFonts w:ascii="Arial" w:hAnsi="Arial" w:cs="Arial"/>
          <w:sz w:val="20"/>
          <w:szCs w:val="20"/>
        </w:rPr>
        <w:t>Kč</w:t>
      </w:r>
      <w:r w:rsidRPr="00FE49A6">
        <w:rPr>
          <w:rFonts w:ascii="Arial" w:hAnsi="Arial" w:cs="Arial"/>
          <w:sz w:val="20"/>
          <w:szCs w:val="20"/>
        </w:rPr>
        <w:t>,</w:t>
      </w:r>
    </w:p>
    <w:p w:rsidR="00417BA6" w:rsidRPr="00FE49A6" w:rsidRDefault="00417BA6" w:rsidP="000A082C">
      <w:pPr>
        <w:pStyle w:val="Odstavecseseznamem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úprava prodejní plochy v ceně 82.000 Kč,</w:t>
      </w:r>
    </w:p>
    <w:p w:rsidR="00417BA6" w:rsidRPr="00FE49A6" w:rsidRDefault="00417BA6" w:rsidP="000A082C">
      <w:pPr>
        <w:pStyle w:val="Odstavecseseznamem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vyba</w:t>
      </w:r>
      <w:r w:rsidR="00431696" w:rsidRPr="00FE49A6">
        <w:rPr>
          <w:rFonts w:ascii="Arial" w:hAnsi="Arial" w:cs="Arial"/>
          <w:sz w:val="20"/>
          <w:szCs w:val="20"/>
        </w:rPr>
        <w:t xml:space="preserve">vení prodejny v ceně 246.500 Kč, </w:t>
      </w:r>
    </w:p>
    <w:p w:rsidR="00417BA6" w:rsidRPr="00FE49A6" w:rsidRDefault="00417BA6" w:rsidP="000A082C">
      <w:pPr>
        <w:pStyle w:val="Odstavecseseznamem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 xml:space="preserve">počáteční předzásobení (hodnota zboží) v ceně 595.000 Kč </w:t>
      </w:r>
    </w:p>
    <w:p w:rsidR="008651B0" w:rsidRPr="00FE49A6" w:rsidRDefault="00B57642" w:rsidP="000A082C">
      <w:pPr>
        <w:pStyle w:val="Odstavecseseznamem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 xml:space="preserve">měsíční </w:t>
      </w:r>
      <w:r w:rsidR="00AA3C89" w:rsidRPr="00FE49A6">
        <w:rPr>
          <w:rFonts w:ascii="Arial" w:hAnsi="Arial" w:cs="Arial"/>
          <w:sz w:val="20"/>
          <w:szCs w:val="20"/>
        </w:rPr>
        <w:t xml:space="preserve">režijní položky (elektřina, plyn) </w:t>
      </w:r>
      <w:r w:rsidR="008651B0" w:rsidRPr="00FE49A6">
        <w:rPr>
          <w:rFonts w:ascii="Arial" w:hAnsi="Arial" w:cs="Arial"/>
          <w:sz w:val="20"/>
          <w:szCs w:val="20"/>
        </w:rPr>
        <w:t xml:space="preserve">ve výši </w:t>
      </w:r>
      <w:r w:rsidR="00AA3C89" w:rsidRPr="00FE49A6">
        <w:rPr>
          <w:rFonts w:ascii="Arial" w:hAnsi="Arial" w:cs="Arial"/>
          <w:sz w:val="20"/>
          <w:szCs w:val="20"/>
        </w:rPr>
        <w:t>10.000</w:t>
      </w:r>
      <w:r w:rsidR="008651B0" w:rsidRPr="00FE49A6">
        <w:rPr>
          <w:rFonts w:ascii="Arial" w:hAnsi="Arial" w:cs="Arial"/>
          <w:sz w:val="20"/>
          <w:szCs w:val="20"/>
        </w:rPr>
        <w:t xml:space="preserve"> Kč,</w:t>
      </w:r>
    </w:p>
    <w:p w:rsidR="00417BA6" w:rsidRPr="00FE49A6" w:rsidRDefault="00417BA6" w:rsidP="000A082C">
      <w:pPr>
        <w:pStyle w:val="Odstavecseseznamem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2 zaměstnanci s měsíční mzdou ve výši 13.000 Kč,</w:t>
      </w:r>
    </w:p>
    <w:p w:rsidR="00417BA6" w:rsidRPr="00FE49A6" w:rsidRDefault="00417BA6" w:rsidP="000A082C">
      <w:pPr>
        <w:pStyle w:val="Odstavecseseznamem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SP a ZP podnikatele ve výši 2.000 Kč měsíčně,</w:t>
      </w:r>
    </w:p>
    <w:p w:rsidR="008651B0" w:rsidRPr="00FE49A6" w:rsidRDefault="000A082C" w:rsidP="000A082C">
      <w:pPr>
        <w:pStyle w:val="Odstavecseseznamem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měsíční</w:t>
      </w:r>
      <w:r w:rsidR="00AA3C89" w:rsidRPr="00FE49A6">
        <w:rPr>
          <w:rFonts w:ascii="Arial" w:hAnsi="Arial" w:cs="Arial"/>
          <w:sz w:val="20"/>
          <w:szCs w:val="20"/>
        </w:rPr>
        <w:t xml:space="preserve"> obrat </w:t>
      </w:r>
      <w:r w:rsidRPr="00FE49A6">
        <w:rPr>
          <w:rFonts w:ascii="Arial" w:hAnsi="Arial" w:cs="Arial"/>
          <w:sz w:val="20"/>
          <w:szCs w:val="20"/>
        </w:rPr>
        <w:t xml:space="preserve">je plánován </w:t>
      </w:r>
      <w:r w:rsidR="00AA3C89" w:rsidRPr="00FE49A6">
        <w:rPr>
          <w:rFonts w:ascii="Arial" w:hAnsi="Arial" w:cs="Arial"/>
          <w:sz w:val="20"/>
          <w:szCs w:val="20"/>
        </w:rPr>
        <w:t xml:space="preserve">ve výši </w:t>
      </w:r>
      <w:r w:rsidRPr="00FE49A6">
        <w:rPr>
          <w:rFonts w:ascii="Arial" w:hAnsi="Arial" w:cs="Arial"/>
          <w:sz w:val="20"/>
          <w:szCs w:val="20"/>
        </w:rPr>
        <w:t>120</w:t>
      </w:r>
      <w:r w:rsidR="00AA3C89" w:rsidRPr="00FE49A6">
        <w:rPr>
          <w:rFonts w:ascii="Arial" w:hAnsi="Arial" w:cs="Arial"/>
          <w:sz w:val="20"/>
          <w:szCs w:val="20"/>
        </w:rPr>
        <w:t>.000 Kč,</w:t>
      </w:r>
      <w:r w:rsidR="004C3939" w:rsidRPr="00FE49A6">
        <w:rPr>
          <w:rFonts w:ascii="Arial" w:hAnsi="Arial" w:cs="Arial"/>
          <w:sz w:val="20"/>
          <w:szCs w:val="20"/>
        </w:rPr>
        <w:t xml:space="preserve">  </w:t>
      </w:r>
      <w:r w:rsidR="0005441B" w:rsidRPr="00FE49A6">
        <w:rPr>
          <w:rFonts w:ascii="Arial" w:hAnsi="Arial" w:cs="Arial"/>
          <w:sz w:val="20"/>
          <w:szCs w:val="20"/>
        </w:rPr>
        <w:t xml:space="preserve"> </w:t>
      </w:r>
    </w:p>
    <w:p w:rsidR="00AA3C89" w:rsidRPr="00FE49A6" w:rsidRDefault="00AA3C89" w:rsidP="000A082C">
      <w:pPr>
        <w:pStyle w:val="Odstavecseseznamem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 xml:space="preserve">marže ve výši </w:t>
      </w:r>
      <w:r w:rsidR="0005441B" w:rsidRPr="00FE49A6">
        <w:rPr>
          <w:rFonts w:ascii="Arial" w:hAnsi="Arial" w:cs="Arial"/>
          <w:sz w:val="20"/>
          <w:szCs w:val="20"/>
        </w:rPr>
        <w:t>30</w:t>
      </w:r>
      <w:r w:rsidRPr="00FE49A6">
        <w:rPr>
          <w:rFonts w:ascii="Arial" w:hAnsi="Arial" w:cs="Arial"/>
          <w:sz w:val="20"/>
          <w:szCs w:val="20"/>
        </w:rPr>
        <w:t>%,</w:t>
      </w:r>
    </w:p>
    <w:p w:rsidR="00AA3C89" w:rsidRPr="00FE49A6" w:rsidRDefault="00AA3C89" w:rsidP="000A082C">
      <w:pPr>
        <w:pStyle w:val="Odstavecseseznamem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prodej</w:t>
      </w:r>
      <w:r w:rsidR="000A082C" w:rsidRPr="00FE49A6">
        <w:rPr>
          <w:rFonts w:ascii="Arial" w:hAnsi="Arial" w:cs="Arial"/>
          <w:sz w:val="20"/>
          <w:szCs w:val="20"/>
        </w:rPr>
        <w:t>na je otevřena celoročně s výjimkou svátků</w:t>
      </w:r>
      <w:r w:rsidRPr="00FE49A6">
        <w:rPr>
          <w:rFonts w:ascii="Arial" w:hAnsi="Arial" w:cs="Arial"/>
          <w:sz w:val="20"/>
          <w:szCs w:val="20"/>
        </w:rPr>
        <w:t xml:space="preserve">, </w:t>
      </w:r>
    </w:p>
    <w:p w:rsidR="008651B0" w:rsidRPr="00FE49A6" w:rsidRDefault="00417BA6" w:rsidP="000A082C">
      <w:pPr>
        <w:pStyle w:val="Odstavecseseznamem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 xml:space="preserve">roční </w:t>
      </w:r>
      <w:r w:rsidR="00AA3C89" w:rsidRPr="00FE49A6">
        <w:rPr>
          <w:rFonts w:ascii="Arial" w:hAnsi="Arial" w:cs="Arial"/>
          <w:sz w:val="20"/>
          <w:szCs w:val="20"/>
        </w:rPr>
        <w:t xml:space="preserve">pojištění prodejny ve výši </w:t>
      </w:r>
      <w:r w:rsidRPr="00FE49A6">
        <w:rPr>
          <w:rFonts w:ascii="Arial" w:hAnsi="Arial" w:cs="Arial"/>
          <w:sz w:val="20"/>
          <w:szCs w:val="20"/>
        </w:rPr>
        <w:t>4</w:t>
      </w:r>
      <w:r w:rsidR="00AA3C89" w:rsidRPr="00FE49A6">
        <w:rPr>
          <w:rFonts w:ascii="Arial" w:hAnsi="Arial" w:cs="Arial"/>
          <w:sz w:val="20"/>
          <w:szCs w:val="20"/>
        </w:rPr>
        <w:t>.000 Kč</w:t>
      </w:r>
      <w:r w:rsidR="008651B0" w:rsidRPr="00FE49A6">
        <w:rPr>
          <w:rFonts w:ascii="Arial" w:hAnsi="Arial" w:cs="Arial"/>
          <w:sz w:val="20"/>
          <w:szCs w:val="20"/>
        </w:rPr>
        <w:t>,</w:t>
      </w:r>
    </w:p>
    <w:p w:rsidR="008651B0" w:rsidRPr="00FE49A6" w:rsidRDefault="00B57642" w:rsidP="000A082C">
      <w:pPr>
        <w:pStyle w:val="Odstavecseseznamem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 xml:space="preserve">ostatní </w:t>
      </w:r>
      <w:r w:rsidR="00417BA6" w:rsidRPr="00FE49A6">
        <w:rPr>
          <w:rFonts w:ascii="Arial" w:hAnsi="Arial" w:cs="Arial"/>
          <w:sz w:val="20"/>
          <w:szCs w:val="20"/>
        </w:rPr>
        <w:t>režijní</w:t>
      </w:r>
      <w:r w:rsidR="00AA3C89" w:rsidRPr="00FE49A6">
        <w:rPr>
          <w:rFonts w:ascii="Arial" w:hAnsi="Arial" w:cs="Arial"/>
          <w:sz w:val="20"/>
          <w:szCs w:val="20"/>
        </w:rPr>
        <w:t xml:space="preserve"> měsíční náklady ve výši </w:t>
      </w:r>
      <w:r w:rsidR="0057029D" w:rsidRPr="00FE49A6">
        <w:rPr>
          <w:rFonts w:ascii="Arial" w:hAnsi="Arial" w:cs="Arial"/>
          <w:sz w:val="20"/>
          <w:szCs w:val="20"/>
        </w:rPr>
        <w:t>2</w:t>
      </w:r>
      <w:r w:rsidR="00AA3C89" w:rsidRPr="00FE49A6">
        <w:rPr>
          <w:rFonts w:ascii="Arial" w:hAnsi="Arial" w:cs="Arial"/>
          <w:sz w:val="20"/>
          <w:szCs w:val="20"/>
        </w:rPr>
        <w:t>.</w:t>
      </w:r>
      <w:r w:rsidR="0057029D" w:rsidRPr="00FE49A6">
        <w:rPr>
          <w:rFonts w:ascii="Arial" w:hAnsi="Arial" w:cs="Arial"/>
          <w:sz w:val="20"/>
          <w:szCs w:val="20"/>
        </w:rPr>
        <w:t>5</w:t>
      </w:r>
      <w:r w:rsidR="00AA3C89" w:rsidRPr="00FE49A6">
        <w:rPr>
          <w:rFonts w:ascii="Arial" w:hAnsi="Arial" w:cs="Arial"/>
          <w:sz w:val="20"/>
          <w:szCs w:val="20"/>
        </w:rPr>
        <w:t>00 Kč</w:t>
      </w:r>
      <w:r w:rsidR="00417BA6" w:rsidRPr="00FE49A6">
        <w:rPr>
          <w:rFonts w:ascii="Arial" w:hAnsi="Arial" w:cs="Arial"/>
          <w:sz w:val="20"/>
          <w:szCs w:val="20"/>
        </w:rPr>
        <w:t>.</w:t>
      </w:r>
    </w:p>
    <w:p w:rsidR="005F4925" w:rsidRPr="00FE49A6" w:rsidRDefault="005F4925" w:rsidP="000A082C">
      <w:pPr>
        <w:spacing w:before="120" w:after="0" w:line="240" w:lineRule="auto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Zjistěte:</w:t>
      </w:r>
    </w:p>
    <w:p w:rsidR="001F5A77" w:rsidRPr="00FE49A6" w:rsidRDefault="001F5A77" w:rsidP="000A082C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měsíční provozní kapitál</w:t>
      </w:r>
    </w:p>
    <w:p w:rsidR="005F4925" w:rsidRPr="00FE49A6" w:rsidRDefault="001F5A77" w:rsidP="000A082C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výpočet potřebného kapitálu celkem</w:t>
      </w:r>
    </w:p>
    <w:p w:rsidR="005F4925" w:rsidRPr="00FE49A6" w:rsidRDefault="005F4925" w:rsidP="000A082C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zdroj</w:t>
      </w:r>
      <w:r w:rsidR="001F5A77" w:rsidRPr="00FE49A6">
        <w:rPr>
          <w:rFonts w:ascii="Arial" w:hAnsi="Arial" w:cs="Arial"/>
          <w:sz w:val="20"/>
          <w:szCs w:val="20"/>
        </w:rPr>
        <w:t>e kapitálu</w:t>
      </w:r>
    </w:p>
    <w:p w:rsidR="001F5A77" w:rsidRPr="00FE49A6" w:rsidRDefault="001F5A77" w:rsidP="000A082C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hospodářský výsledek za rok</w:t>
      </w:r>
    </w:p>
    <w:p w:rsidR="005F4925" w:rsidRPr="00FE49A6" w:rsidRDefault="001F5A77" w:rsidP="000A082C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disponibilní čistý zisk podnikatele</w:t>
      </w:r>
    </w:p>
    <w:p w:rsidR="001F5A77" w:rsidRPr="00FE49A6" w:rsidRDefault="001F5A77" w:rsidP="00CA58DF">
      <w:pPr>
        <w:spacing w:after="0"/>
        <w:rPr>
          <w:rFonts w:ascii="Arial" w:hAnsi="Arial" w:cs="Arial"/>
          <w:sz w:val="20"/>
          <w:szCs w:val="20"/>
        </w:rPr>
      </w:pPr>
    </w:p>
    <w:p w:rsidR="00FE49A6" w:rsidRDefault="00431696" w:rsidP="00FE49A6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E49A6">
        <w:rPr>
          <w:rFonts w:ascii="Arial" w:hAnsi="Arial" w:cs="Arial"/>
          <w:b/>
          <w:sz w:val="20"/>
          <w:szCs w:val="20"/>
        </w:rPr>
        <w:t>Varianta B</w:t>
      </w:r>
    </w:p>
    <w:p w:rsidR="00431696" w:rsidRPr="00FE49A6" w:rsidRDefault="00431696" w:rsidP="00FE49A6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Vybavení prodejny 146.500 Kč</w:t>
      </w:r>
    </w:p>
    <w:p w:rsidR="00431696" w:rsidRPr="00FE49A6" w:rsidRDefault="00431696" w:rsidP="0043169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Měsíční pronájem 16.000 Kč</w:t>
      </w:r>
    </w:p>
    <w:p w:rsidR="00431696" w:rsidRPr="00FE49A6" w:rsidRDefault="00431696" w:rsidP="0043169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Předzásobení 445.000 Kč</w:t>
      </w:r>
    </w:p>
    <w:p w:rsidR="00431696" w:rsidRPr="00FE49A6" w:rsidRDefault="00431696" w:rsidP="0043169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Energie 8.000 Kč</w:t>
      </w:r>
    </w:p>
    <w:p w:rsidR="00B57704" w:rsidRPr="00FE49A6" w:rsidRDefault="00431696" w:rsidP="0043169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 xml:space="preserve">Měsíční obrat 150.000 Kč </w:t>
      </w:r>
    </w:p>
    <w:p w:rsidR="00B57704" w:rsidRPr="00FE49A6" w:rsidRDefault="00B57704" w:rsidP="0043169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704" w:rsidRPr="00FE49A6" w:rsidRDefault="00B57704" w:rsidP="0043169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704" w:rsidRPr="00FE49A6" w:rsidRDefault="00B57704" w:rsidP="00431696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E49A6">
        <w:rPr>
          <w:rFonts w:ascii="Arial" w:hAnsi="Arial" w:cs="Arial"/>
          <w:b/>
          <w:sz w:val="20"/>
          <w:szCs w:val="20"/>
        </w:rPr>
        <w:t>Varianta C</w:t>
      </w:r>
    </w:p>
    <w:p w:rsidR="00B57704" w:rsidRPr="00FE49A6" w:rsidRDefault="00B57704" w:rsidP="0043169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Původní zadání – varianta A, ale 45% marže</w:t>
      </w:r>
    </w:p>
    <w:p w:rsidR="00B57704" w:rsidRPr="00FE49A6" w:rsidRDefault="00B57704" w:rsidP="0043169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704" w:rsidRPr="00FE49A6" w:rsidRDefault="00B57704" w:rsidP="0043169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57704" w:rsidRPr="00FE49A6" w:rsidRDefault="00B57704" w:rsidP="00431696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E49A6">
        <w:rPr>
          <w:rFonts w:ascii="Arial" w:hAnsi="Arial" w:cs="Arial"/>
          <w:b/>
          <w:sz w:val="20"/>
          <w:szCs w:val="20"/>
        </w:rPr>
        <w:t>Varianta D</w:t>
      </w:r>
    </w:p>
    <w:p w:rsidR="00FE49A6" w:rsidRDefault="00B57704" w:rsidP="0043169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Varianta B s 45% marží</w:t>
      </w:r>
    </w:p>
    <w:p w:rsidR="00FE49A6" w:rsidRDefault="00FE49A6" w:rsidP="0043169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E49A6" w:rsidRPr="00FE49A6" w:rsidRDefault="00FE49A6" w:rsidP="00FE49A6">
      <w:pPr>
        <w:rPr>
          <w:rFonts w:ascii="Arial" w:hAnsi="Arial" w:cs="Arial"/>
          <w:color w:val="FF0000"/>
          <w:sz w:val="20"/>
          <w:szCs w:val="20"/>
        </w:rPr>
      </w:pPr>
      <w:r w:rsidRPr="00FE49A6">
        <w:rPr>
          <w:rFonts w:ascii="Arial" w:hAnsi="Arial" w:cs="Arial"/>
          <w:color w:val="FF0000"/>
          <w:sz w:val="20"/>
          <w:szCs w:val="20"/>
        </w:rPr>
        <w:t xml:space="preserve">Výpočty provádějte </w:t>
      </w:r>
      <w:r>
        <w:rPr>
          <w:rFonts w:ascii="Arial" w:hAnsi="Arial" w:cs="Arial"/>
          <w:color w:val="FF0000"/>
          <w:sz w:val="20"/>
          <w:szCs w:val="20"/>
        </w:rPr>
        <w:t xml:space="preserve">u všech variant </w:t>
      </w:r>
      <w:r w:rsidRPr="00FE49A6">
        <w:rPr>
          <w:rFonts w:ascii="Arial" w:hAnsi="Arial" w:cs="Arial"/>
          <w:color w:val="FF0000"/>
          <w:sz w:val="20"/>
          <w:szCs w:val="20"/>
        </w:rPr>
        <w:t>pro 1. a 2. rok podnikání!</w:t>
      </w:r>
    </w:p>
    <w:p w:rsidR="004F7F54" w:rsidRPr="00FE49A6" w:rsidRDefault="004F7F54" w:rsidP="0043169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br w:type="page"/>
      </w:r>
    </w:p>
    <w:p w:rsidR="00C323F4" w:rsidRPr="00FE49A6" w:rsidRDefault="00C323F4" w:rsidP="00C323F4">
      <w:pPr>
        <w:pStyle w:val="Odstavecseseznamem"/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FE49A6">
        <w:rPr>
          <w:rFonts w:ascii="Arial" w:hAnsi="Arial" w:cs="Arial"/>
          <w:b/>
          <w:sz w:val="20"/>
          <w:szCs w:val="20"/>
        </w:rPr>
        <w:lastRenderedPageBreak/>
        <w:t>Varianta A – 1. rok:</w:t>
      </w:r>
    </w:p>
    <w:p w:rsidR="00C323F4" w:rsidRPr="00FE49A6" w:rsidRDefault="00C323F4" w:rsidP="00C323F4">
      <w:pPr>
        <w:pStyle w:val="Odstavecseseznamem"/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</w:p>
    <w:p w:rsidR="004F7F54" w:rsidRPr="00FE49A6" w:rsidRDefault="004F7F54" w:rsidP="004F7F54">
      <w:pPr>
        <w:pStyle w:val="Odstavecseseznamem"/>
        <w:numPr>
          <w:ilvl w:val="0"/>
          <w:numId w:val="3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FE49A6">
        <w:rPr>
          <w:rFonts w:ascii="Arial" w:hAnsi="Arial" w:cs="Arial"/>
          <w:b/>
          <w:sz w:val="20"/>
          <w:szCs w:val="20"/>
        </w:rPr>
        <w:t>Měsíční provozní kapitál</w:t>
      </w:r>
    </w:p>
    <w:p w:rsidR="00B57642" w:rsidRPr="00FE49A6" w:rsidRDefault="00B57642" w:rsidP="004F7F5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Pronájem plochy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ab/>
        <w:t>18.000</w:t>
      </w:r>
      <w:r w:rsidRPr="00FE49A6">
        <w:rPr>
          <w:rFonts w:ascii="Arial" w:hAnsi="Arial" w:cs="Arial"/>
          <w:sz w:val="20"/>
          <w:szCs w:val="20"/>
        </w:rPr>
        <w:tab/>
      </w:r>
    </w:p>
    <w:p w:rsidR="00B57642" w:rsidRPr="00FE49A6" w:rsidRDefault="00B57642" w:rsidP="004F7F5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Režijní položky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>10.000</w:t>
      </w:r>
    </w:p>
    <w:p w:rsidR="00B57642" w:rsidRPr="00FE49A6" w:rsidRDefault="004F7F54" w:rsidP="004F7F5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Mzda zaměstnanců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>2 x 13.000</w:t>
      </w:r>
      <w:r w:rsidR="00DB6DCC"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ab/>
        <w:t>26.000</w:t>
      </w:r>
    </w:p>
    <w:p w:rsidR="004F7F54" w:rsidRPr="00FE49A6" w:rsidRDefault="004F7F54" w:rsidP="004F7F5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SP a ZP zaměstnanců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>34 % z 26.000</w:t>
      </w:r>
      <w:r w:rsidR="00DB6DCC"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ab/>
      </w:r>
      <w:r w:rsidR="00B57704"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 xml:space="preserve">  8.840</w:t>
      </w:r>
    </w:p>
    <w:p w:rsidR="00B57642" w:rsidRPr="00FE49A6" w:rsidRDefault="00B57642" w:rsidP="004F7F5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SP a ZP podnikatele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 xml:space="preserve">  2.000</w:t>
      </w:r>
      <w:r w:rsidRPr="00FE49A6">
        <w:rPr>
          <w:rFonts w:ascii="Arial" w:hAnsi="Arial" w:cs="Arial"/>
          <w:sz w:val="20"/>
          <w:szCs w:val="20"/>
        </w:rPr>
        <w:t xml:space="preserve">  </w:t>
      </w:r>
    </w:p>
    <w:p w:rsidR="00B57642" w:rsidRPr="00FE49A6" w:rsidRDefault="00B57642" w:rsidP="004F7F5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O</w:t>
      </w:r>
      <w:r w:rsidR="004F7F54" w:rsidRPr="00FE49A6">
        <w:rPr>
          <w:rFonts w:ascii="Arial" w:hAnsi="Arial" w:cs="Arial"/>
          <w:sz w:val="20"/>
          <w:szCs w:val="20"/>
        </w:rPr>
        <w:t>statní</w:t>
      </w:r>
      <w:r w:rsidRPr="00FE49A6">
        <w:rPr>
          <w:rFonts w:ascii="Arial" w:hAnsi="Arial" w:cs="Arial"/>
          <w:sz w:val="20"/>
          <w:szCs w:val="20"/>
        </w:rPr>
        <w:t xml:space="preserve"> režijní náklady</w:t>
      </w:r>
      <w:r w:rsidR="00DB6DCC"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ab/>
        <w:t xml:space="preserve">  2.500</w:t>
      </w:r>
    </w:p>
    <w:p w:rsidR="004F7F54" w:rsidRPr="00FE49A6" w:rsidRDefault="004F7F54" w:rsidP="00B57642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Celkem měsíční provozní kapitál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>67.340</w:t>
      </w:r>
    </w:p>
    <w:p w:rsidR="004F7F54" w:rsidRPr="00FE49A6" w:rsidRDefault="004F7F54" w:rsidP="004F7F5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4F7F54" w:rsidRPr="00FE49A6" w:rsidRDefault="004F7F54" w:rsidP="004F7F54">
      <w:pPr>
        <w:pStyle w:val="Odstavecseseznamem"/>
        <w:numPr>
          <w:ilvl w:val="0"/>
          <w:numId w:val="3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FE49A6">
        <w:rPr>
          <w:rFonts w:ascii="Arial" w:hAnsi="Arial" w:cs="Arial"/>
          <w:b/>
          <w:sz w:val="20"/>
          <w:szCs w:val="20"/>
        </w:rPr>
        <w:t>Potřeba provozního kapitálu</w:t>
      </w:r>
    </w:p>
    <w:p w:rsidR="004F7F54" w:rsidRPr="00FE49A6" w:rsidRDefault="004F7F54" w:rsidP="004F7F5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Měsíční provozní kapitál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 xml:space="preserve">  67.340</w:t>
      </w:r>
    </w:p>
    <w:p w:rsidR="00B57642" w:rsidRPr="00FE49A6" w:rsidRDefault="00B57642" w:rsidP="004F7F5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Úprava prodejny</w:t>
      </w:r>
      <w:r w:rsidR="00DB6DCC"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ab/>
        <w:t xml:space="preserve">  82.000</w:t>
      </w:r>
    </w:p>
    <w:p w:rsidR="00B57642" w:rsidRPr="00FE49A6" w:rsidRDefault="00B57642" w:rsidP="004F7F5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Vybavení prodejny</w:t>
      </w:r>
      <w:r w:rsidR="00DB6DCC"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ab/>
        <w:t>246.500</w:t>
      </w:r>
    </w:p>
    <w:p w:rsidR="00B57642" w:rsidRPr="00FE49A6" w:rsidRDefault="004F7F54" w:rsidP="004F7F5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Předzásobení</w:t>
      </w:r>
      <w:r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ab/>
        <w:t>595.000</w:t>
      </w:r>
    </w:p>
    <w:p w:rsidR="004F7F54" w:rsidRPr="00FE49A6" w:rsidRDefault="00B57642" w:rsidP="004F7F5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 xml:space="preserve">Pojištění </w:t>
      </w:r>
      <w:r w:rsidR="004F7F54" w:rsidRPr="00FE49A6">
        <w:rPr>
          <w:rFonts w:ascii="Arial" w:hAnsi="Arial" w:cs="Arial"/>
          <w:sz w:val="20"/>
          <w:szCs w:val="20"/>
        </w:rPr>
        <w:tab/>
      </w:r>
      <w:r w:rsidR="004F7F54" w:rsidRPr="00FE49A6">
        <w:rPr>
          <w:rFonts w:ascii="Arial" w:hAnsi="Arial" w:cs="Arial"/>
          <w:sz w:val="20"/>
          <w:szCs w:val="20"/>
        </w:rPr>
        <w:tab/>
      </w:r>
      <w:r w:rsidR="004F7F54" w:rsidRPr="00FE49A6">
        <w:rPr>
          <w:rFonts w:ascii="Arial" w:hAnsi="Arial" w:cs="Arial"/>
          <w:sz w:val="20"/>
          <w:szCs w:val="20"/>
        </w:rPr>
        <w:tab/>
      </w:r>
      <w:r w:rsidR="004F7F54" w:rsidRPr="00FE49A6">
        <w:rPr>
          <w:rFonts w:ascii="Arial" w:hAnsi="Arial" w:cs="Arial"/>
          <w:sz w:val="20"/>
          <w:szCs w:val="20"/>
        </w:rPr>
        <w:tab/>
      </w:r>
      <w:r w:rsidR="004F7F54" w:rsidRPr="00FE49A6">
        <w:rPr>
          <w:rFonts w:ascii="Arial" w:hAnsi="Arial" w:cs="Arial"/>
          <w:sz w:val="20"/>
          <w:szCs w:val="20"/>
        </w:rPr>
        <w:tab/>
        <w:t xml:space="preserve">    </w:t>
      </w:r>
      <w:r w:rsidR="00DB6DCC"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ab/>
        <w:t xml:space="preserve">    4.000</w:t>
      </w:r>
    </w:p>
    <w:p w:rsidR="00B57642" w:rsidRPr="00FE49A6" w:rsidRDefault="004F7F54" w:rsidP="004F7F5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Celková potřeba provozního kapitálu</w:t>
      </w:r>
      <w:r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ab/>
        <w:t>994.840</w:t>
      </w:r>
    </w:p>
    <w:p w:rsidR="00B57642" w:rsidRPr="00FE49A6" w:rsidRDefault="00B57642" w:rsidP="004F7F5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Rezerva (10%)</w:t>
      </w:r>
      <w:r w:rsidR="00DB6DCC"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ab/>
        <w:t xml:space="preserve">  99.484</w:t>
      </w:r>
    </w:p>
    <w:p w:rsidR="004F7F54" w:rsidRPr="00FE49A6" w:rsidRDefault="00B57642" w:rsidP="004F7F5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Potřebný kapitál celkem</w:t>
      </w:r>
      <w:r w:rsidR="004F7F54" w:rsidRPr="00FE49A6">
        <w:rPr>
          <w:rFonts w:ascii="Arial" w:hAnsi="Arial" w:cs="Arial"/>
          <w:sz w:val="20"/>
          <w:szCs w:val="20"/>
        </w:rPr>
        <w:tab/>
        <w:t xml:space="preserve">    </w:t>
      </w:r>
      <w:r w:rsidR="00DB6DCC"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ab/>
      </w:r>
      <w:r w:rsidR="00DB6DCC" w:rsidRPr="00FE49A6">
        <w:rPr>
          <w:rFonts w:ascii="Arial" w:hAnsi="Arial" w:cs="Arial"/>
          <w:sz w:val="20"/>
          <w:szCs w:val="20"/>
        </w:rPr>
        <w:t xml:space="preserve">      </w:t>
      </w:r>
      <w:r w:rsidR="009D2D36" w:rsidRPr="00FE49A6">
        <w:rPr>
          <w:rFonts w:ascii="Arial" w:hAnsi="Arial" w:cs="Arial"/>
          <w:sz w:val="20"/>
          <w:szCs w:val="20"/>
        </w:rPr>
        <w:t xml:space="preserve">    </w:t>
      </w:r>
      <w:r w:rsidR="00DB6DCC" w:rsidRPr="00FE49A6">
        <w:rPr>
          <w:rFonts w:ascii="Arial" w:hAnsi="Arial" w:cs="Arial"/>
          <w:sz w:val="20"/>
          <w:szCs w:val="20"/>
        </w:rPr>
        <w:t>1.094.324</w:t>
      </w:r>
    </w:p>
    <w:p w:rsidR="009D2D36" w:rsidRPr="00FE49A6" w:rsidRDefault="009D2D36" w:rsidP="004F7F5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4F7F54" w:rsidRPr="00FE49A6" w:rsidRDefault="004F7F54" w:rsidP="004F7F54">
      <w:pPr>
        <w:pStyle w:val="Odstavecseseznamem"/>
        <w:numPr>
          <w:ilvl w:val="0"/>
          <w:numId w:val="3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FE49A6">
        <w:rPr>
          <w:rFonts w:ascii="Arial" w:hAnsi="Arial" w:cs="Arial"/>
          <w:b/>
          <w:sz w:val="20"/>
          <w:szCs w:val="20"/>
        </w:rPr>
        <w:t>Výpočet zdrojů</w:t>
      </w:r>
      <w:r w:rsidR="009D2D36" w:rsidRPr="00FE49A6">
        <w:rPr>
          <w:rFonts w:ascii="Arial" w:hAnsi="Arial" w:cs="Arial"/>
          <w:b/>
          <w:sz w:val="20"/>
          <w:szCs w:val="20"/>
        </w:rPr>
        <w:tab/>
      </w:r>
    </w:p>
    <w:p w:rsidR="004F7F54" w:rsidRPr="00FE49A6" w:rsidRDefault="004F7F54" w:rsidP="004F7F5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Vlastní zdroje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</w:t>
      </w:r>
      <w:r w:rsidR="006B1AFA" w:rsidRPr="00FE49A6">
        <w:rPr>
          <w:rFonts w:ascii="Arial" w:hAnsi="Arial" w:cs="Arial"/>
          <w:sz w:val="20"/>
          <w:szCs w:val="20"/>
        </w:rPr>
        <w:tab/>
        <w:t>3</w:t>
      </w:r>
      <w:r w:rsidRPr="00FE49A6">
        <w:rPr>
          <w:rFonts w:ascii="Arial" w:hAnsi="Arial" w:cs="Arial"/>
          <w:sz w:val="20"/>
          <w:szCs w:val="20"/>
        </w:rPr>
        <w:t>00.000</w:t>
      </w:r>
    </w:p>
    <w:p w:rsidR="004F7F54" w:rsidRPr="00FE49A6" w:rsidRDefault="004F7F54" w:rsidP="004F7F5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Úvěr (</w:t>
      </w:r>
      <w:r w:rsidR="006B1AFA" w:rsidRPr="00FE49A6">
        <w:rPr>
          <w:rFonts w:ascii="Arial" w:hAnsi="Arial" w:cs="Arial"/>
          <w:sz w:val="20"/>
          <w:szCs w:val="20"/>
        </w:rPr>
        <w:t>1.094.324 – 300.000)</w:t>
      </w:r>
      <w:r w:rsidR="006B1AFA" w:rsidRPr="00FE49A6">
        <w:rPr>
          <w:rFonts w:ascii="Arial" w:hAnsi="Arial" w:cs="Arial"/>
          <w:sz w:val="20"/>
          <w:szCs w:val="20"/>
        </w:rPr>
        <w:tab/>
      </w:r>
      <w:r w:rsidR="006B1AFA" w:rsidRPr="00FE49A6">
        <w:rPr>
          <w:rFonts w:ascii="Arial" w:hAnsi="Arial" w:cs="Arial"/>
          <w:sz w:val="20"/>
          <w:szCs w:val="20"/>
        </w:rPr>
        <w:tab/>
      </w:r>
      <w:r w:rsidR="006B1AFA" w:rsidRPr="00FE49A6">
        <w:rPr>
          <w:rFonts w:ascii="Arial" w:hAnsi="Arial" w:cs="Arial"/>
          <w:sz w:val="20"/>
          <w:szCs w:val="20"/>
        </w:rPr>
        <w:tab/>
      </w:r>
      <w:r w:rsidR="006B1AFA" w:rsidRPr="00FE49A6">
        <w:rPr>
          <w:rFonts w:ascii="Arial" w:hAnsi="Arial" w:cs="Arial"/>
          <w:sz w:val="20"/>
          <w:szCs w:val="20"/>
        </w:rPr>
        <w:tab/>
      </w:r>
      <w:r w:rsidR="006B1AFA" w:rsidRPr="00FE49A6">
        <w:rPr>
          <w:rFonts w:ascii="Arial" w:hAnsi="Arial" w:cs="Arial"/>
          <w:sz w:val="20"/>
          <w:szCs w:val="20"/>
        </w:rPr>
        <w:tab/>
        <w:t>794.324</w:t>
      </w:r>
    </w:p>
    <w:p w:rsidR="004F7F54" w:rsidRPr="00FE49A6" w:rsidRDefault="004F7F54" w:rsidP="004F7F5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Zdroje celkem (= kapitál celkem)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6B1AFA" w:rsidRPr="00FE49A6">
        <w:rPr>
          <w:rFonts w:ascii="Arial" w:hAnsi="Arial" w:cs="Arial"/>
          <w:sz w:val="20"/>
          <w:szCs w:val="20"/>
        </w:rPr>
        <w:t xml:space="preserve">      </w:t>
      </w:r>
      <w:r w:rsidR="009D2D36" w:rsidRPr="00FE49A6">
        <w:rPr>
          <w:rFonts w:ascii="Arial" w:hAnsi="Arial" w:cs="Arial"/>
          <w:sz w:val="20"/>
          <w:szCs w:val="20"/>
        </w:rPr>
        <w:t xml:space="preserve">    </w:t>
      </w:r>
      <w:r w:rsidR="006B1AFA" w:rsidRPr="00FE49A6">
        <w:rPr>
          <w:rFonts w:ascii="Arial" w:hAnsi="Arial" w:cs="Arial"/>
          <w:sz w:val="20"/>
          <w:szCs w:val="20"/>
        </w:rPr>
        <w:t>1</w:t>
      </w:r>
      <w:r w:rsidRPr="00FE49A6">
        <w:rPr>
          <w:rFonts w:ascii="Arial" w:hAnsi="Arial" w:cs="Arial"/>
          <w:sz w:val="20"/>
          <w:szCs w:val="20"/>
        </w:rPr>
        <w:t>.</w:t>
      </w:r>
      <w:r w:rsidR="006B1AFA" w:rsidRPr="00FE49A6">
        <w:rPr>
          <w:rFonts w:ascii="Arial" w:hAnsi="Arial" w:cs="Arial"/>
          <w:sz w:val="20"/>
          <w:szCs w:val="20"/>
        </w:rPr>
        <w:t>094</w:t>
      </w:r>
      <w:r w:rsidRPr="00FE49A6">
        <w:rPr>
          <w:rFonts w:ascii="Arial" w:hAnsi="Arial" w:cs="Arial"/>
          <w:sz w:val="20"/>
          <w:szCs w:val="20"/>
        </w:rPr>
        <w:t>.</w:t>
      </w:r>
      <w:r w:rsidR="006B1AFA" w:rsidRPr="00FE49A6">
        <w:rPr>
          <w:rFonts w:ascii="Arial" w:hAnsi="Arial" w:cs="Arial"/>
          <w:sz w:val="20"/>
          <w:szCs w:val="20"/>
        </w:rPr>
        <w:t>324</w:t>
      </w:r>
    </w:p>
    <w:p w:rsidR="004F7F54" w:rsidRPr="00FE49A6" w:rsidRDefault="004F7F54" w:rsidP="004F7F5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4F7F54" w:rsidRPr="00FE49A6" w:rsidRDefault="004F7F54" w:rsidP="004F7F5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Cizí zdroje = úvěr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6B1AFA" w:rsidRPr="00FE49A6">
        <w:rPr>
          <w:rFonts w:ascii="Arial" w:hAnsi="Arial" w:cs="Arial"/>
          <w:sz w:val="20"/>
          <w:szCs w:val="20"/>
        </w:rPr>
        <w:tab/>
        <w:t>8</w:t>
      </w:r>
      <w:r w:rsidRPr="00FE49A6">
        <w:rPr>
          <w:rFonts w:ascii="Arial" w:hAnsi="Arial" w:cs="Arial"/>
          <w:sz w:val="20"/>
          <w:szCs w:val="20"/>
        </w:rPr>
        <w:t>00.000</w:t>
      </w:r>
    </w:p>
    <w:p w:rsidR="004F7F54" w:rsidRPr="00FE49A6" w:rsidRDefault="004F7F54" w:rsidP="004F7F5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4F7F54" w:rsidRPr="00FE49A6" w:rsidRDefault="004F7F54" w:rsidP="004F7F54">
      <w:pPr>
        <w:pStyle w:val="Odstavecseseznamem"/>
        <w:numPr>
          <w:ilvl w:val="0"/>
          <w:numId w:val="3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FE49A6">
        <w:rPr>
          <w:rFonts w:ascii="Arial" w:hAnsi="Arial" w:cs="Arial"/>
          <w:b/>
          <w:sz w:val="20"/>
          <w:szCs w:val="20"/>
        </w:rPr>
        <w:t>Výpočet ročního hospodářského výsledku</w:t>
      </w:r>
    </w:p>
    <w:p w:rsidR="004F7F54" w:rsidRPr="00FE49A6" w:rsidRDefault="004F7F54" w:rsidP="004F7F5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Příjmy za rok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6B1AFA" w:rsidRPr="00FE49A6">
        <w:rPr>
          <w:rFonts w:ascii="Arial" w:hAnsi="Arial" w:cs="Arial"/>
          <w:sz w:val="20"/>
          <w:szCs w:val="20"/>
        </w:rPr>
        <w:tab/>
        <w:t>120.000 x 12</w:t>
      </w:r>
      <w:r w:rsidR="006B1AFA" w:rsidRPr="00FE49A6">
        <w:rPr>
          <w:rFonts w:ascii="Arial" w:hAnsi="Arial" w:cs="Arial"/>
          <w:sz w:val="20"/>
          <w:szCs w:val="20"/>
        </w:rPr>
        <w:tab/>
      </w:r>
      <w:r w:rsidR="006B1AFA" w:rsidRPr="00FE49A6">
        <w:rPr>
          <w:rFonts w:ascii="Arial" w:hAnsi="Arial" w:cs="Arial"/>
          <w:sz w:val="20"/>
          <w:szCs w:val="20"/>
        </w:rPr>
        <w:tab/>
        <w:t xml:space="preserve">     </w:t>
      </w:r>
      <w:r w:rsidR="009D2D36" w:rsidRPr="00FE49A6">
        <w:rPr>
          <w:rFonts w:ascii="Arial" w:hAnsi="Arial" w:cs="Arial"/>
          <w:sz w:val="20"/>
          <w:szCs w:val="20"/>
        </w:rPr>
        <w:t xml:space="preserve">   </w:t>
      </w:r>
      <w:r w:rsidR="006B1AFA" w:rsidRPr="00FE49A6">
        <w:rPr>
          <w:rFonts w:ascii="Arial" w:hAnsi="Arial" w:cs="Arial"/>
          <w:sz w:val="20"/>
          <w:szCs w:val="20"/>
        </w:rPr>
        <w:t xml:space="preserve"> 1.440.000</w:t>
      </w:r>
    </w:p>
    <w:p w:rsidR="00431696" w:rsidRPr="00FE49A6" w:rsidRDefault="00431696" w:rsidP="004F7F5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4F7F54" w:rsidRPr="00FE49A6" w:rsidRDefault="004F7F54" w:rsidP="004F7F5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Náklady za rok</w:t>
      </w:r>
    </w:p>
    <w:p w:rsidR="004F7F54" w:rsidRPr="00FE49A6" w:rsidRDefault="004F7F54" w:rsidP="004F7F5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- měsíční provozní náklady</w:t>
      </w:r>
      <w:r w:rsidRPr="00FE49A6">
        <w:rPr>
          <w:rFonts w:ascii="Arial" w:hAnsi="Arial" w:cs="Arial"/>
          <w:sz w:val="20"/>
          <w:szCs w:val="20"/>
        </w:rPr>
        <w:tab/>
      </w:r>
      <w:r w:rsid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>67</w:t>
      </w:r>
      <w:r w:rsidR="006B1AFA" w:rsidRPr="00FE49A6">
        <w:rPr>
          <w:rFonts w:ascii="Arial" w:hAnsi="Arial" w:cs="Arial"/>
          <w:sz w:val="20"/>
          <w:szCs w:val="20"/>
        </w:rPr>
        <w:t>.340 x 12</w:t>
      </w:r>
      <w:r w:rsidR="006B1AFA"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 xml:space="preserve">  </w:t>
      </w:r>
      <w:r w:rsidR="009D2D36"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ab/>
      </w:r>
      <w:r w:rsidR="006B1AFA" w:rsidRPr="00FE49A6">
        <w:rPr>
          <w:rFonts w:ascii="Arial" w:hAnsi="Arial" w:cs="Arial"/>
          <w:sz w:val="20"/>
          <w:szCs w:val="20"/>
        </w:rPr>
        <w:t>808.080</w:t>
      </w:r>
    </w:p>
    <w:p w:rsidR="006B1AFA" w:rsidRPr="00FE49A6" w:rsidRDefault="004F7F54" w:rsidP="006B1AFA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 xml:space="preserve">- </w:t>
      </w:r>
      <w:r w:rsidR="006B1AFA" w:rsidRPr="00FE49A6">
        <w:rPr>
          <w:rFonts w:ascii="Arial" w:hAnsi="Arial" w:cs="Arial"/>
          <w:sz w:val="20"/>
          <w:szCs w:val="20"/>
        </w:rPr>
        <w:t>úprava prodejny</w:t>
      </w:r>
      <w:r w:rsidR="006B1AFA" w:rsidRPr="00FE49A6">
        <w:rPr>
          <w:rFonts w:ascii="Arial" w:hAnsi="Arial" w:cs="Arial"/>
          <w:sz w:val="20"/>
          <w:szCs w:val="20"/>
        </w:rPr>
        <w:tab/>
      </w:r>
      <w:r w:rsidR="006B1AFA" w:rsidRPr="00FE49A6">
        <w:rPr>
          <w:rFonts w:ascii="Arial" w:hAnsi="Arial" w:cs="Arial"/>
          <w:sz w:val="20"/>
          <w:szCs w:val="20"/>
        </w:rPr>
        <w:tab/>
      </w:r>
      <w:r w:rsidR="006B1AFA" w:rsidRPr="00FE49A6">
        <w:rPr>
          <w:rFonts w:ascii="Arial" w:hAnsi="Arial" w:cs="Arial"/>
          <w:sz w:val="20"/>
          <w:szCs w:val="20"/>
        </w:rPr>
        <w:tab/>
      </w:r>
      <w:r w:rsidR="006B1AFA" w:rsidRPr="00FE49A6">
        <w:rPr>
          <w:rFonts w:ascii="Arial" w:hAnsi="Arial" w:cs="Arial"/>
          <w:sz w:val="20"/>
          <w:szCs w:val="20"/>
        </w:rPr>
        <w:tab/>
      </w:r>
      <w:r w:rsidR="006B1AFA" w:rsidRPr="00FE49A6">
        <w:rPr>
          <w:rFonts w:ascii="Arial" w:hAnsi="Arial" w:cs="Arial"/>
          <w:sz w:val="20"/>
          <w:szCs w:val="20"/>
        </w:rPr>
        <w:tab/>
      </w:r>
      <w:r w:rsidR="006B1AFA" w:rsidRPr="00FE49A6">
        <w:rPr>
          <w:rFonts w:ascii="Arial" w:hAnsi="Arial" w:cs="Arial"/>
          <w:sz w:val="20"/>
          <w:szCs w:val="20"/>
        </w:rPr>
        <w:tab/>
      </w:r>
      <w:r w:rsidR="006B1AFA" w:rsidRPr="00FE49A6">
        <w:rPr>
          <w:rFonts w:ascii="Arial" w:hAnsi="Arial" w:cs="Arial"/>
          <w:sz w:val="20"/>
          <w:szCs w:val="20"/>
        </w:rPr>
        <w:tab/>
        <w:t xml:space="preserve">  82.000</w:t>
      </w:r>
    </w:p>
    <w:p w:rsidR="006B1AFA" w:rsidRPr="00FE49A6" w:rsidRDefault="006B1AFA" w:rsidP="006B1AFA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- vybavení prodejny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246.500</w:t>
      </w:r>
    </w:p>
    <w:p w:rsidR="006B1AFA" w:rsidRPr="00FE49A6" w:rsidRDefault="006B1AFA" w:rsidP="006B1AFA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 xml:space="preserve">- </w:t>
      </w:r>
      <w:r w:rsidR="00F444F6" w:rsidRPr="00FE49A6">
        <w:rPr>
          <w:rFonts w:ascii="Arial" w:hAnsi="Arial" w:cs="Arial"/>
          <w:sz w:val="20"/>
          <w:szCs w:val="20"/>
        </w:rPr>
        <w:t>nákup</w:t>
      </w:r>
      <w:r w:rsidR="009D2D36" w:rsidRPr="00FE49A6">
        <w:rPr>
          <w:rFonts w:ascii="Arial" w:hAnsi="Arial" w:cs="Arial"/>
          <w:sz w:val="20"/>
          <w:szCs w:val="20"/>
        </w:rPr>
        <w:t xml:space="preserve"> zboží</w:t>
      </w:r>
      <w:r w:rsidR="009D2D36"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ab/>
        <w:t>(70 % z 120.000) x 12</w:t>
      </w:r>
      <w:r w:rsidR="009D2D36" w:rsidRPr="00FE49A6">
        <w:rPr>
          <w:rFonts w:ascii="Arial" w:hAnsi="Arial" w:cs="Arial"/>
          <w:sz w:val="20"/>
          <w:szCs w:val="20"/>
        </w:rPr>
        <w:tab/>
      </w:r>
      <w:r w:rsidR="00F444F6" w:rsidRPr="00FE49A6">
        <w:rPr>
          <w:rFonts w:ascii="Arial" w:hAnsi="Arial" w:cs="Arial"/>
          <w:sz w:val="20"/>
          <w:szCs w:val="20"/>
        </w:rPr>
        <w:t xml:space="preserve"> </w:t>
      </w:r>
      <w:r w:rsidR="009D2D36" w:rsidRPr="00FE49A6">
        <w:rPr>
          <w:rFonts w:ascii="Arial" w:hAnsi="Arial" w:cs="Arial"/>
          <w:sz w:val="20"/>
          <w:szCs w:val="20"/>
        </w:rPr>
        <w:t xml:space="preserve">    </w:t>
      </w:r>
      <w:r w:rsidR="00F444F6" w:rsidRPr="00FE49A6">
        <w:rPr>
          <w:rFonts w:ascii="Arial" w:hAnsi="Arial" w:cs="Arial"/>
          <w:sz w:val="20"/>
          <w:szCs w:val="20"/>
        </w:rPr>
        <w:t xml:space="preserve">    1.008.000</w:t>
      </w:r>
    </w:p>
    <w:p w:rsidR="006B1AFA" w:rsidRPr="00FE49A6" w:rsidRDefault="006B1AFA" w:rsidP="006B1AFA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 xml:space="preserve">- pojištění 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 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 4.000</w:t>
      </w:r>
    </w:p>
    <w:p w:rsidR="006B1AFA" w:rsidRPr="00FE49A6" w:rsidRDefault="006B1AFA" w:rsidP="006B1AFA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 xml:space="preserve">- úrok z úvěru 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>800.000 x 9,3%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 xml:space="preserve">  74.400</w:t>
      </w:r>
    </w:p>
    <w:p w:rsidR="004F7F54" w:rsidRPr="00FE49A6" w:rsidRDefault="004F7F54" w:rsidP="004F7F5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Náklady za rok celkem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 xml:space="preserve">    </w:t>
      </w:r>
      <w:r w:rsidR="00431696" w:rsidRPr="00FE49A6">
        <w:rPr>
          <w:rFonts w:ascii="Arial" w:hAnsi="Arial" w:cs="Arial"/>
          <w:sz w:val="20"/>
          <w:szCs w:val="20"/>
        </w:rPr>
        <w:t xml:space="preserve">      </w:t>
      </w:r>
      <w:r w:rsidR="00F444F6" w:rsidRPr="00FE49A6">
        <w:rPr>
          <w:rFonts w:ascii="Arial" w:hAnsi="Arial" w:cs="Arial"/>
          <w:sz w:val="20"/>
          <w:szCs w:val="20"/>
        </w:rPr>
        <w:t>2</w:t>
      </w:r>
      <w:r w:rsidR="00431696" w:rsidRPr="00FE49A6">
        <w:rPr>
          <w:rFonts w:ascii="Arial" w:hAnsi="Arial" w:cs="Arial"/>
          <w:sz w:val="20"/>
          <w:szCs w:val="20"/>
        </w:rPr>
        <w:t>.</w:t>
      </w:r>
      <w:r w:rsidR="00F444F6" w:rsidRPr="00FE49A6">
        <w:rPr>
          <w:rFonts w:ascii="Arial" w:hAnsi="Arial" w:cs="Arial"/>
          <w:sz w:val="20"/>
          <w:szCs w:val="20"/>
        </w:rPr>
        <w:t>222</w:t>
      </w:r>
      <w:r w:rsidR="006B1AFA" w:rsidRPr="00FE49A6">
        <w:rPr>
          <w:rFonts w:ascii="Arial" w:hAnsi="Arial" w:cs="Arial"/>
          <w:sz w:val="20"/>
          <w:szCs w:val="20"/>
        </w:rPr>
        <w:t>.980</w:t>
      </w:r>
    </w:p>
    <w:p w:rsidR="004F7F54" w:rsidRPr="00FE49A6" w:rsidRDefault="004F7F54" w:rsidP="004F7F5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4F7F54" w:rsidRPr="00FE49A6" w:rsidRDefault="004F7F54" w:rsidP="004F7F5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Hospodářský výsledek</w:t>
      </w:r>
    </w:p>
    <w:p w:rsidR="004F7F54" w:rsidRPr="00FE49A6" w:rsidRDefault="004F7F54" w:rsidP="004F7F5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Příjmy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431696" w:rsidRPr="00FE49A6">
        <w:rPr>
          <w:rFonts w:ascii="Arial" w:hAnsi="Arial" w:cs="Arial"/>
          <w:sz w:val="20"/>
          <w:szCs w:val="20"/>
        </w:rPr>
        <w:t xml:space="preserve"> </w:t>
      </w:r>
      <w:r w:rsidR="009D2D36" w:rsidRPr="00FE49A6">
        <w:rPr>
          <w:rFonts w:ascii="Arial" w:hAnsi="Arial" w:cs="Arial"/>
          <w:sz w:val="20"/>
          <w:szCs w:val="20"/>
        </w:rPr>
        <w:t xml:space="preserve">    </w:t>
      </w:r>
      <w:r w:rsidR="00431696" w:rsidRPr="00FE49A6">
        <w:rPr>
          <w:rFonts w:ascii="Arial" w:hAnsi="Arial" w:cs="Arial"/>
          <w:sz w:val="20"/>
          <w:szCs w:val="20"/>
        </w:rPr>
        <w:t xml:space="preserve">     1.440.000</w:t>
      </w:r>
    </w:p>
    <w:p w:rsidR="004F7F54" w:rsidRPr="00FE49A6" w:rsidRDefault="004F7F54" w:rsidP="004F7F5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Náklady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-</w:t>
      </w:r>
      <w:r w:rsidRPr="00FE49A6">
        <w:rPr>
          <w:rFonts w:ascii="Arial" w:hAnsi="Arial" w:cs="Arial"/>
          <w:sz w:val="20"/>
          <w:szCs w:val="20"/>
        </w:rPr>
        <w:tab/>
      </w:r>
      <w:r w:rsidR="00431696" w:rsidRPr="00FE49A6">
        <w:rPr>
          <w:rFonts w:ascii="Arial" w:hAnsi="Arial" w:cs="Arial"/>
          <w:sz w:val="20"/>
          <w:szCs w:val="20"/>
        </w:rPr>
        <w:t xml:space="preserve">  </w:t>
      </w:r>
      <w:r w:rsidR="009D2D36" w:rsidRPr="00FE49A6">
        <w:rPr>
          <w:rFonts w:ascii="Arial" w:hAnsi="Arial" w:cs="Arial"/>
          <w:sz w:val="20"/>
          <w:szCs w:val="20"/>
        </w:rPr>
        <w:t xml:space="preserve">    </w:t>
      </w:r>
      <w:r w:rsidR="00431696" w:rsidRPr="00FE49A6">
        <w:rPr>
          <w:rFonts w:ascii="Arial" w:hAnsi="Arial" w:cs="Arial"/>
          <w:sz w:val="20"/>
          <w:szCs w:val="20"/>
        </w:rPr>
        <w:t xml:space="preserve">    </w:t>
      </w:r>
      <w:r w:rsidR="00F444F6" w:rsidRPr="00FE49A6">
        <w:rPr>
          <w:rFonts w:ascii="Arial" w:hAnsi="Arial" w:cs="Arial"/>
          <w:sz w:val="20"/>
          <w:szCs w:val="20"/>
        </w:rPr>
        <w:t>2</w:t>
      </w:r>
      <w:r w:rsidR="00431696" w:rsidRPr="00FE49A6">
        <w:rPr>
          <w:rFonts w:ascii="Arial" w:hAnsi="Arial" w:cs="Arial"/>
          <w:sz w:val="20"/>
          <w:szCs w:val="20"/>
        </w:rPr>
        <w:t>.</w:t>
      </w:r>
      <w:r w:rsidR="00F444F6" w:rsidRPr="00FE49A6">
        <w:rPr>
          <w:rFonts w:ascii="Arial" w:hAnsi="Arial" w:cs="Arial"/>
          <w:sz w:val="20"/>
          <w:szCs w:val="20"/>
        </w:rPr>
        <w:t>222</w:t>
      </w:r>
      <w:r w:rsidR="00431696" w:rsidRPr="00FE49A6">
        <w:rPr>
          <w:rFonts w:ascii="Arial" w:hAnsi="Arial" w:cs="Arial"/>
          <w:sz w:val="20"/>
          <w:szCs w:val="20"/>
        </w:rPr>
        <w:t>.980</w:t>
      </w:r>
    </w:p>
    <w:p w:rsidR="00C323F4" w:rsidRPr="00FE49A6" w:rsidRDefault="004F7F54" w:rsidP="004F7F5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Z</w:t>
      </w:r>
      <w:r w:rsidR="00431696" w:rsidRPr="00FE49A6">
        <w:rPr>
          <w:rFonts w:ascii="Arial" w:hAnsi="Arial" w:cs="Arial"/>
          <w:sz w:val="20"/>
          <w:szCs w:val="20"/>
        </w:rPr>
        <w:t>tráta</w:t>
      </w:r>
      <w:r w:rsidR="00431696" w:rsidRPr="00FE49A6">
        <w:rPr>
          <w:rFonts w:ascii="Arial" w:hAnsi="Arial" w:cs="Arial"/>
          <w:sz w:val="20"/>
          <w:szCs w:val="20"/>
        </w:rPr>
        <w:tab/>
      </w:r>
      <w:r w:rsidR="00431696" w:rsidRPr="00FE49A6">
        <w:rPr>
          <w:rFonts w:ascii="Arial" w:hAnsi="Arial" w:cs="Arial"/>
          <w:sz w:val="20"/>
          <w:szCs w:val="20"/>
        </w:rPr>
        <w:tab/>
      </w:r>
      <w:r w:rsidR="00431696" w:rsidRPr="00FE49A6">
        <w:rPr>
          <w:rFonts w:ascii="Arial" w:hAnsi="Arial" w:cs="Arial"/>
          <w:sz w:val="20"/>
          <w:szCs w:val="20"/>
        </w:rPr>
        <w:tab/>
      </w:r>
      <w:r w:rsidR="00431696" w:rsidRPr="00FE49A6">
        <w:rPr>
          <w:rFonts w:ascii="Arial" w:hAnsi="Arial" w:cs="Arial"/>
          <w:sz w:val="20"/>
          <w:szCs w:val="20"/>
        </w:rPr>
        <w:tab/>
      </w:r>
      <w:r w:rsidR="00431696" w:rsidRPr="00FE49A6">
        <w:rPr>
          <w:rFonts w:ascii="Arial" w:hAnsi="Arial" w:cs="Arial"/>
          <w:sz w:val="20"/>
          <w:szCs w:val="20"/>
        </w:rPr>
        <w:tab/>
      </w:r>
      <w:r w:rsidR="00431696" w:rsidRPr="00FE49A6">
        <w:rPr>
          <w:rFonts w:ascii="Arial" w:hAnsi="Arial" w:cs="Arial"/>
          <w:sz w:val="20"/>
          <w:szCs w:val="20"/>
        </w:rPr>
        <w:tab/>
        <w:t>-</w:t>
      </w:r>
      <w:r w:rsidR="00431696"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ab/>
      </w:r>
      <w:r w:rsidR="00F444F6" w:rsidRPr="00FE49A6">
        <w:rPr>
          <w:rFonts w:ascii="Arial" w:hAnsi="Arial" w:cs="Arial"/>
          <w:sz w:val="20"/>
          <w:szCs w:val="20"/>
        </w:rPr>
        <w:t>782</w:t>
      </w:r>
      <w:r w:rsidR="00431696" w:rsidRPr="00FE49A6">
        <w:rPr>
          <w:rFonts w:ascii="Arial" w:hAnsi="Arial" w:cs="Arial"/>
          <w:sz w:val="20"/>
          <w:szCs w:val="20"/>
        </w:rPr>
        <w:t>.980</w:t>
      </w:r>
      <w:r w:rsidRPr="00FE49A6">
        <w:rPr>
          <w:rFonts w:ascii="Arial" w:hAnsi="Arial" w:cs="Arial"/>
          <w:sz w:val="20"/>
          <w:szCs w:val="20"/>
        </w:rPr>
        <w:tab/>
      </w:r>
    </w:p>
    <w:p w:rsidR="00C323F4" w:rsidRPr="00FE49A6" w:rsidRDefault="00C323F4" w:rsidP="004F7F5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431696" w:rsidRPr="00FE49A6" w:rsidRDefault="004F7F54" w:rsidP="004F7F5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ab/>
      </w:r>
    </w:p>
    <w:p w:rsidR="00C323F4" w:rsidRPr="00FE49A6" w:rsidRDefault="00C323F4" w:rsidP="00C323F4">
      <w:pPr>
        <w:pStyle w:val="Odstavecseseznamem"/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FE49A6">
        <w:rPr>
          <w:rFonts w:ascii="Arial" w:hAnsi="Arial" w:cs="Arial"/>
          <w:b/>
          <w:sz w:val="20"/>
          <w:szCs w:val="20"/>
        </w:rPr>
        <w:t>Varianta A – 2. rok:</w:t>
      </w:r>
    </w:p>
    <w:p w:rsidR="00C323F4" w:rsidRPr="00FE49A6" w:rsidRDefault="00C323F4" w:rsidP="00C323F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C323F4" w:rsidRPr="00FE49A6" w:rsidRDefault="00C323F4" w:rsidP="00C323F4">
      <w:pPr>
        <w:pStyle w:val="Odstavecseseznamem"/>
        <w:numPr>
          <w:ilvl w:val="0"/>
          <w:numId w:val="5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FE49A6">
        <w:rPr>
          <w:rFonts w:ascii="Arial" w:hAnsi="Arial" w:cs="Arial"/>
          <w:b/>
          <w:sz w:val="20"/>
          <w:szCs w:val="20"/>
        </w:rPr>
        <w:t>Výpočet ročního hospodářského výsledku</w:t>
      </w:r>
    </w:p>
    <w:p w:rsidR="00C323F4" w:rsidRPr="00FE49A6" w:rsidRDefault="00C323F4" w:rsidP="00C323F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Příjmy za rok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120.000 x 12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 </w:t>
      </w:r>
      <w:r w:rsidR="009D2D36" w:rsidRPr="00FE49A6">
        <w:rPr>
          <w:rFonts w:ascii="Arial" w:hAnsi="Arial" w:cs="Arial"/>
          <w:sz w:val="20"/>
          <w:szCs w:val="20"/>
        </w:rPr>
        <w:t xml:space="preserve">   </w:t>
      </w:r>
      <w:r w:rsidRPr="00FE49A6">
        <w:rPr>
          <w:rFonts w:ascii="Arial" w:hAnsi="Arial" w:cs="Arial"/>
          <w:sz w:val="20"/>
          <w:szCs w:val="20"/>
        </w:rPr>
        <w:t xml:space="preserve">  1.440.000</w:t>
      </w:r>
    </w:p>
    <w:p w:rsidR="00C323F4" w:rsidRPr="00FE49A6" w:rsidRDefault="00C323F4" w:rsidP="00C323F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C323F4" w:rsidRPr="00FE49A6" w:rsidRDefault="00C323F4" w:rsidP="00C323F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Náklady za rok</w:t>
      </w:r>
    </w:p>
    <w:p w:rsidR="00C323F4" w:rsidRPr="00FE49A6" w:rsidRDefault="00C323F4" w:rsidP="00C323F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- měsíční provozní náklady</w:t>
      </w:r>
      <w:r w:rsidRPr="00FE49A6">
        <w:rPr>
          <w:rFonts w:ascii="Arial" w:hAnsi="Arial" w:cs="Arial"/>
          <w:sz w:val="20"/>
          <w:szCs w:val="20"/>
        </w:rPr>
        <w:tab/>
        <w:t>67.340 x 12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>808.080</w:t>
      </w:r>
    </w:p>
    <w:p w:rsidR="00F444F6" w:rsidRPr="00FE49A6" w:rsidRDefault="00F444F6" w:rsidP="00F444F6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- nákup zboží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(70 % z 120.000) x 12</w:t>
      </w:r>
      <w:r w:rsidRPr="00FE49A6">
        <w:rPr>
          <w:rFonts w:ascii="Arial" w:hAnsi="Arial" w:cs="Arial"/>
          <w:sz w:val="20"/>
          <w:szCs w:val="20"/>
        </w:rPr>
        <w:tab/>
        <w:t xml:space="preserve">    </w:t>
      </w:r>
      <w:r w:rsidR="009D2D36" w:rsidRPr="00FE49A6">
        <w:rPr>
          <w:rFonts w:ascii="Arial" w:hAnsi="Arial" w:cs="Arial"/>
          <w:sz w:val="20"/>
          <w:szCs w:val="20"/>
        </w:rPr>
        <w:t xml:space="preserve">   </w:t>
      </w:r>
      <w:r w:rsidRPr="00FE49A6">
        <w:rPr>
          <w:rFonts w:ascii="Arial" w:hAnsi="Arial" w:cs="Arial"/>
          <w:sz w:val="20"/>
          <w:szCs w:val="20"/>
        </w:rPr>
        <w:t xml:space="preserve">  1.008.000</w:t>
      </w:r>
    </w:p>
    <w:p w:rsidR="00C323F4" w:rsidRPr="00FE49A6" w:rsidRDefault="00C323F4" w:rsidP="00C323F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 xml:space="preserve">- pojištění 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 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 4.000</w:t>
      </w:r>
    </w:p>
    <w:p w:rsidR="00C323F4" w:rsidRPr="00FE49A6" w:rsidRDefault="00C323F4" w:rsidP="00C323F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 xml:space="preserve">- úrok z úvěru 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>800.000 x 9,3%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 xml:space="preserve">  74.400</w:t>
      </w:r>
    </w:p>
    <w:p w:rsidR="00C323F4" w:rsidRPr="00FE49A6" w:rsidRDefault="00C323F4" w:rsidP="00C323F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Náklady za rok celkem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 xml:space="preserve">    </w:t>
      </w:r>
      <w:r w:rsidRPr="00FE49A6">
        <w:rPr>
          <w:rFonts w:ascii="Arial" w:hAnsi="Arial" w:cs="Arial"/>
          <w:sz w:val="20"/>
          <w:szCs w:val="20"/>
        </w:rPr>
        <w:t xml:space="preserve">      1.8</w:t>
      </w:r>
      <w:r w:rsidR="004146E0" w:rsidRPr="00FE49A6">
        <w:rPr>
          <w:rFonts w:ascii="Arial" w:hAnsi="Arial" w:cs="Arial"/>
          <w:sz w:val="20"/>
          <w:szCs w:val="20"/>
        </w:rPr>
        <w:t>94</w:t>
      </w:r>
      <w:r w:rsidRPr="00FE49A6">
        <w:rPr>
          <w:rFonts w:ascii="Arial" w:hAnsi="Arial" w:cs="Arial"/>
          <w:sz w:val="20"/>
          <w:szCs w:val="20"/>
        </w:rPr>
        <w:t>.</w:t>
      </w:r>
      <w:r w:rsidR="004146E0" w:rsidRPr="00FE49A6">
        <w:rPr>
          <w:rFonts w:ascii="Arial" w:hAnsi="Arial" w:cs="Arial"/>
          <w:sz w:val="20"/>
          <w:szCs w:val="20"/>
        </w:rPr>
        <w:t>4</w:t>
      </w:r>
      <w:r w:rsidRPr="00FE49A6">
        <w:rPr>
          <w:rFonts w:ascii="Arial" w:hAnsi="Arial" w:cs="Arial"/>
          <w:sz w:val="20"/>
          <w:szCs w:val="20"/>
        </w:rPr>
        <w:t>80</w:t>
      </w:r>
    </w:p>
    <w:p w:rsidR="00C323F4" w:rsidRPr="00FE49A6" w:rsidRDefault="00C323F4" w:rsidP="00C323F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9D2D36" w:rsidRPr="00FE49A6" w:rsidRDefault="009D2D36">
      <w:pPr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br w:type="page"/>
      </w:r>
    </w:p>
    <w:p w:rsidR="00C323F4" w:rsidRPr="00FE49A6" w:rsidRDefault="00C323F4" w:rsidP="00C323F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lastRenderedPageBreak/>
        <w:t>Hospodářský výsledek</w:t>
      </w:r>
    </w:p>
    <w:p w:rsidR="00C323F4" w:rsidRPr="00FE49A6" w:rsidRDefault="00C323F4" w:rsidP="00C323F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Příjmy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   </w:t>
      </w:r>
      <w:r w:rsidR="009D2D36" w:rsidRPr="00FE49A6">
        <w:rPr>
          <w:rFonts w:ascii="Arial" w:hAnsi="Arial" w:cs="Arial"/>
          <w:sz w:val="20"/>
          <w:szCs w:val="20"/>
        </w:rPr>
        <w:t xml:space="preserve">    </w:t>
      </w:r>
      <w:r w:rsidRPr="00FE49A6">
        <w:rPr>
          <w:rFonts w:ascii="Arial" w:hAnsi="Arial" w:cs="Arial"/>
          <w:sz w:val="20"/>
          <w:szCs w:val="20"/>
        </w:rPr>
        <w:t>1.440.000</w:t>
      </w:r>
    </w:p>
    <w:p w:rsidR="00C323F4" w:rsidRPr="00FE49A6" w:rsidRDefault="00C323F4" w:rsidP="00C323F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Náklady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-  </w:t>
      </w:r>
      <w:r w:rsidR="009D2D36" w:rsidRPr="00FE49A6">
        <w:rPr>
          <w:rFonts w:ascii="Arial" w:hAnsi="Arial" w:cs="Arial"/>
          <w:sz w:val="20"/>
          <w:szCs w:val="20"/>
        </w:rPr>
        <w:t xml:space="preserve">   </w:t>
      </w:r>
      <w:r w:rsidRPr="00FE49A6">
        <w:rPr>
          <w:rFonts w:ascii="Arial" w:hAnsi="Arial" w:cs="Arial"/>
          <w:sz w:val="20"/>
          <w:szCs w:val="20"/>
        </w:rPr>
        <w:t xml:space="preserve"> </w:t>
      </w:r>
      <w:r w:rsidR="009D2D36" w:rsidRPr="00FE49A6">
        <w:rPr>
          <w:rFonts w:ascii="Arial" w:hAnsi="Arial" w:cs="Arial"/>
          <w:sz w:val="20"/>
          <w:szCs w:val="20"/>
        </w:rPr>
        <w:t xml:space="preserve"> </w:t>
      </w:r>
      <w:r w:rsidRPr="00FE49A6">
        <w:rPr>
          <w:rFonts w:ascii="Arial" w:hAnsi="Arial" w:cs="Arial"/>
          <w:sz w:val="20"/>
          <w:szCs w:val="20"/>
        </w:rPr>
        <w:t xml:space="preserve">  1.89</w:t>
      </w:r>
      <w:r w:rsidR="004146E0" w:rsidRPr="00FE49A6">
        <w:rPr>
          <w:rFonts w:ascii="Arial" w:hAnsi="Arial" w:cs="Arial"/>
          <w:sz w:val="20"/>
          <w:szCs w:val="20"/>
        </w:rPr>
        <w:t>4</w:t>
      </w:r>
      <w:r w:rsidRPr="00FE49A6">
        <w:rPr>
          <w:rFonts w:ascii="Arial" w:hAnsi="Arial" w:cs="Arial"/>
          <w:sz w:val="20"/>
          <w:szCs w:val="20"/>
        </w:rPr>
        <w:t>.</w:t>
      </w:r>
      <w:r w:rsidR="004146E0" w:rsidRPr="00FE49A6">
        <w:rPr>
          <w:rFonts w:ascii="Arial" w:hAnsi="Arial" w:cs="Arial"/>
          <w:sz w:val="20"/>
          <w:szCs w:val="20"/>
        </w:rPr>
        <w:t>4</w:t>
      </w:r>
      <w:r w:rsidRPr="00FE49A6">
        <w:rPr>
          <w:rFonts w:ascii="Arial" w:hAnsi="Arial" w:cs="Arial"/>
          <w:sz w:val="20"/>
          <w:szCs w:val="20"/>
        </w:rPr>
        <w:t>80</w:t>
      </w:r>
    </w:p>
    <w:p w:rsidR="00431696" w:rsidRPr="00FE49A6" w:rsidRDefault="00C323F4" w:rsidP="00C323F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Ztráta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-</w:t>
      </w:r>
      <w:r w:rsidRPr="00FE49A6">
        <w:rPr>
          <w:rFonts w:ascii="Arial" w:hAnsi="Arial" w:cs="Arial"/>
          <w:sz w:val="20"/>
          <w:szCs w:val="20"/>
        </w:rPr>
        <w:tab/>
      </w:r>
      <w:r w:rsidR="004146E0" w:rsidRPr="00FE49A6">
        <w:rPr>
          <w:rFonts w:ascii="Arial" w:hAnsi="Arial" w:cs="Arial"/>
          <w:sz w:val="20"/>
          <w:szCs w:val="20"/>
        </w:rPr>
        <w:t>454</w:t>
      </w:r>
      <w:r w:rsidRPr="00FE49A6">
        <w:rPr>
          <w:rFonts w:ascii="Arial" w:hAnsi="Arial" w:cs="Arial"/>
          <w:sz w:val="20"/>
          <w:szCs w:val="20"/>
        </w:rPr>
        <w:t>.</w:t>
      </w:r>
      <w:r w:rsidR="004146E0" w:rsidRPr="00FE49A6">
        <w:rPr>
          <w:rFonts w:ascii="Arial" w:hAnsi="Arial" w:cs="Arial"/>
          <w:sz w:val="20"/>
          <w:szCs w:val="20"/>
        </w:rPr>
        <w:t>4</w:t>
      </w:r>
      <w:r w:rsidRPr="00FE49A6">
        <w:rPr>
          <w:rFonts w:ascii="Arial" w:hAnsi="Arial" w:cs="Arial"/>
          <w:sz w:val="20"/>
          <w:szCs w:val="20"/>
        </w:rPr>
        <w:t>80</w:t>
      </w:r>
      <w:r w:rsidRPr="00FE49A6">
        <w:rPr>
          <w:rFonts w:ascii="Arial" w:hAnsi="Arial" w:cs="Arial"/>
          <w:sz w:val="20"/>
          <w:szCs w:val="20"/>
        </w:rPr>
        <w:tab/>
      </w:r>
    </w:p>
    <w:p w:rsidR="00C323F4" w:rsidRPr="00FE49A6" w:rsidRDefault="00C323F4" w:rsidP="00C323F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9D2D36" w:rsidRPr="00FE49A6" w:rsidRDefault="009D2D36" w:rsidP="00C323F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431696" w:rsidRPr="00FE49A6" w:rsidRDefault="00431696" w:rsidP="00431696">
      <w:pPr>
        <w:pStyle w:val="Odstavecseseznamem"/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FE49A6">
        <w:rPr>
          <w:rFonts w:ascii="Arial" w:hAnsi="Arial" w:cs="Arial"/>
          <w:b/>
          <w:sz w:val="20"/>
          <w:szCs w:val="20"/>
        </w:rPr>
        <w:t>Varianta B</w:t>
      </w:r>
      <w:r w:rsidR="00FE49A6">
        <w:rPr>
          <w:rFonts w:ascii="Arial" w:hAnsi="Arial" w:cs="Arial"/>
          <w:b/>
          <w:sz w:val="20"/>
          <w:szCs w:val="20"/>
        </w:rPr>
        <w:t xml:space="preserve"> </w:t>
      </w:r>
      <w:r w:rsidR="004146E0" w:rsidRPr="00FE49A6">
        <w:rPr>
          <w:rFonts w:ascii="Arial" w:hAnsi="Arial" w:cs="Arial"/>
          <w:b/>
          <w:sz w:val="20"/>
          <w:szCs w:val="20"/>
        </w:rPr>
        <w:t>- 1. rok</w:t>
      </w:r>
      <w:r w:rsidR="004F7F54" w:rsidRPr="00FE49A6">
        <w:rPr>
          <w:rFonts w:ascii="Arial" w:hAnsi="Arial" w:cs="Arial"/>
          <w:b/>
          <w:sz w:val="20"/>
          <w:szCs w:val="20"/>
        </w:rPr>
        <w:tab/>
      </w:r>
    </w:p>
    <w:p w:rsidR="004F7F54" w:rsidRPr="00FE49A6" w:rsidRDefault="004F7F54" w:rsidP="00431696">
      <w:pPr>
        <w:pStyle w:val="Odstavecseseznamem"/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FE49A6">
        <w:rPr>
          <w:rFonts w:ascii="Arial" w:hAnsi="Arial" w:cs="Arial"/>
          <w:b/>
          <w:sz w:val="20"/>
          <w:szCs w:val="20"/>
        </w:rPr>
        <w:tab/>
      </w:r>
      <w:r w:rsidRPr="00FE49A6">
        <w:rPr>
          <w:rFonts w:ascii="Arial" w:hAnsi="Arial" w:cs="Arial"/>
          <w:b/>
          <w:sz w:val="20"/>
          <w:szCs w:val="20"/>
        </w:rPr>
        <w:tab/>
      </w:r>
      <w:r w:rsidRPr="00FE49A6">
        <w:rPr>
          <w:rFonts w:ascii="Arial" w:hAnsi="Arial" w:cs="Arial"/>
          <w:b/>
          <w:sz w:val="20"/>
          <w:szCs w:val="20"/>
        </w:rPr>
        <w:tab/>
      </w:r>
      <w:r w:rsidRPr="00FE49A6">
        <w:rPr>
          <w:rFonts w:ascii="Arial" w:hAnsi="Arial" w:cs="Arial"/>
          <w:b/>
          <w:sz w:val="20"/>
          <w:szCs w:val="20"/>
        </w:rPr>
        <w:tab/>
        <w:t xml:space="preserve">  </w:t>
      </w:r>
    </w:p>
    <w:p w:rsidR="00431696" w:rsidRPr="00FE49A6" w:rsidRDefault="00431696" w:rsidP="00431696">
      <w:pPr>
        <w:pStyle w:val="Odstavecseseznamem"/>
        <w:numPr>
          <w:ilvl w:val="0"/>
          <w:numId w:val="4"/>
        </w:num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E49A6">
        <w:rPr>
          <w:rFonts w:ascii="Arial" w:hAnsi="Arial" w:cs="Arial"/>
          <w:b/>
          <w:sz w:val="20"/>
          <w:szCs w:val="20"/>
        </w:rPr>
        <w:t>Měsíční provozní kapitál</w:t>
      </w:r>
    </w:p>
    <w:p w:rsidR="00431696" w:rsidRPr="00FE49A6" w:rsidRDefault="00431696" w:rsidP="00431696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Pronájem plochy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16.000</w:t>
      </w:r>
      <w:r w:rsidRPr="00FE49A6">
        <w:rPr>
          <w:rFonts w:ascii="Arial" w:hAnsi="Arial" w:cs="Arial"/>
          <w:sz w:val="20"/>
          <w:szCs w:val="20"/>
        </w:rPr>
        <w:tab/>
      </w:r>
    </w:p>
    <w:p w:rsidR="00431696" w:rsidRPr="00FE49A6" w:rsidRDefault="00431696" w:rsidP="00431696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Režijní položky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8.000</w:t>
      </w:r>
    </w:p>
    <w:p w:rsidR="00431696" w:rsidRPr="00FE49A6" w:rsidRDefault="00431696" w:rsidP="00431696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Mzda zaměstnanců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2 x 13.000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26.000</w:t>
      </w:r>
    </w:p>
    <w:p w:rsidR="00431696" w:rsidRPr="00FE49A6" w:rsidRDefault="00431696" w:rsidP="00431696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SP a ZP zaměstnanců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34 % z 26.000</w:t>
      </w:r>
      <w:r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8.840</w:t>
      </w:r>
    </w:p>
    <w:p w:rsidR="00431696" w:rsidRPr="00FE49A6" w:rsidRDefault="00431696" w:rsidP="00431696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SP a ZP podnikatele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2.000  </w:t>
      </w:r>
    </w:p>
    <w:p w:rsidR="00431696" w:rsidRPr="00FE49A6" w:rsidRDefault="00431696" w:rsidP="00431696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Ostatní režijní náklady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2.500</w:t>
      </w:r>
    </w:p>
    <w:p w:rsidR="00431696" w:rsidRPr="00FE49A6" w:rsidRDefault="00431696" w:rsidP="00431696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Celkem měsíční provozní kapitál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63.340</w:t>
      </w:r>
    </w:p>
    <w:p w:rsidR="00431696" w:rsidRPr="00FE49A6" w:rsidRDefault="00431696" w:rsidP="00431696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431696" w:rsidRPr="00FE49A6" w:rsidRDefault="00431696" w:rsidP="00431696">
      <w:pPr>
        <w:pStyle w:val="Odstavecseseznamem"/>
        <w:numPr>
          <w:ilvl w:val="0"/>
          <w:numId w:val="4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FE49A6">
        <w:rPr>
          <w:rFonts w:ascii="Arial" w:hAnsi="Arial" w:cs="Arial"/>
          <w:b/>
          <w:sz w:val="20"/>
          <w:szCs w:val="20"/>
        </w:rPr>
        <w:t>Potřeba provozního kapitálu</w:t>
      </w:r>
    </w:p>
    <w:p w:rsidR="00431696" w:rsidRPr="00FE49A6" w:rsidRDefault="00431696" w:rsidP="00431696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Měsíční provozní kapitál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63.340</w:t>
      </w:r>
    </w:p>
    <w:p w:rsidR="00431696" w:rsidRPr="00FE49A6" w:rsidRDefault="00431696" w:rsidP="00431696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Úprava prodejny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82.000</w:t>
      </w:r>
    </w:p>
    <w:p w:rsidR="00431696" w:rsidRPr="00FE49A6" w:rsidRDefault="00431696" w:rsidP="00431696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Vybavení prodejny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146.500</w:t>
      </w:r>
    </w:p>
    <w:p w:rsidR="00431696" w:rsidRPr="00FE49A6" w:rsidRDefault="00431696" w:rsidP="00431696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Předzásobení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445.000</w:t>
      </w:r>
    </w:p>
    <w:p w:rsidR="00431696" w:rsidRPr="00FE49A6" w:rsidRDefault="00431696" w:rsidP="00431696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 xml:space="preserve">Pojištění 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 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 4.000</w:t>
      </w:r>
    </w:p>
    <w:p w:rsidR="00431696" w:rsidRPr="00FE49A6" w:rsidRDefault="00431696" w:rsidP="00431696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Celková potřeba provozního kapitálu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883CC1" w:rsidRPr="00FE49A6">
        <w:rPr>
          <w:rFonts w:ascii="Arial" w:hAnsi="Arial" w:cs="Arial"/>
          <w:sz w:val="20"/>
          <w:szCs w:val="20"/>
        </w:rPr>
        <w:t>740</w:t>
      </w:r>
      <w:r w:rsidRPr="00FE49A6">
        <w:rPr>
          <w:rFonts w:ascii="Arial" w:hAnsi="Arial" w:cs="Arial"/>
          <w:sz w:val="20"/>
          <w:szCs w:val="20"/>
        </w:rPr>
        <w:t>.840</w:t>
      </w:r>
    </w:p>
    <w:p w:rsidR="00431696" w:rsidRPr="00FE49A6" w:rsidRDefault="00431696" w:rsidP="00431696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Rezerva (10%)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</w:t>
      </w:r>
      <w:r w:rsidR="00883CC1" w:rsidRPr="00FE49A6">
        <w:rPr>
          <w:rFonts w:ascii="Arial" w:hAnsi="Arial" w:cs="Arial"/>
          <w:sz w:val="20"/>
          <w:szCs w:val="20"/>
        </w:rPr>
        <w:t>74</w:t>
      </w:r>
      <w:r w:rsidRPr="00FE49A6">
        <w:rPr>
          <w:rFonts w:ascii="Arial" w:hAnsi="Arial" w:cs="Arial"/>
          <w:sz w:val="20"/>
          <w:szCs w:val="20"/>
        </w:rPr>
        <w:t>.</w:t>
      </w:r>
      <w:r w:rsidR="00883CC1" w:rsidRPr="00FE49A6">
        <w:rPr>
          <w:rFonts w:ascii="Arial" w:hAnsi="Arial" w:cs="Arial"/>
          <w:sz w:val="20"/>
          <w:szCs w:val="20"/>
        </w:rPr>
        <w:t>0</w:t>
      </w:r>
      <w:r w:rsidRPr="00FE49A6">
        <w:rPr>
          <w:rFonts w:ascii="Arial" w:hAnsi="Arial" w:cs="Arial"/>
          <w:sz w:val="20"/>
          <w:szCs w:val="20"/>
        </w:rPr>
        <w:t>84</w:t>
      </w:r>
    </w:p>
    <w:p w:rsidR="00431696" w:rsidRDefault="00431696" w:rsidP="00431696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Potřebný kapi</w:t>
      </w:r>
      <w:r w:rsidR="00883CC1" w:rsidRPr="00FE49A6">
        <w:rPr>
          <w:rFonts w:ascii="Arial" w:hAnsi="Arial" w:cs="Arial"/>
          <w:sz w:val="20"/>
          <w:szCs w:val="20"/>
        </w:rPr>
        <w:t>tál celkem</w:t>
      </w:r>
      <w:r w:rsidR="00883CC1" w:rsidRPr="00FE49A6">
        <w:rPr>
          <w:rFonts w:ascii="Arial" w:hAnsi="Arial" w:cs="Arial"/>
          <w:sz w:val="20"/>
          <w:szCs w:val="20"/>
        </w:rPr>
        <w:tab/>
        <w:t xml:space="preserve">    </w:t>
      </w:r>
      <w:r w:rsidR="00883CC1" w:rsidRPr="00FE49A6">
        <w:rPr>
          <w:rFonts w:ascii="Arial" w:hAnsi="Arial" w:cs="Arial"/>
          <w:sz w:val="20"/>
          <w:szCs w:val="20"/>
        </w:rPr>
        <w:tab/>
      </w:r>
      <w:r w:rsidR="00883CC1" w:rsidRPr="00FE49A6">
        <w:rPr>
          <w:rFonts w:ascii="Arial" w:hAnsi="Arial" w:cs="Arial"/>
          <w:sz w:val="20"/>
          <w:szCs w:val="20"/>
        </w:rPr>
        <w:tab/>
      </w:r>
      <w:r w:rsidR="00883CC1" w:rsidRPr="00FE49A6">
        <w:rPr>
          <w:rFonts w:ascii="Arial" w:hAnsi="Arial" w:cs="Arial"/>
          <w:sz w:val="20"/>
          <w:szCs w:val="20"/>
        </w:rPr>
        <w:tab/>
      </w:r>
      <w:r w:rsidR="00883CC1" w:rsidRPr="00FE49A6">
        <w:rPr>
          <w:rFonts w:ascii="Arial" w:hAnsi="Arial" w:cs="Arial"/>
          <w:sz w:val="20"/>
          <w:szCs w:val="20"/>
        </w:rPr>
        <w:tab/>
        <w:t xml:space="preserve">      </w:t>
      </w:r>
      <w:r w:rsidR="00883CC1" w:rsidRPr="00FE49A6">
        <w:rPr>
          <w:rFonts w:ascii="Arial" w:hAnsi="Arial" w:cs="Arial"/>
          <w:sz w:val="20"/>
          <w:szCs w:val="20"/>
        </w:rPr>
        <w:tab/>
        <w:t>814.9</w:t>
      </w:r>
      <w:r w:rsidRPr="00FE49A6">
        <w:rPr>
          <w:rFonts w:ascii="Arial" w:hAnsi="Arial" w:cs="Arial"/>
          <w:sz w:val="20"/>
          <w:szCs w:val="20"/>
        </w:rPr>
        <w:t>24</w:t>
      </w:r>
    </w:p>
    <w:p w:rsidR="00FE49A6" w:rsidRPr="00FE49A6" w:rsidRDefault="00FE49A6" w:rsidP="00431696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431696" w:rsidRPr="00FE49A6" w:rsidRDefault="00431696" w:rsidP="00431696">
      <w:pPr>
        <w:pStyle w:val="Odstavecseseznamem"/>
        <w:numPr>
          <w:ilvl w:val="0"/>
          <w:numId w:val="4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FE49A6">
        <w:rPr>
          <w:rFonts w:ascii="Arial" w:hAnsi="Arial" w:cs="Arial"/>
          <w:b/>
          <w:sz w:val="20"/>
          <w:szCs w:val="20"/>
        </w:rPr>
        <w:t>Výpočet zdrojů</w:t>
      </w:r>
    </w:p>
    <w:p w:rsidR="00431696" w:rsidRPr="00FE49A6" w:rsidRDefault="00431696" w:rsidP="00431696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Vlastní zdroje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</w:t>
      </w:r>
      <w:r w:rsidRPr="00FE49A6">
        <w:rPr>
          <w:rFonts w:ascii="Arial" w:hAnsi="Arial" w:cs="Arial"/>
          <w:sz w:val="20"/>
          <w:szCs w:val="20"/>
        </w:rPr>
        <w:tab/>
        <w:t>300.000</w:t>
      </w:r>
    </w:p>
    <w:p w:rsidR="00431696" w:rsidRPr="00FE49A6" w:rsidRDefault="00431696" w:rsidP="00431696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Úvěr (1.094.324 – 300.000)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883CC1" w:rsidRPr="00FE49A6">
        <w:rPr>
          <w:rFonts w:ascii="Arial" w:hAnsi="Arial" w:cs="Arial"/>
          <w:sz w:val="20"/>
          <w:szCs w:val="20"/>
        </w:rPr>
        <w:t>514</w:t>
      </w:r>
      <w:r w:rsidRPr="00FE49A6">
        <w:rPr>
          <w:rFonts w:ascii="Arial" w:hAnsi="Arial" w:cs="Arial"/>
          <w:sz w:val="20"/>
          <w:szCs w:val="20"/>
        </w:rPr>
        <w:t>.</w:t>
      </w:r>
      <w:r w:rsidR="00883CC1" w:rsidRPr="00FE49A6">
        <w:rPr>
          <w:rFonts w:ascii="Arial" w:hAnsi="Arial" w:cs="Arial"/>
          <w:sz w:val="20"/>
          <w:szCs w:val="20"/>
        </w:rPr>
        <w:t>9</w:t>
      </w:r>
      <w:r w:rsidRPr="00FE49A6">
        <w:rPr>
          <w:rFonts w:ascii="Arial" w:hAnsi="Arial" w:cs="Arial"/>
          <w:sz w:val="20"/>
          <w:szCs w:val="20"/>
        </w:rPr>
        <w:t>24</w:t>
      </w:r>
    </w:p>
    <w:p w:rsidR="00431696" w:rsidRPr="00FE49A6" w:rsidRDefault="00431696" w:rsidP="00431696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Zdroje celkem (= kapitál celkem)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 xml:space="preserve">      </w:t>
      </w:r>
      <w:r w:rsidR="00883CC1" w:rsidRPr="00FE49A6">
        <w:rPr>
          <w:rFonts w:ascii="Arial" w:hAnsi="Arial" w:cs="Arial"/>
          <w:sz w:val="20"/>
          <w:szCs w:val="20"/>
        </w:rPr>
        <w:tab/>
        <w:t>81</w:t>
      </w:r>
      <w:r w:rsidRPr="00FE49A6">
        <w:rPr>
          <w:rFonts w:ascii="Arial" w:hAnsi="Arial" w:cs="Arial"/>
          <w:sz w:val="20"/>
          <w:szCs w:val="20"/>
        </w:rPr>
        <w:t>4.</w:t>
      </w:r>
      <w:r w:rsidR="00883CC1" w:rsidRPr="00FE49A6">
        <w:rPr>
          <w:rFonts w:ascii="Arial" w:hAnsi="Arial" w:cs="Arial"/>
          <w:sz w:val="20"/>
          <w:szCs w:val="20"/>
        </w:rPr>
        <w:t>9</w:t>
      </w:r>
      <w:r w:rsidRPr="00FE49A6">
        <w:rPr>
          <w:rFonts w:ascii="Arial" w:hAnsi="Arial" w:cs="Arial"/>
          <w:sz w:val="20"/>
          <w:szCs w:val="20"/>
        </w:rPr>
        <w:t>24</w:t>
      </w:r>
    </w:p>
    <w:p w:rsidR="00431696" w:rsidRPr="00FE49A6" w:rsidRDefault="00431696" w:rsidP="00431696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431696" w:rsidRPr="00FE49A6" w:rsidRDefault="00431696" w:rsidP="00431696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Cizí zdroje = úvěr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883CC1" w:rsidRPr="00FE49A6">
        <w:rPr>
          <w:rFonts w:ascii="Arial" w:hAnsi="Arial" w:cs="Arial"/>
          <w:sz w:val="20"/>
          <w:szCs w:val="20"/>
        </w:rPr>
        <w:t>6</w:t>
      </w:r>
      <w:r w:rsidRPr="00FE49A6">
        <w:rPr>
          <w:rFonts w:ascii="Arial" w:hAnsi="Arial" w:cs="Arial"/>
          <w:sz w:val="20"/>
          <w:szCs w:val="20"/>
        </w:rPr>
        <w:t>00.000</w:t>
      </w:r>
    </w:p>
    <w:p w:rsidR="00431696" w:rsidRPr="00FE49A6" w:rsidRDefault="00431696" w:rsidP="00431696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431696" w:rsidRPr="00FE49A6" w:rsidRDefault="00431696" w:rsidP="00431696">
      <w:pPr>
        <w:pStyle w:val="Odstavecseseznamem"/>
        <w:numPr>
          <w:ilvl w:val="0"/>
          <w:numId w:val="4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FE49A6">
        <w:rPr>
          <w:rFonts w:ascii="Arial" w:hAnsi="Arial" w:cs="Arial"/>
          <w:b/>
          <w:sz w:val="20"/>
          <w:szCs w:val="20"/>
        </w:rPr>
        <w:t>Výpočet ročního hospodářského výsledku</w:t>
      </w:r>
    </w:p>
    <w:p w:rsidR="00431696" w:rsidRPr="00FE49A6" w:rsidRDefault="00431696" w:rsidP="00431696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Příjmy za rok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1</w:t>
      </w:r>
      <w:r w:rsidR="00883CC1" w:rsidRPr="00FE49A6">
        <w:rPr>
          <w:rFonts w:ascii="Arial" w:hAnsi="Arial" w:cs="Arial"/>
          <w:sz w:val="20"/>
          <w:szCs w:val="20"/>
        </w:rPr>
        <w:t>5</w:t>
      </w:r>
      <w:r w:rsidRPr="00FE49A6">
        <w:rPr>
          <w:rFonts w:ascii="Arial" w:hAnsi="Arial" w:cs="Arial"/>
          <w:sz w:val="20"/>
          <w:szCs w:val="20"/>
        </w:rPr>
        <w:t>0.000 x 12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</w:t>
      </w:r>
      <w:r w:rsidR="009D2D36" w:rsidRPr="00FE49A6">
        <w:rPr>
          <w:rFonts w:ascii="Arial" w:hAnsi="Arial" w:cs="Arial"/>
          <w:sz w:val="20"/>
          <w:szCs w:val="20"/>
        </w:rPr>
        <w:t xml:space="preserve">    </w:t>
      </w:r>
      <w:r w:rsidRPr="00FE49A6">
        <w:rPr>
          <w:rFonts w:ascii="Arial" w:hAnsi="Arial" w:cs="Arial"/>
          <w:sz w:val="20"/>
          <w:szCs w:val="20"/>
        </w:rPr>
        <w:t xml:space="preserve">     1.</w:t>
      </w:r>
      <w:r w:rsidR="00883CC1" w:rsidRPr="00FE49A6">
        <w:rPr>
          <w:rFonts w:ascii="Arial" w:hAnsi="Arial" w:cs="Arial"/>
          <w:sz w:val="20"/>
          <w:szCs w:val="20"/>
        </w:rPr>
        <w:t>800</w:t>
      </w:r>
      <w:r w:rsidRPr="00FE49A6">
        <w:rPr>
          <w:rFonts w:ascii="Arial" w:hAnsi="Arial" w:cs="Arial"/>
          <w:sz w:val="20"/>
          <w:szCs w:val="20"/>
        </w:rPr>
        <w:t>.000</w:t>
      </w:r>
    </w:p>
    <w:p w:rsidR="00431696" w:rsidRPr="00FE49A6" w:rsidRDefault="00431696" w:rsidP="00431696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431696" w:rsidRPr="00FE49A6" w:rsidRDefault="00431696" w:rsidP="00431696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Náklady za rok</w:t>
      </w:r>
    </w:p>
    <w:p w:rsidR="00431696" w:rsidRPr="00FE49A6" w:rsidRDefault="00431696" w:rsidP="00431696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- měsíční provozní náklady</w:t>
      </w:r>
      <w:r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>6</w:t>
      </w:r>
      <w:r w:rsidR="00883CC1" w:rsidRPr="00FE49A6">
        <w:rPr>
          <w:rFonts w:ascii="Arial" w:hAnsi="Arial" w:cs="Arial"/>
          <w:sz w:val="20"/>
          <w:szCs w:val="20"/>
        </w:rPr>
        <w:t>3</w:t>
      </w:r>
      <w:r w:rsidRPr="00FE49A6">
        <w:rPr>
          <w:rFonts w:ascii="Arial" w:hAnsi="Arial" w:cs="Arial"/>
          <w:sz w:val="20"/>
          <w:szCs w:val="20"/>
        </w:rPr>
        <w:t>.340 x 12</w:t>
      </w:r>
      <w:r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883CC1" w:rsidRPr="00FE49A6">
        <w:rPr>
          <w:rFonts w:ascii="Arial" w:hAnsi="Arial" w:cs="Arial"/>
          <w:sz w:val="20"/>
          <w:szCs w:val="20"/>
        </w:rPr>
        <w:t>760.080</w:t>
      </w:r>
    </w:p>
    <w:p w:rsidR="00431696" w:rsidRPr="00FE49A6" w:rsidRDefault="00431696" w:rsidP="00431696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- úprava prodejny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82.000</w:t>
      </w:r>
    </w:p>
    <w:p w:rsidR="00431696" w:rsidRPr="00FE49A6" w:rsidRDefault="00431696" w:rsidP="00431696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- vybavení prodejny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883CC1" w:rsidRPr="00FE49A6">
        <w:rPr>
          <w:rFonts w:ascii="Arial" w:hAnsi="Arial" w:cs="Arial"/>
          <w:sz w:val="20"/>
          <w:szCs w:val="20"/>
        </w:rPr>
        <w:t>1</w:t>
      </w:r>
      <w:r w:rsidRPr="00FE49A6">
        <w:rPr>
          <w:rFonts w:ascii="Arial" w:hAnsi="Arial" w:cs="Arial"/>
          <w:sz w:val="20"/>
          <w:szCs w:val="20"/>
        </w:rPr>
        <w:t>46.500</w:t>
      </w:r>
    </w:p>
    <w:p w:rsidR="00431696" w:rsidRPr="00FE49A6" w:rsidRDefault="00431696" w:rsidP="00431696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 xml:space="preserve">- </w:t>
      </w:r>
      <w:r w:rsidR="004146E0" w:rsidRPr="00FE49A6">
        <w:rPr>
          <w:rFonts w:ascii="Arial" w:hAnsi="Arial" w:cs="Arial"/>
          <w:sz w:val="20"/>
          <w:szCs w:val="20"/>
        </w:rPr>
        <w:t xml:space="preserve">nákup zboží  </w:t>
      </w:r>
      <w:r w:rsidR="004146E0" w:rsidRPr="00FE49A6">
        <w:rPr>
          <w:rFonts w:ascii="Arial" w:hAnsi="Arial" w:cs="Arial"/>
          <w:sz w:val="20"/>
          <w:szCs w:val="20"/>
        </w:rPr>
        <w:tab/>
        <w:t>(0,7 x 150.000) x 12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4146E0" w:rsidRPr="00FE49A6">
        <w:rPr>
          <w:rFonts w:ascii="Arial" w:hAnsi="Arial" w:cs="Arial"/>
          <w:sz w:val="20"/>
          <w:szCs w:val="20"/>
        </w:rPr>
        <w:t xml:space="preserve"> </w:t>
      </w:r>
      <w:r w:rsidR="009D2D36" w:rsidRPr="00FE49A6">
        <w:rPr>
          <w:rFonts w:ascii="Arial" w:hAnsi="Arial" w:cs="Arial"/>
          <w:sz w:val="20"/>
          <w:szCs w:val="20"/>
        </w:rPr>
        <w:tab/>
      </w:r>
      <w:r w:rsidR="004146E0" w:rsidRPr="00FE49A6">
        <w:rPr>
          <w:rFonts w:ascii="Arial" w:hAnsi="Arial" w:cs="Arial"/>
          <w:sz w:val="20"/>
          <w:szCs w:val="20"/>
        </w:rPr>
        <w:t xml:space="preserve">     </w:t>
      </w:r>
      <w:r w:rsidR="009D2D36" w:rsidRPr="00FE49A6">
        <w:rPr>
          <w:rFonts w:ascii="Arial" w:hAnsi="Arial" w:cs="Arial"/>
          <w:sz w:val="20"/>
          <w:szCs w:val="20"/>
        </w:rPr>
        <w:t xml:space="preserve">     </w:t>
      </w:r>
      <w:r w:rsidR="004146E0" w:rsidRPr="00FE49A6">
        <w:rPr>
          <w:rFonts w:ascii="Arial" w:hAnsi="Arial" w:cs="Arial"/>
          <w:sz w:val="20"/>
          <w:szCs w:val="20"/>
        </w:rPr>
        <w:t>1.260.</w:t>
      </w:r>
      <w:r w:rsidRPr="00FE49A6">
        <w:rPr>
          <w:rFonts w:ascii="Arial" w:hAnsi="Arial" w:cs="Arial"/>
          <w:sz w:val="20"/>
          <w:szCs w:val="20"/>
        </w:rPr>
        <w:t>000</w:t>
      </w:r>
    </w:p>
    <w:p w:rsidR="00431696" w:rsidRPr="00FE49A6" w:rsidRDefault="00431696" w:rsidP="00431696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 xml:space="preserve">- pojištění 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 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 4.000</w:t>
      </w:r>
    </w:p>
    <w:p w:rsidR="00431696" w:rsidRPr="00FE49A6" w:rsidRDefault="00431696" w:rsidP="00431696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 xml:space="preserve">- úrok z úvěru 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883CC1" w:rsidRPr="00FE49A6">
        <w:rPr>
          <w:rFonts w:ascii="Arial" w:hAnsi="Arial" w:cs="Arial"/>
          <w:sz w:val="20"/>
          <w:szCs w:val="20"/>
        </w:rPr>
        <w:t>6</w:t>
      </w:r>
      <w:r w:rsidRPr="00FE49A6">
        <w:rPr>
          <w:rFonts w:ascii="Arial" w:hAnsi="Arial" w:cs="Arial"/>
          <w:sz w:val="20"/>
          <w:szCs w:val="20"/>
        </w:rPr>
        <w:t>00.000 x 9,3%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 xml:space="preserve">  </w:t>
      </w:r>
      <w:r w:rsidR="00883CC1" w:rsidRPr="00FE49A6">
        <w:rPr>
          <w:rFonts w:ascii="Arial" w:hAnsi="Arial" w:cs="Arial"/>
          <w:sz w:val="20"/>
          <w:szCs w:val="20"/>
        </w:rPr>
        <w:t>55.800</w:t>
      </w:r>
    </w:p>
    <w:p w:rsidR="00431696" w:rsidRPr="00FE49A6" w:rsidRDefault="00431696" w:rsidP="00431696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Náklady za rok celkem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 xml:space="preserve">    </w:t>
      </w:r>
      <w:r w:rsidRPr="00FE49A6">
        <w:rPr>
          <w:rFonts w:ascii="Arial" w:hAnsi="Arial" w:cs="Arial"/>
          <w:sz w:val="20"/>
          <w:szCs w:val="20"/>
        </w:rPr>
        <w:t xml:space="preserve">      </w:t>
      </w:r>
      <w:r w:rsidR="004146E0" w:rsidRPr="00FE49A6">
        <w:rPr>
          <w:rFonts w:ascii="Arial" w:hAnsi="Arial" w:cs="Arial"/>
          <w:sz w:val="20"/>
          <w:szCs w:val="20"/>
        </w:rPr>
        <w:t>2</w:t>
      </w:r>
      <w:r w:rsidR="00883CC1" w:rsidRPr="00FE49A6">
        <w:rPr>
          <w:rFonts w:ascii="Arial" w:hAnsi="Arial" w:cs="Arial"/>
          <w:sz w:val="20"/>
          <w:szCs w:val="20"/>
        </w:rPr>
        <w:t>.</w:t>
      </w:r>
      <w:r w:rsidR="004146E0" w:rsidRPr="00FE49A6">
        <w:rPr>
          <w:rFonts w:ascii="Arial" w:hAnsi="Arial" w:cs="Arial"/>
          <w:sz w:val="20"/>
          <w:szCs w:val="20"/>
        </w:rPr>
        <w:t>308</w:t>
      </w:r>
      <w:r w:rsidR="00883CC1" w:rsidRPr="00FE49A6">
        <w:rPr>
          <w:rFonts w:ascii="Arial" w:hAnsi="Arial" w:cs="Arial"/>
          <w:sz w:val="20"/>
          <w:szCs w:val="20"/>
        </w:rPr>
        <w:t>.380</w:t>
      </w:r>
    </w:p>
    <w:p w:rsidR="00431696" w:rsidRPr="00FE49A6" w:rsidRDefault="00431696" w:rsidP="00431696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431696" w:rsidRPr="00FE49A6" w:rsidRDefault="00431696" w:rsidP="00431696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Hospodářský výsledek</w:t>
      </w:r>
    </w:p>
    <w:p w:rsidR="00431696" w:rsidRPr="00FE49A6" w:rsidRDefault="00431696" w:rsidP="00431696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Příjmy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   1.</w:t>
      </w:r>
      <w:r w:rsidR="00883CC1" w:rsidRPr="00FE49A6">
        <w:rPr>
          <w:rFonts w:ascii="Arial" w:hAnsi="Arial" w:cs="Arial"/>
          <w:sz w:val="20"/>
          <w:szCs w:val="20"/>
        </w:rPr>
        <w:t>800</w:t>
      </w:r>
      <w:r w:rsidRPr="00FE49A6">
        <w:rPr>
          <w:rFonts w:ascii="Arial" w:hAnsi="Arial" w:cs="Arial"/>
          <w:sz w:val="20"/>
          <w:szCs w:val="20"/>
        </w:rPr>
        <w:t>.000</w:t>
      </w:r>
    </w:p>
    <w:p w:rsidR="00431696" w:rsidRPr="00FE49A6" w:rsidRDefault="00431696" w:rsidP="00431696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Náklady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-</w:t>
      </w:r>
      <w:r w:rsidRPr="00FE49A6">
        <w:rPr>
          <w:rFonts w:ascii="Arial" w:hAnsi="Arial" w:cs="Arial"/>
          <w:sz w:val="20"/>
          <w:szCs w:val="20"/>
        </w:rPr>
        <w:tab/>
        <w:t xml:space="preserve">      </w:t>
      </w:r>
      <w:r w:rsidR="004146E0" w:rsidRPr="00FE49A6">
        <w:rPr>
          <w:rFonts w:ascii="Arial" w:hAnsi="Arial" w:cs="Arial"/>
          <w:sz w:val="20"/>
          <w:szCs w:val="20"/>
        </w:rPr>
        <w:t>2</w:t>
      </w:r>
      <w:r w:rsidRPr="00FE49A6">
        <w:rPr>
          <w:rFonts w:ascii="Arial" w:hAnsi="Arial" w:cs="Arial"/>
          <w:sz w:val="20"/>
          <w:szCs w:val="20"/>
        </w:rPr>
        <w:t>.</w:t>
      </w:r>
      <w:r w:rsidR="004146E0" w:rsidRPr="00FE49A6">
        <w:rPr>
          <w:rFonts w:ascii="Arial" w:hAnsi="Arial" w:cs="Arial"/>
          <w:sz w:val="20"/>
          <w:szCs w:val="20"/>
        </w:rPr>
        <w:t>308</w:t>
      </w:r>
      <w:r w:rsidRPr="00FE49A6">
        <w:rPr>
          <w:rFonts w:ascii="Arial" w:hAnsi="Arial" w:cs="Arial"/>
          <w:sz w:val="20"/>
          <w:szCs w:val="20"/>
        </w:rPr>
        <w:t>.</w:t>
      </w:r>
      <w:r w:rsidR="00883CC1" w:rsidRPr="00FE49A6">
        <w:rPr>
          <w:rFonts w:ascii="Arial" w:hAnsi="Arial" w:cs="Arial"/>
          <w:sz w:val="20"/>
          <w:szCs w:val="20"/>
        </w:rPr>
        <w:t>3</w:t>
      </w:r>
      <w:r w:rsidRPr="00FE49A6">
        <w:rPr>
          <w:rFonts w:ascii="Arial" w:hAnsi="Arial" w:cs="Arial"/>
          <w:sz w:val="20"/>
          <w:szCs w:val="20"/>
        </w:rPr>
        <w:t>80</w:t>
      </w:r>
    </w:p>
    <w:p w:rsidR="004146E0" w:rsidRPr="00FE49A6" w:rsidRDefault="004146E0" w:rsidP="00431696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Ztráta</w:t>
      </w:r>
      <w:r w:rsidR="00883CC1" w:rsidRPr="00FE49A6">
        <w:rPr>
          <w:rFonts w:ascii="Arial" w:hAnsi="Arial" w:cs="Arial"/>
          <w:sz w:val="20"/>
          <w:szCs w:val="20"/>
        </w:rPr>
        <w:tab/>
      </w:r>
      <w:r w:rsidR="00431696" w:rsidRPr="00FE49A6">
        <w:rPr>
          <w:rFonts w:ascii="Arial" w:hAnsi="Arial" w:cs="Arial"/>
          <w:sz w:val="20"/>
          <w:szCs w:val="20"/>
        </w:rPr>
        <w:tab/>
      </w:r>
      <w:r w:rsidR="00431696" w:rsidRPr="00FE49A6">
        <w:rPr>
          <w:rFonts w:ascii="Arial" w:hAnsi="Arial" w:cs="Arial"/>
          <w:sz w:val="20"/>
          <w:szCs w:val="20"/>
        </w:rPr>
        <w:tab/>
      </w:r>
      <w:r w:rsidR="00431696" w:rsidRPr="00FE49A6">
        <w:rPr>
          <w:rFonts w:ascii="Arial" w:hAnsi="Arial" w:cs="Arial"/>
          <w:sz w:val="20"/>
          <w:szCs w:val="20"/>
        </w:rPr>
        <w:tab/>
      </w:r>
      <w:r w:rsidR="00431696"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>-</w:t>
      </w:r>
      <w:r w:rsidR="00431696"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 xml:space="preserve">         </w:t>
      </w:r>
      <w:r w:rsidRPr="00FE49A6">
        <w:rPr>
          <w:rFonts w:ascii="Arial" w:hAnsi="Arial" w:cs="Arial"/>
          <w:sz w:val="20"/>
          <w:szCs w:val="20"/>
        </w:rPr>
        <w:t>5</w:t>
      </w:r>
      <w:r w:rsidR="00883CC1" w:rsidRPr="00FE49A6">
        <w:rPr>
          <w:rFonts w:ascii="Arial" w:hAnsi="Arial" w:cs="Arial"/>
          <w:sz w:val="20"/>
          <w:szCs w:val="20"/>
        </w:rPr>
        <w:t>0</w:t>
      </w:r>
      <w:r w:rsidRPr="00FE49A6">
        <w:rPr>
          <w:rFonts w:ascii="Arial" w:hAnsi="Arial" w:cs="Arial"/>
          <w:sz w:val="20"/>
          <w:szCs w:val="20"/>
        </w:rPr>
        <w:t>8</w:t>
      </w:r>
      <w:r w:rsidR="00431696" w:rsidRPr="00FE49A6">
        <w:rPr>
          <w:rFonts w:ascii="Arial" w:hAnsi="Arial" w:cs="Arial"/>
          <w:sz w:val="20"/>
          <w:szCs w:val="20"/>
        </w:rPr>
        <w:t>.</w:t>
      </w:r>
      <w:r w:rsidRPr="00FE49A6">
        <w:rPr>
          <w:rFonts w:ascii="Arial" w:hAnsi="Arial" w:cs="Arial"/>
          <w:sz w:val="20"/>
          <w:szCs w:val="20"/>
        </w:rPr>
        <w:t>38</w:t>
      </w:r>
      <w:r w:rsidR="00431696" w:rsidRPr="00FE49A6">
        <w:rPr>
          <w:rFonts w:ascii="Arial" w:hAnsi="Arial" w:cs="Arial"/>
          <w:sz w:val="20"/>
          <w:szCs w:val="20"/>
        </w:rPr>
        <w:t>0</w:t>
      </w:r>
      <w:r w:rsidR="00431696" w:rsidRPr="00FE49A6">
        <w:rPr>
          <w:rFonts w:ascii="Arial" w:hAnsi="Arial" w:cs="Arial"/>
          <w:sz w:val="20"/>
          <w:szCs w:val="20"/>
        </w:rPr>
        <w:tab/>
      </w:r>
    </w:p>
    <w:p w:rsidR="004146E0" w:rsidRPr="00FE49A6" w:rsidRDefault="004146E0" w:rsidP="004146E0">
      <w:pPr>
        <w:pStyle w:val="Odstavecseseznamem"/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</w:p>
    <w:p w:rsidR="004146E0" w:rsidRPr="00FE49A6" w:rsidRDefault="004146E0" w:rsidP="004146E0">
      <w:pPr>
        <w:pStyle w:val="Odstavecseseznamem"/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FE49A6">
        <w:rPr>
          <w:rFonts w:ascii="Arial" w:hAnsi="Arial" w:cs="Arial"/>
          <w:b/>
          <w:sz w:val="20"/>
          <w:szCs w:val="20"/>
        </w:rPr>
        <w:t>Varianta B – 2. rok</w:t>
      </w:r>
    </w:p>
    <w:p w:rsidR="004146E0" w:rsidRPr="00FE49A6" w:rsidRDefault="004146E0" w:rsidP="004146E0">
      <w:pPr>
        <w:pStyle w:val="Odstavecseseznamem"/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</w:p>
    <w:p w:rsidR="004146E0" w:rsidRPr="00FE49A6" w:rsidRDefault="004146E0" w:rsidP="004146E0">
      <w:pPr>
        <w:pStyle w:val="Odstavecseseznamem"/>
        <w:numPr>
          <w:ilvl w:val="0"/>
          <w:numId w:val="4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FE49A6">
        <w:rPr>
          <w:rFonts w:ascii="Arial" w:hAnsi="Arial" w:cs="Arial"/>
          <w:b/>
          <w:sz w:val="20"/>
          <w:szCs w:val="20"/>
        </w:rPr>
        <w:t>Výpočet ročního hospodářského výsledku</w:t>
      </w:r>
    </w:p>
    <w:p w:rsidR="004146E0" w:rsidRPr="00FE49A6" w:rsidRDefault="004146E0" w:rsidP="004146E0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Příjmy za rok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150.000 x 12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   1.800.000</w:t>
      </w:r>
    </w:p>
    <w:p w:rsidR="004146E0" w:rsidRPr="00FE49A6" w:rsidRDefault="004146E0" w:rsidP="004146E0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4146E0" w:rsidRPr="00FE49A6" w:rsidRDefault="004146E0">
      <w:pPr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br w:type="page"/>
      </w:r>
    </w:p>
    <w:p w:rsidR="004146E0" w:rsidRPr="00FE49A6" w:rsidRDefault="004146E0" w:rsidP="004146E0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lastRenderedPageBreak/>
        <w:t>Náklady za rok</w:t>
      </w:r>
    </w:p>
    <w:p w:rsidR="004146E0" w:rsidRPr="00FE49A6" w:rsidRDefault="004146E0" w:rsidP="004146E0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- měsíční provozní náklady</w:t>
      </w:r>
      <w:r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>63.340 x 12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760.080</w:t>
      </w:r>
    </w:p>
    <w:p w:rsidR="004146E0" w:rsidRPr="00FE49A6" w:rsidRDefault="004146E0" w:rsidP="004146E0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 xml:space="preserve">- nákup zboží  </w:t>
      </w:r>
      <w:r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>(0,7 x 150.000) x 12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 </w:t>
      </w:r>
      <w:r w:rsidR="009D2D36" w:rsidRPr="00FE49A6">
        <w:rPr>
          <w:rFonts w:ascii="Arial" w:hAnsi="Arial" w:cs="Arial"/>
          <w:sz w:val="20"/>
          <w:szCs w:val="20"/>
        </w:rPr>
        <w:t xml:space="preserve">    </w:t>
      </w:r>
      <w:r w:rsidRPr="00FE49A6">
        <w:rPr>
          <w:rFonts w:ascii="Arial" w:hAnsi="Arial" w:cs="Arial"/>
          <w:sz w:val="20"/>
          <w:szCs w:val="20"/>
        </w:rPr>
        <w:t xml:space="preserve">  1.260.000</w:t>
      </w:r>
    </w:p>
    <w:p w:rsidR="004146E0" w:rsidRPr="00FE49A6" w:rsidRDefault="004146E0" w:rsidP="004146E0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 xml:space="preserve">- pojištění 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 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 4.000</w:t>
      </w:r>
    </w:p>
    <w:p w:rsidR="004146E0" w:rsidRPr="00FE49A6" w:rsidRDefault="004146E0" w:rsidP="004146E0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 xml:space="preserve">- úrok z úvěru 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600.000 x 9,3%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55.800</w:t>
      </w:r>
    </w:p>
    <w:p w:rsidR="004146E0" w:rsidRPr="00FE49A6" w:rsidRDefault="004146E0" w:rsidP="004146E0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Náklady za rok celkem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   </w:t>
      </w:r>
      <w:r w:rsidR="009D2D36" w:rsidRPr="00FE49A6">
        <w:rPr>
          <w:rFonts w:ascii="Arial" w:hAnsi="Arial" w:cs="Arial"/>
          <w:sz w:val="20"/>
          <w:szCs w:val="20"/>
        </w:rPr>
        <w:t xml:space="preserve">    </w:t>
      </w:r>
      <w:r w:rsidRPr="00FE49A6">
        <w:rPr>
          <w:rFonts w:ascii="Arial" w:hAnsi="Arial" w:cs="Arial"/>
          <w:sz w:val="20"/>
          <w:szCs w:val="20"/>
        </w:rPr>
        <w:t>2.079.880</w:t>
      </w:r>
    </w:p>
    <w:p w:rsidR="004146E0" w:rsidRPr="00FE49A6" w:rsidRDefault="004146E0" w:rsidP="004146E0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4146E0" w:rsidRPr="00FE49A6" w:rsidRDefault="004146E0" w:rsidP="004146E0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Hospodářský výsledek</w:t>
      </w:r>
    </w:p>
    <w:p w:rsidR="004146E0" w:rsidRPr="00FE49A6" w:rsidRDefault="004146E0" w:rsidP="004146E0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Příjmy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   1.800.000</w:t>
      </w:r>
    </w:p>
    <w:p w:rsidR="004146E0" w:rsidRPr="00FE49A6" w:rsidRDefault="004146E0" w:rsidP="004146E0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Náklady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-</w:t>
      </w:r>
      <w:r w:rsidRPr="00FE49A6">
        <w:rPr>
          <w:rFonts w:ascii="Arial" w:hAnsi="Arial" w:cs="Arial"/>
          <w:sz w:val="20"/>
          <w:szCs w:val="20"/>
        </w:rPr>
        <w:tab/>
        <w:t xml:space="preserve">      2.079.880</w:t>
      </w:r>
    </w:p>
    <w:p w:rsidR="00B57704" w:rsidRPr="00FE49A6" w:rsidRDefault="004146E0" w:rsidP="004146E0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Ztráta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-</w:t>
      </w:r>
      <w:r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 xml:space="preserve">         </w:t>
      </w:r>
      <w:r w:rsidRPr="00FE49A6">
        <w:rPr>
          <w:rFonts w:ascii="Arial" w:hAnsi="Arial" w:cs="Arial"/>
          <w:sz w:val="20"/>
          <w:szCs w:val="20"/>
        </w:rPr>
        <w:t>279.880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</w:p>
    <w:p w:rsidR="009D2D36" w:rsidRPr="00FE49A6" w:rsidRDefault="004146E0" w:rsidP="004146E0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ab/>
      </w:r>
    </w:p>
    <w:p w:rsidR="004146E0" w:rsidRPr="00FE49A6" w:rsidRDefault="004146E0" w:rsidP="004146E0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</w:t>
      </w:r>
    </w:p>
    <w:p w:rsidR="00B57704" w:rsidRPr="00FE49A6" w:rsidRDefault="00B57704" w:rsidP="00B57704">
      <w:pPr>
        <w:pStyle w:val="Odstavecseseznamem"/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FE49A6">
        <w:rPr>
          <w:rFonts w:ascii="Arial" w:hAnsi="Arial" w:cs="Arial"/>
          <w:b/>
          <w:sz w:val="20"/>
          <w:szCs w:val="20"/>
        </w:rPr>
        <w:t>Varianta C – 1. rok:</w:t>
      </w:r>
    </w:p>
    <w:p w:rsidR="00B57704" w:rsidRPr="00FE49A6" w:rsidRDefault="00B57704" w:rsidP="00B57704">
      <w:pPr>
        <w:pStyle w:val="Odstavecseseznamem"/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</w:p>
    <w:p w:rsidR="00B57704" w:rsidRPr="00FE49A6" w:rsidRDefault="00B57704" w:rsidP="00B57704">
      <w:pPr>
        <w:pStyle w:val="Odstavecseseznamem"/>
        <w:numPr>
          <w:ilvl w:val="0"/>
          <w:numId w:val="6"/>
        </w:num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E49A6">
        <w:rPr>
          <w:rFonts w:ascii="Arial" w:hAnsi="Arial" w:cs="Arial"/>
          <w:b/>
          <w:sz w:val="20"/>
          <w:szCs w:val="20"/>
        </w:rPr>
        <w:t>Měsíční provozní kapitál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Pronájem plochy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18.000</w:t>
      </w:r>
      <w:r w:rsidRPr="00FE49A6">
        <w:rPr>
          <w:rFonts w:ascii="Arial" w:hAnsi="Arial" w:cs="Arial"/>
          <w:sz w:val="20"/>
          <w:szCs w:val="20"/>
        </w:rPr>
        <w:tab/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Režijní položky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10.000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Mzda zaměstnanců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2 x 13.000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26.000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SP a ZP zaměstnanců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34 % z 26.000</w:t>
      </w:r>
      <w:r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8.840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SP a ZP podnikatele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2.000  </w:t>
      </w:r>
    </w:p>
    <w:p w:rsidR="00B57704" w:rsidRPr="00FE49A6" w:rsidRDefault="00B57704" w:rsidP="00B5770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Ostatní režijní náklady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2.500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Celkem měsíční provozní kapitál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67.340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B57704" w:rsidRPr="00FE49A6" w:rsidRDefault="00B57704" w:rsidP="00B57704">
      <w:pPr>
        <w:pStyle w:val="Odstavecseseznamem"/>
        <w:numPr>
          <w:ilvl w:val="0"/>
          <w:numId w:val="6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FE49A6">
        <w:rPr>
          <w:rFonts w:ascii="Arial" w:hAnsi="Arial" w:cs="Arial"/>
          <w:b/>
          <w:sz w:val="20"/>
          <w:szCs w:val="20"/>
        </w:rPr>
        <w:t>Potřeba provozního kapitálu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Měsíční provozní kapitál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67.340</w:t>
      </w:r>
    </w:p>
    <w:p w:rsidR="00B57704" w:rsidRPr="00FE49A6" w:rsidRDefault="00B57704" w:rsidP="00B5770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Úprava prodejny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82.000</w:t>
      </w:r>
    </w:p>
    <w:p w:rsidR="00B57704" w:rsidRPr="00FE49A6" w:rsidRDefault="00B57704" w:rsidP="00B5770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Vybavení prodejny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246.500</w:t>
      </w:r>
    </w:p>
    <w:p w:rsidR="00B57704" w:rsidRPr="00FE49A6" w:rsidRDefault="00B57704" w:rsidP="00B5770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Předzásobení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595.000</w:t>
      </w:r>
    </w:p>
    <w:p w:rsidR="00B57704" w:rsidRPr="00FE49A6" w:rsidRDefault="00B57704" w:rsidP="00B5770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 xml:space="preserve">Pojištění 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 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 4.000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Celková potřeba provozního kapitálu</w:t>
      </w:r>
      <w:r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994.840</w:t>
      </w:r>
    </w:p>
    <w:p w:rsidR="00B57704" w:rsidRPr="00FE49A6" w:rsidRDefault="00B57704" w:rsidP="00B5770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Rezerva (10%)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99.484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Potřebný kapitál celkem</w:t>
      </w:r>
      <w:r w:rsidRPr="00FE49A6">
        <w:rPr>
          <w:rFonts w:ascii="Arial" w:hAnsi="Arial" w:cs="Arial"/>
          <w:sz w:val="20"/>
          <w:szCs w:val="20"/>
        </w:rPr>
        <w:tab/>
        <w:t xml:space="preserve">    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   </w:t>
      </w:r>
      <w:r w:rsidR="009D2D36" w:rsidRPr="00FE49A6">
        <w:rPr>
          <w:rFonts w:ascii="Arial" w:hAnsi="Arial" w:cs="Arial"/>
          <w:sz w:val="20"/>
          <w:szCs w:val="20"/>
        </w:rPr>
        <w:t xml:space="preserve">    </w:t>
      </w:r>
      <w:r w:rsidRPr="00FE49A6">
        <w:rPr>
          <w:rFonts w:ascii="Arial" w:hAnsi="Arial" w:cs="Arial"/>
          <w:sz w:val="20"/>
          <w:szCs w:val="20"/>
        </w:rPr>
        <w:t>1.094.324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B57704" w:rsidRPr="00FE49A6" w:rsidRDefault="00B57704" w:rsidP="00B57704">
      <w:pPr>
        <w:pStyle w:val="Odstavecseseznamem"/>
        <w:numPr>
          <w:ilvl w:val="0"/>
          <w:numId w:val="6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FE49A6">
        <w:rPr>
          <w:rFonts w:ascii="Arial" w:hAnsi="Arial" w:cs="Arial"/>
          <w:b/>
          <w:sz w:val="20"/>
          <w:szCs w:val="20"/>
        </w:rPr>
        <w:t>Výpočet zdrojů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Vlastní zdroje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</w:t>
      </w:r>
      <w:r w:rsidRPr="00FE49A6">
        <w:rPr>
          <w:rFonts w:ascii="Arial" w:hAnsi="Arial" w:cs="Arial"/>
          <w:sz w:val="20"/>
          <w:szCs w:val="20"/>
        </w:rPr>
        <w:tab/>
        <w:t>300.000</w:t>
      </w:r>
    </w:p>
    <w:p w:rsidR="00B57704" w:rsidRPr="00FE49A6" w:rsidRDefault="00B57704" w:rsidP="00B5770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Úvěr (1.094.324 – 300.000)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794.324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Zdroje celkem (= kapitál celkem)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 xml:space="preserve">      </w:t>
      </w:r>
      <w:r w:rsidR="009D2D36" w:rsidRPr="00FE49A6">
        <w:rPr>
          <w:rFonts w:ascii="Arial" w:hAnsi="Arial" w:cs="Arial"/>
          <w:sz w:val="20"/>
          <w:szCs w:val="20"/>
        </w:rPr>
        <w:t xml:space="preserve">    </w:t>
      </w:r>
      <w:r w:rsidRPr="00FE49A6">
        <w:rPr>
          <w:rFonts w:ascii="Arial" w:hAnsi="Arial" w:cs="Arial"/>
          <w:sz w:val="20"/>
          <w:szCs w:val="20"/>
        </w:rPr>
        <w:t>1.094.324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Cizí zdroje = úvěr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800.000</w:t>
      </w:r>
    </w:p>
    <w:p w:rsidR="009D2D36" w:rsidRPr="00FE49A6" w:rsidRDefault="009D2D36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B57704" w:rsidRPr="00FE49A6" w:rsidRDefault="00B57704" w:rsidP="00B57704">
      <w:pPr>
        <w:pStyle w:val="Odstavecseseznamem"/>
        <w:numPr>
          <w:ilvl w:val="0"/>
          <w:numId w:val="6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FE49A6">
        <w:rPr>
          <w:rFonts w:ascii="Arial" w:hAnsi="Arial" w:cs="Arial"/>
          <w:b/>
          <w:sz w:val="20"/>
          <w:szCs w:val="20"/>
        </w:rPr>
        <w:t>Výpočet ročního hospodářského výsledku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Příjmy za rok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120.000 x 12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   1.440.000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Náklady za rok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- měsíční provozní náklady</w:t>
      </w:r>
      <w:r w:rsidR="009D2D36"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67.340 x 12</w:t>
      </w:r>
      <w:r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808.080</w:t>
      </w:r>
    </w:p>
    <w:p w:rsidR="00B57704" w:rsidRPr="00FE49A6" w:rsidRDefault="00B57704" w:rsidP="00B5770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- úprava prodejny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82.000</w:t>
      </w:r>
    </w:p>
    <w:p w:rsidR="00B57704" w:rsidRPr="00FE49A6" w:rsidRDefault="00B57704" w:rsidP="00B5770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- vybavení prodejny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246.500</w:t>
      </w:r>
    </w:p>
    <w:p w:rsidR="00B57704" w:rsidRPr="00FE49A6" w:rsidRDefault="00B57704" w:rsidP="00B5770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- nákup zboží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(55% z 120.000) x 12</w:t>
      </w:r>
      <w:r w:rsidRPr="00FE49A6">
        <w:rPr>
          <w:rFonts w:ascii="Arial" w:hAnsi="Arial" w:cs="Arial"/>
          <w:sz w:val="20"/>
          <w:szCs w:val="20"/>
        </w:rPr>
        <w:tab/>
        <w:t xml:space="preserve">      </w:t>
      </w:r>
      <w:r w:rsidRPr="00FE49A6">
        <w:rPr>
          <w:rFonts w:ascii="Arial" w:hAnsi="Arial" w:cs="Arial"/>
          <w:sz w:val="20"/>
          <w:szCs w:val="20"/>
        </w:rPr>
        <w:tab/>
        <w:t>792.000</w:t>
      </w:r>
    </w:p>
    <w:p w:rsidR="00B57704" w:rsidRPr="00FE49A6" w:rsidRDefault="00B57704" w:rsidP="00B5770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 xml:space="preserve">- pojištění 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 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 4.000</w:t>
      </w:r>
    </w:p>
    <w:p w:rsidR="00B57704" w:rsidRPr="00FE49A6" w:rsidRDefault="00B57704" w:rsidP="00B5770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 xml:space="preserve">- úrok z úvěru 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800.000 x 9,3%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</w:t>
      </w:r>
      <w:r w:rsidR="009D2D36" w:rsidRPr="00FE49A6">
        <w:rPr>
          <w:rFonts w:ascii="Arial" w:hAnsi="Arial" w:cs="Arial"/>
          <w:sz w:val="20"/>
          <w:szCs w:val="20"/>
        </w:rPr>
        <w:tab/>
        <w:t xml:space="preserve"> </w:t>
      </w:r>
      <w:r w:rsidRPr="00FE49A6">
        <w:rPr>
          <w:rFonts w:ascii="Arial" w:hAnsi="Arial" w:cs="Arial"/>
          <w:sz w:val="20"/>
          <w:szCs w:val="20"/>
        </w:rPr>
        <w:t xml:space="preserve"> 74.400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Náklady za rok celkem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  </w:t>
      </w:r>
      <w:r w:rsidR="009D2D36" w:rsidRPr="00FE49A6">
        <w:rPr>
          <w:rFonts w:ascii="Arial" w:hAnsi="Arial" w:cs="Arial"/>
          <w:sz w:val="20"/>
          <w:szCs w:val="20"/>
        </w:rPr>
        <w:t xml:space="preserve"> </w:t>
      </w:r>
      <w:r w:rsidRPr="00FE49A6">
        <w:rPr>
          <w:rFonts w:ascii="Arial" w:hAnsi="Arial" w:cs="Arial"/>
          <w:sz w:val="20"/>
          <w:szCs w:val="20"/>
        </w:rPr>
        <w:t xml:space="preserve"> </w:t>
      </w:r>
      <w:r w:rsidR="009D2D36" w:rsidRPr="00FE49A6">
        <w:rPr>
          <w:rFonts w:ascii="Arial" w:hAnsi="Arial" w:cs="Arial"/>
          <w:sz w:val="20"/>
          <w:szCs w:val="20"/>
        </w:rPr>
        <w:t xml:space="preserve">   </w:t>
      </w:r>
      <w:r w:rsidRPr="00FE49A6">
        <w:rPr>
          <w:rFonts w:ascii="Arial" w:hAnsi="Arial" w:cs="Arial"/>
          <w:sz w:val="20"/>
          <w:szCs w:val="20"/>
        </w:rPr>
        <w:t>2.006.980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Hospodářský výsledek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Příjmy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   1.440.000</w:t>
      </w:r>
    </w:p>
    <w:p w:rsidR="00B57704" w:rsidRPr="00FE49A6" w:rsidRDefault="00B57704" w:rsidP="00B5770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Náklady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-</w:t>
      </w:r>
      <w:r w:rsidRPr="00FE49A6">
        <w:rPr>
          <w:rFonts w:ascii="Arial" w:hAnsi="Arial" w:cs="Arial"/>
          <w:sz w:val="20"/>
          <w:szCs w:val="20"/>
        </w:rPr>
        <w:tab/>
        <w:t xml:space="preserve">      2.006.980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Ztráta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-</w:t>
      </w:r>
      <w:r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 xml:space="preserve">         </w:t>
      </w:r>
      <w:r w:rsidRPr="00FE49A6">
        <w:rPr>
          <w:rFonts w:ascii="Arial" w:hAnsi="Arial" w:cs="Arial"/>
          <w:sz w:val="20"/>
          <w:szCs w:val="20"/>
        </w:rPr>
        <w:t>566.980</w:t>
      </w:r>
      <w:r w:rsidRPr="00FE49A6">
        <w:rPr>
          <w:rFonts w:ascii="Arial" w:hAnsi="Arial" w:cs="Arial"/>
          <w:sz w:val="20"/>
          <w:szCs w:val="20"/>
        </w:rPr>
        <w:tab/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ab/>
      </w:r>
    </w:p>
    <w:p w:rsidR="00B57704" w:rsidRPr="00FE49A6" w:rsidRDefault="00B57704" w:rsidP="00B57704">
      <w:pPr>
        <w:pStyle w:val="Odstavecseseznamem"/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FE49A6">
        <w:rPr>
          <w:rFonts w:ascii="Arial" w:hAnsi="Arial" w:cs="Arial"/>
          <w:b/>
          <w:sz w:val="20"/>
          <w:szCs w:val="20"/>
        </w:rPr>
        <w:lastRenderedPageBreak/>
        <w:t xml:space="preserve">Varianta </w:t>
      </w:r>
      <w:r w:rsidR="009D2D36" w:rsidRPr="00FE49A6">
        <w:rPr>
          <w:rFonts w:ascii="Arial" w:hAnsi="Arial" w:cs="Arial"/>
          <w:b/>
          <w:sz w:val="20"/>
          <w:szCs w:val="20"/>
        </w:rPr>
        <w:t xml:space="preserve">C </w:t>
      </w:r>
      <w:r w:rsidRPr="00FE49A6">
        <w:rPr>
          <w:rFonts w:ascii="Arial" w:hAnsi="Arial" w:cs="Arial"/>
          <w:b/>
          <w:sz w:val="20"/>
          <w:szCs w:val="20"/>
        </w:rPr>
        <w:t>– 2. rok: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B57704" w:rsidRPr="00FE49A6" w:rsidRDefault="00B57704" w:rsidP="00B57704">
      <w:pPr>
        <w:pStyle w:val="Odstavecseseznamem"/>
        <w:numPr>
          <w:ilvl w:val="0"/>
          <w:numId w:val="5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FE49A6">
        <w:rPr>
          <w:rFonts w:ascii="Arial" w:hAnsi="Arial" w:cs="Arial"/>
          <w:b/>
          <w:sz w:val="20"/>
          <w:szCs w:val="20"/>
        </w:rPr>
        <w:t>Výpočet ročního hospodářského výsledku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Příjmy za rok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120.000 x 12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   1.440.000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Náklady za rok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- měsíční provozní náklady</w:t>
      </w:r>
      <w:r w:rsidR="009D2D36"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67.340 x 12</w:t>
      </w:r>
      <w:r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808.080</w:t>
      </w:r>
    </w:p>
    <w:p w:rsidR="00B57704" w:rsidRPr="00FE49A6" w:rsidRDefault="00B57704" w:rsidP="00B5770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- nákup zboží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(55% z 120.000) x 12</w:t>
      </w:r>
      <w:r w:rsidRPr="00FE49A6">
        <w:rPr>
          <w:rFonts w:ascii="Arial" w:hAnsi="Arial" w:cs="Arial"/>
          <w:sz w:val="20"/>
          <w:szCs w:val="20"/>
        </w:rPr>
        <w:tab/>
        <w:t xml:space="preserve">      </w:t>
      </w:r>
      <w:r w:rsidRPr="00FE49A6">
        <w:rPr>
          <w:rFonts w:ascii="Arial" w:hAnsi="Arial" w:cs="Arial"/>
          <w:sz w:val="20"/>
          <w:szCs w:val="20"/>
        </w:rPr>
        <w:tab/>
        <w:t>792.000</w:t>
      </w:r>
    </w:p>
    <w:p w:rsidR="00B57704" w:rsidRPr="00FE49A6" w:rsidRDefault="00B57704" w:rsidP="00B5770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 xml:space="preserve">- pojištění 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 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 4.000</w:t>
      </w:r>
    </w:p>
    <w:p w:rsidR="00B57704" w:rsidRPr="00FE49A6" w:rsidRDefault="00B57704" w:rsidP="00B5770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 xml:space="preserve">- úrok z úvěru 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800.000 x 9,3%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74.400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Náklady za rok celkem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   </w:t>
      </w:r>
      <w:r w:rsidR="009D2D36" w:rsidRPr="00FE49A6">
        <w:rPr>
          <w:rFonts w:ascii="Arial" w:hAnsi="Arial" w:cs="Arial"/>
          <w:sz w:val="20"/>
          <w:szCs w:val="20"/>
        </w:rPr>
        <w:t xml:space="preserve">    </w:t>
      </w:r>
      <w:r w:rsidRPr="00FE49A6">
        <w:rPr>
          <w:rFonts w:ascii="Arial" w:hAnsi="Arial" w:cs="Arial"/>
          <w:sz w:val="20"/>
          <w:szCs w:val="20"/>
        </w:rPr>
        <w:t>1.678.480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Hospodářský výsledek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Příjmy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   1.440.000</w:t>
      </w:r>
    </w:p>
    <w:p w:rsidR="00B57704" w:rsidRPr="00FE49A6" w:rsidRDefault="00B57704" w:rsidP="00B5770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Náklady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-</w:t>
      </w:r>
      <w:r w:rsidRPr="00FE49A6">
        <w:rPr>
          <w:rFonts w:ascii="Arial" w:hAnsi="Arial" w:cs="Arial"/>
          <w:sz w:val="20"/>
          <w:szCs w:val="20"/>
        </w:rPr>
        <w:tab/>
        <w:t xml:space="preserve">      1.678.480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Ztráta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-</w:t>
      </w:r>
      <w:r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 xml:space="preserve">         </w:t>
      </w:r>
      <w:r w:rsidRPr="00FE49A6">
        <w:rPr>
          <w:rFonts w:ascii="Arial" w:hAnsi="Arial" w:cs="Arial"/>
          <w:sz w:val="20"/>
          <w:szCs w:val="20"/>
        </w:rPr>
        <w:t>238.480</w:t>
      </w:r>
      <w:r w:rsidRPr="00FE49A6">
        <w:rPr>
          <w:rFonts w:ascii="Arial" w:hAnsi="Arial" w:cs="Arial"/>
          <w:sz w:val="20"/>
          <w:szCs w:val="20"/>
        </w:rPr>
        <w:tab/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9D2D36" w:rsidRPr="00FE49A6" w:rsidRDefault="009D2D36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B57704" w:rsidRPr="00FE49A6" w:rsidRDefault="00B57704" w:rsidP="00B57704">
      <w:pPr>
        <w:pStyle w:val="Odstavecseseznamem"/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FE49A6">
        <w:rPr>
          <w:rFonts w:ascii="Arial" w:hAnsi="Arial" w:cs="Arial"/>
          <w:b/>
          <w:sz w:val="20"/>
          <w:szCs w:val="20"/>
        </w:rPr>
        <w:t>Varianta D</w:t>
      </w:r>
      <w:r w:rsidR="009D2D36" w:rsidRPr="00FE49A6">
        <w:rPr>
          <w:rFonts w:ascii="Arial" w:hAnsi="Arial" w:cs="Arial"/>
          <w:b/>
          <w:sz w:val="20"/>
          <w:szCs w:val="20"/>
        </w:rPr>
        <w:t xml:space="preserve"> </w:t>
      </w:r>
      <w:r w:rsidRPr="00FE49A6">
        <w:rPr>
          <w:rFonts w:ascii="Arial" w:hAnsi="Arial" w:cs="Arial"/>
          <w:b/>
          <w:sz w:val="20"/>
          <w:szCs w:val="20"/>
        </w:rPr>
        <w:t>- 1. rok</w:t>
      </w:r>
      <w:r w:rsidRPr="00FE49A6">
        <w:rPr>
          <w:rFonts w:ascii="Arial" w:hAnsi="Arial" w:cs="Arial"/>
          <w:b/>
          <w:sz w:val="20"/>
          <w:szCs w:val="20"/>
        </w:rPr>
        <w:tab/>
      </w:r>
    </w:p>
    <w:p w:rsidR="00B57704" w:rsidRPr="00FE49A6" w:rsidRDefault="00B57704" w:rsidP="00B57704">
      <w:pPr>
        <w:pStyle w:val="Odstavecseseznamem"/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FE49A6">
        <w:rPr>
          <w:rFonts w:ascii="Arial" w:hAnsi="Arial" w:cs="Arial"/>
          <w:b/>
          <w:sz w:val="20"/>
          <w:szCs w:val="20"/>
        </w:rPr>
        <w:tab/>
      </w:r>
      <w:r w:rsidRPr="00FE49A6">
        <w:rPr>
          <w:rFonts w:ascii="Arial" w:hAnsi="Arial" w:cs="Arial"/>
          <w:b/>
          <w:sz w:val="20"/>
          <w:szCs w:val="20"/>
        </w:rPr>
        <w:tab/>
      </w:r>
      <w:r w:rsidRPr="00FE49A6">
        <w:rPr>
          <w:rFonts w:ascii="Arial" w:hAnsi="Arial" w:cs="Arial"/>
          <w:b/>
          <w:sz w:val="20"/>
          <w:szCs w:val="20"/>
        </w:rPr>
        <w:tab/>
      </w:r>
      <w:r w:rsidRPr="00FE49A6">
        <w:rPr>
          <w:rFonts w:ascii="Arial" w:hAnsi="Arial" w:cs="Arial"/>
          <w:b/>
          <w:sz w:val="20"/>
          <w:szCs w:val="20"/>
        </w:rPr>
        <w:tab/>
        <w:t xml:space="preserve">  </w:t>
      </w:r>
    </w:p>
    <w:p w:rsidR="00B57704" w:rsidRPr="00FE49A6" w:rsidRDefault="00B57704" w:rsidP="00B57704">
      <w:pPr>
        <w:pStyle w:val="Odstavecseseznamem"/>
        <w:numPr>
          <w:ilvl w:val="0"/>
          <w:numId w:val="7"/>
        </w:num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E49A6">
        <w:rPr>
          <w:rFonts w:ascii="Arial" w:hAnsi="Arial" w:cs="Arial"/>
          <w:b/>
          <w:sz w:val="20"/>
          <w:szCs w:val="20"/>
        </w:rPr>
        <w:t>Měsíční provozní kapitál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Pronájem plochy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16.000</w:t>
      </w:r>
      <w:r w:rsidRPr="00FE49A6">
        <w:rPr>
          <w:rFonts w:ascii="Arial" w:hAnsi="Arial" w:cs="Arial"/>
          <w:sz w:val="20"/>
          <w:szCs w:val="20"/>
        </w:rPr>
        <w:tab/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Režijní položky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8.000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Mzda zaměstnanců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2 x 13.000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26.000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SP a ZP zaměstnanců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34 % z 26.000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 xml:space="preserve">   </w:t>
      </w:r>
      <w:r w:rsidR="009D2D36"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 xml:space="preserve">  8.840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SP a ZP podnikatele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2.000  </w:t>
      </w:r>
    </w:p>
    <w:p w:rsidR="00B57704" w:rsidRPr="00FE49A6" w:rsidRDefault="00B57704" w:rsidP="00B5770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Ostatní režijní náklady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2.500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Celkem měsíční provozní kapitál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>63.340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B57704" w:rsidRPr="00FE49A6" w:rsidRDefault="00B57704" w:rsidP="00B57704">
      <w:pPr>
        <w:pStyle w:val="Odstavecseseznamem"/>
        <w:numPr>
          <w:ilvl w:val="0"/>
          <w:numId w:val="7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FE49A6">
        <w:rPr>
          <w:rFonts w:ascii="Arial" w:hAnsi="Arial" w:cs="Arial"/>
          <w:b/>
          <w:sz w:val="20"/>
          <w:szCs w:val="20"/>
        </w:rPr>
        <w:t>Potřeba provozního kapitálu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Měsíční provozní kapitál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63.340</w:t>
      </w:r>
    </w:p>
    <w:p w:rsidR="00B57704" w:rsidRPr="00FE49A6" w:rsidRDefault="00B57704" w:rsidP="00B5770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Úprava prodejny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82.000</w:t>
      </w:r>
    </w:p>
    <w:p w:rsidR="00B57704" w:rsidRPr="00FE49A6" w:rsidRDefault="00B57704" w:rsidP="00B5770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Vybavení prodejny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146.500</w:t>
      </w:r>
    </w:p>
    <w:p w:rsidR="00B57704" w:rsidRPr="00FE49A6" w:rsidRDefault="00B57704" w:rsidP="00B5770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Předzásobení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445.000</w:t>
      </w:r>
    </w:p>
    <w:p w:rsidR="00B57704" w:rsidRPr="00FE49A6" w:rsidRDefault="00B57704" w:rsidP="00B5770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 xml:space="preserve">Pojištění 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 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 4.000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Celková potřeba provozního kapitálu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>740.840</w:t>
      </w:r>
    </w:p>
    <w:p w:rsidR="00B57704" w:rsidRPr="00FE49A6" w:rsidRDefault="00B57704" w:rsidP="00B5770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Rezerva (10%)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74.084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Potřebný kapitál celkem</w:t>
      </w:r>
      <w:r w:rsidRPr="00FE49A6">
        <w:rPr>
          <w:rFonts w:ascii="Arial" w:hAnsi="Arial" w:cs="Arial"/>
          <w:sz w:val="20"/>
          <w:szCs w:val="20"/>
        </w:rPr>
        <w:tab/>
        <w:t xml:space="preserve">    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   </w:t>
      </w:r>
      <w:r w:rsidRPr="00FE49A6">
        <w:rPr>
          <w:rFonts w:ascii="Arial" w:hAnsi="Arial" w:cs="Arial"/>
          <w:sz w:val="20"/>
          <w:szCs w:val="20"/>
        </w:rPr>
        <w:tab/>
        <w:t>814.924</w:t>
      </w:r>
    </w:p>
    <w:p w:rsidR="00B57704" w:rsidRPr="00FE49A6" w:rsidRDefault="00B57704" w:rsidP="00B57704">
      <w:pPr>
        <w:rPr>
          <w:rFonts w:ascii="Arial" w:hAnsi="Arial" w:cs="Arial"/>
          <w:b/>
          <w:sz w:val="20"/>
          <w:szCs w:val="20"/>
        </w:rPr>
      </w:pPr>
    </w:p>
    <w:p w:rsidR="00B57704" w:rsidRPr="00FE49A6" w:rsidRDefault="00B57704" w:rsidP="00B57704">
      <w:pPr>
        <w:pStyle w:val="Odstavecseseznamem"/>
        <w:numPr>
          <w:ilvl w:val="0"/>
          <w:numId w:val="7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FE49A6">
        <w:rPr>
          <w:rFonts w:ascii="Arial" w:hAnsi="Arial" w:cs="Arial"/>
          <w:b/>
          <w:sz w:val="20"/>
          <w:szCs w:val="20"/>
        </w:rPr>
        <w:t>Výpočet zdrojů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Vlastní zdroje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</w:t>
      </w:r>
      <w:r w:rsidRPr="00FE49A6">
        <w:rPr>
          <w:rFonts w:ascii="Arial" w:hAnsi="Arial" w:cs="Arial"/>
          <w:sz w:val="20"/>
          <w:szCs w:val="20"/>
        </w:rPr>
        <w:tab/>
        <w:t>300.000</w:t>
      </w:r>
    </w:p>
    <w:p w:rsidR="00B57704" w:rsidRPr="00FE49A6" w:rsidRDefault="00B57704" w:rsidP="00B5770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Úvěr (1.094.324 – 300.000)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514.924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Zdroje celkem (= kapitál celkem)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 xml:space="preserve">      </w:t>
      </w:r>
      <w:r w:rsidRPr="00FE49A6">
        <w:rPr>
          <w:rFonts w:ascii="Arial" w:hAnsi="Arial" w:cs="Arial"/>
          <w:sz w:val="20"/>
          <w:szCs w:val="20"/>
        </w:rPr>
        <w:tab/>
        <w:t>814.924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Cizí zdroje = úvěr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600.000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B57704" w:rsidRPr="00FE49A6" w:rsidRDefault="00B57704" w:rsidP="00B57704">
      <w:pPr>
        <w:pStyle w:val="Odstavecseseznamem"/>
        <w:numPr>
          <w:ilvl w:val="0"/>
          <w:numId w:val="7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FE49A6">
        <w:rPr>
          <w:rFonts w:ascii="Arial" w:hAnsi="Arial" w:cs="Arial"/>
          <w:b/>
          <w:sz w:val="20"/>
          <w:szCs w:val="20"/>
        </w:rPr>
        <w:t>Výpočet ročního hospodářského výsledku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Příjmy za rok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150.000 x 12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   1.800.000</w:t>
      </w:r>
    </w:p>
    <w:p w:rsidR="009D2D36" w:rsidRPr="00FE49A6" w:rsidRDefault="009D2D36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Náklady za rok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- měsíční provozní náklady</w:t>
      </w:r>
      <w:r w:rsidR="009D2D36"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63.340 x 12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760.080</w:t>
      </w:r>
    </w:p>
    <w:p w:rsidR="00B57704" w:rsidRPr="00FE49A6" w:rsidRDefault="00B57704" w:rsidP="00B5770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- úprava prodejny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82.000</w:t>
      </w:r>
    </w:p>
    <w:p w:rsidR="00B57704" w:rsidRPr="00FE49A6" w:rsidRDefault="00B57704" w:rsidP="00B5770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- vybavení prodejny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146.500</w:t>
      </w:r>
    </w:p>
    <w:p w:rsidR="00B57704" w:rsidRPr="00FE49A6" w:rsidRDefault="00B57704" w:rsidP="00B5770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 xml:space="preserve">- nákup zboží  </w:t>
      </w:r>
      <w:r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>(55% z 150.000) x 12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   </w:t>
      </w:r>
      <w:r w:rsidRPr="00FE49A6">
        <w:rPr>
          <w:rFonts w:ascii="Arial" w:hAnsi="Arial" w:cs="Arial"/>
          <w:sz w:val="20"/>
          <w:szCs w:val="20"/>
        </w:rPr>
        <w:tab/>
        <w:t>990.000</w:t>
      </w:r>
    </w:p>
    <w:p w:rsidR="00B57704" w:rsidRPr="00FE49A6" w:rsidRDefault="00B57704" w:rsidP="00B5770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 xml:space="preserve">- pojištění 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 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 4.000</w:t>
      </w:r>
    </w:p>
    <w:p w:rsidR="00B57704" w:rsidRPr="00FE49A6" w:rsidRDefault="00B57704" w:rsidP="00B5770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 xml:space="preserve">- úrok z úvěru </w:t>
      </w:r>
      <w:r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600.000 x 9,3%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55.800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Náklady za rok celkem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  </w:t>
      </w:r>
      <w:r w:rsidR="009D2D36" w:rsidRPr="00FE49A6">
        <w:rPr>
          <w:rFonts w:ascii="Arial" w:hAnsi="Arial" w:cs="Arial"/>
          <w:sz w:val="20"/>
          <w:szCs w:val="20"/>
        </w:rPr>
        <w:t xml:space="preserve">     </w:t>
      </w:r>
      <w:r w:rsidRPr="00FE49A6">
        <w:rPr>
          <w:rFonts w:ascii="Arial" w:hAnsi="Arial" w:cs="Arial"/>
          <w:sz w:val="20"/>
          <w:szCs w:val="20"/>
        </w:rPr>
        <w:t>2.038.380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Hospodářský výsledek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Příjmy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   1.800.000</w:t>
      </w:r>
    </w:p>
    <w:p w:rsidR="00B57704" w:rsidRPr="00FE49A6" w:rsidRDefault="00B57704" w:rsidP="00B5770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Náklady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-</w:t>
      </w:r>
      <w:r w:rsidRPr="00FE49A6">
        <w:rPr>
          <w:rFonts w:ascii="Arial" w:hAnsi="Arial" w:cs="Arial"/>
          <w:sz w:val="20"/>
          <w:szCs w:val="20"/>
        </w:rPr>
        <w:tab/>
        <w:t xml:space="preserve">      2.038.380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Ztráta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-</w:t>
      </w:r>
      <w:r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 xml:space="preserve">         </w:t>
      </w:r>
      <w:r w:rsidRPr="00FE49A6">
        <w:rPr>
          <w:rFonts w:ascii="Arial" w:hAnsi="Arial" w:cs="Arial"/>
          <w:sz w:val="20"/>
          <w:szCs w:val="20"/>
        </w:rPr>
        <w:t>178.380</w:t>
      </w:r>
      <w:r w:rsidRPr="00FE49A6">
        <w:rPr>
          <w:rFonts w:ascii="Arial" w:hAnsi="Arial" w:cs="Arial"/>
          <w:sz w:val="20"/>
          <w:szCs w:val="20"/>
        </w:rPr>
        <w:tab/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</w:p>
    <w:p w:rsidR="00B57704" w:rsidRPr="00FE49A6" w:rsidRDefault="00B57704" w:rsidP="00B57704">
      <w:pPr>
        <w:pStyle w:val="Odstavecseseznamem"/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FE49A6">
        <w:rPr>
          <w:rFonts w:ascii="Arial" w:hAnsi="Arial" w:cs="Arial"/>
          <w:b/>
          <w:sz w:val="20"/>
          <w:szCs w:val="20"/>
        </w:rPr>
        <w:t xml:space="preserve">Varianta </w:t>
      </w:r>
      <w:r w:rsidR="009D2D36" w:rsidRPr="00FE49A6">
        <w:rPr>
          <w:rFonts w:ascii="Arial" w:hAnsi="Arial" w:cs="Arial"/>
          <w:b/>
          <w:sz w:val="20"/>
          <w:szCs w:val="20"/>
        </w:rPr>
        <w:t>D</w:t>
      </w:r>
      <w:r w:rsidRPr="00FE49A6">
        <w:rPr>
          <w:rFonts w:ascii="Arial" w:hAnsi="Arial" w:cs="Arial"/>
          <w:b/>
          <w:sz w:val="20"/>
          <w:szCs w:val="20"/>
        </w:rPr>
        <w:t xml:space="preserve"> – 2. rok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</w:p>
    <w:p w:rsidR="00B57704" w:rsidRPr="00FE49A6" w:rsidRDefault="00B57704" w:rsidP="009D2D36">
      <w:pPr>
        <w:pStyle w:val="Odstavecseseznamem"/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FE49A6">
        <w:rPr>
          <w:rFonts w:ascii="Arial" w:hAnsi="Arial" w:cs="Arial"/>
          <w:b/>
          <w:sz w:val="20"/>
          <w:szCs w:val="20"/>
        </w:rPr>
        <w:t>Výpočet ročního hospodářského výsledku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Příjmy za rok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150.000 x 12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  </w:t>
      </w:r>
      <w:r w:rsid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 xml:space="preserve"> 1.800.000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Náklady za rok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- měsíční provozní náklady</w:t>
      </w:r>
      <w:r w:rsidRPr="00FE49A6">
        <w:rPr>
          <w:rFonts w:ascii="Arial" w:hAnsi="Arial" w:cs="Arial"/>
          <w:sz w:val="20"/>
          <w:szCs w:val="20"/>
        </w:rPr>
        <w:tab/>
      </w:r>
      <w:r w:rsidR="009D2D36"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>63.340 x 12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FE49A6">
        <w:rPr>
          <w:rFonts w:ascii="Arial" w:hAnsi="Arial" w:cs="Arial"/>
          <w:sz w:val="20"/>
          <w:szCs w:val="20"/>
        </w:rPr>
        <w:tab/>
        <w:t xml:space="preserve">   </w:t>
      </w:r>
      <w:r w:rsidRPr="00FE49A6">
        <w:rPr>
          <w:rFonts w:ascii="Arial" w:hAnsi="Arial" w:cs="Arial"/>
          <w:sz w:val="20"/>
          <w:szCs w:val="20"/>
        </w:rPr>
        <w:t>760.080</w:t>
      </w:r>
    </w:p>
    <w:p w:rsidR="00B57704" w:rsidRPr="00FE49A6" w:rsidRDefault="00B57704" w:rsidP="00B5770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 xml:space="preserve">- nákup zboží  </w:t>
      </w:r>
      <w:r w:rsidR="009D2D36"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>(55% z x 150.000) x 12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FE49A6">
        <w:rPr>
          <w:rFonts w:ascii="Arial" w:hAnsi="Arial" w:cs="Arial"/>
          <w:sz w:val="20"/>
          <w:szCs w:val="20"/>
        </w:rPr>
        <w:t xml:space="preserve">   </w:t>
      </w:r>
      <w:r w:rsidRPr="00FE49A6">
        <w:rPr>
          <w:rFonts w:ascii="Arial" w:hAnsi="Arial" w:cs="Arial"/>
          <w:sz w:val="20"/>
          <w:szCs w:val="20"/>
        </w:rPr>
        <w:t>990.000</w:t>
      </w:r>
    </w:p>
    <w:p w:rsidR="00B57704" w:rsidRPr="00FE49A6" w:rsidRDefault="00B57704" w:rsidP="00B5770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 xml:space="preserve">- pojištění 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 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 xml:space="preserve">    </w:t>
      </w:r>
      <w:r w:rsidR="00FE49A6">
        <w:rPr>
          <w:rFonts w:ascii="Arial" w:hAnsi="Arial" w:cs="Arial"/>
          <w:sz w:val="20"/>
          <w:szCs w:val="20"/>
        </w:rPr>
        <w:t xml:space="preserve">   </w:t>
      </w:r>
      <w:r w:rsidRPr="00FE49A6">
        <w:rPr>
          <w:rFonts w:ascii="Arial" w:hAnsi="Arial" w:cs="Arial"/>
          <w:sz w:val="20"/>
          <w:szCs w:val="20"/>
        </w:rPr>
        <w:t>4.000</w:t>
      </w:r>
    </w:p>
    <w:p w:rsidR="00B57704" w:rsidRPr="00FE49A6" w:rsidRDefault="00B57704" w:rsidP="00B5770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 xml:space="preserve">- úrok z úvěru 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>600.000 x 9,3%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</w:t>
      </w:r>
      <w:r w:rsidR="00FE49A6">
        <w:rPr>
          <w:rFonts w:ascii="Arial" w:hAnsi="Arial" w:cs="Arial"/>
          <w:sz w:val="20"/>
          <w:szCs w:val="20"/>
        </w:rPr>
        <w:t xml:space="preserve">   </w:t>
      </w:r>
      <w:r w:rsidRPr="00FE49A6">
        <w:rPr>
          <w:rFonts w:ascii="Arial" w:hAnsi="Arial" w:cs="Arial"/>
          <w:sz w:val="20"/>
          <w:szCs w:val="20"/>
        </w:rPr>
        <w:t>55.800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Náklady za rok celkem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   </w:t>
      </w:r>
      <w:r w:rsidR="00FE49A6">
        <w:rPr>
          <w:rFonts w:ascii="Arial" w:hAnsi="Arial" w:cs="Arial"/>
          <w:sz w:val="20"/>
          <w:szCs w:val="20"/>
        </w:rPr>
        <w:tab/>
      </w:r>
      <w:r w:rsidR="00FE49A6">
        <w:rPr>
          <w:rFonts w:ascii="Arial" w:hAnsi="Arial" w:cs="Arial"/>
          <w:sz w:val="20"/>
          <w:szCs w:val="20"/>
        </w:rPr>
        <w:tab/>
        <w:t>1</w:t>
      </w:r>
      <w:r w:rsidRPr="00FE49A6">
        <w:rPr>
          <w:rFonts w:ascii="Arial" w:hAnsi="Arial" w:cs="Arial"/>
          <w:sz w:val="20"/>
          <w:szCs w:val="20"/>
        </w:rPr>
        <w:t>.809.880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Hospodářský výsledek</w:t>
      </w:r>
    </w:p>
    <w:p w:rsidR="00B57704" w:rsidRPr="00FE49A6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Příjmy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 xml:space="preserve">      1.800.000</w:t>
      </w:r>
    </w:p>
    <w:p w:rsidR="00B57704" w:rsidRPr="00FE49A6" w:rsidRDefault="00B57704" w:rsidP="00B57704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Náklady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-</w:t>
      </w:r>
      <w:r w:rsidRPr="00FE49A6">
        <w:rPr>
          <w:rFonts w:ascii="Arial" w:hAnsi="Arial" w:cs="Arial"/>
          <w:sz w:val="20"/>
          <w:szCs w:val="20"/>
        </w:rPr>
        <w:tab/>
        <w:t xml:space="preserve">      1.809.880</w:t>
      </w:r>
    </w:p>
    <w:p w:rsidR="00431696" w:rsidRPr="00B57704" w:rsidRDefault="00B57704" w:rsidP="00B57704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FE49A6">
        <w:rPr>
          <w:rFonts w:ascii="Arial" w:hAnsi="Arial" w:cs="Arial"/>
          <w:sz w:val="20"/>
          <w:szCs w:val="20"/>
        </w:rPr>
        <w:t>Ztráta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</w:r>
      <w:r w:rsid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-</w:t>
      </w:r>
      <w:r w:rsidRPr="00FE49A6">
        <w:rPr>
          <w:rFonts w:ascii="Arial" w:hAnsi="Arial" w:cs="Arial"/>
          <w:sz w:val="20"/>
          <w:szCs w:val="20"/>
        </w:rPr>
        <w:tab/>
      </w:r>
      <w:r w:rsidRPr="00FE49A6">
        <w:rPr>
          <w:rFonts w:ascii="Arial" w:hAnsi="Arial" w:cs="Arial"/>
          <w:sz w:val="20"/>
          <w:szCs w:val="20"/>
        </w:rPr>
        <w:tab/>
        <w:t>9.880</w:t>
      </w:r>
      <w:r w:rsidRPr="00FE49A6">
        <w:rPr>
          <w:rFonts w:ascii="Arial" w:hAnsi="Arial" w:cs="Arial"/>
          <w:sz w:val="20"/>
          <w:szCs w:val="20"/>
        </w:rPr>
        <w:tab/>
      </w:r>
      <w:r w:rsidR="00431696" w:rsidRPr="00FE49A6">
        <w:rPr>
          <w:rFonts w:ascii="Arial" w:hAnsi="Arial" w:cs="Arial"/>
          <w:sz w:val="20"/>
          <w:szCs w:val="20"/>
        </w:rPr>
        <w:tab/>
      </w:r>
      <w:r w:rsidR="00431696" w:rsidRPr="00FE49A6">
        <w:rPr>
          <w:rFonts w:ascii="Arial" w:hAnsi="Arial" w:cs="Arial"/>
          <w:sz w:val="20"/>
          <w:szCs w:val="20"/>
        </w:rPr>
        <w:tab/>
      </w:r>
      <w:r w:rsidR="00431696" w:rsidRPr="00B57704">
        <w:rPr>
          <w:rFonts w:ascii="Arial" w:hAnsi="Arial" w:cs="Arial"/>
          <w:sz w:val="20"/>
          <w:szCs w:val="20"/>
        </w:rPr>
        <w:tab/>
      </w:r>
      <w:r w:rsidR="00431696" w:rsidRPr="00B57704">
        <w:rPr>
          <w:rFonts w:ascii="Arial" w:hAnsi="Arial" w:cs="Arial"/>
          <w:sz w:val="20"/>
          <w:szCs w:val="20"/>
        </w:rPr>
        <w:tab/>
      </w:r>
      <w:r w:rsidR="00431696" w:rsidRPr="00B57704">
        <w:rPr>
          <w:rFonts w:ascii="Arial" w:hAnsi="Arial" w:cs="Arial"/>
          <w:sz w:val="20"/>
          <w:szCs w:val="20"/>
        </w:rPr>
        <w:tab/>
      </w:r>
      <w:r w:rsidR="00431696" w:rsidRPr="00B57704">
        <w:rPr>
          <w:rFonts w:ascii="Arial" w:hAnsi="Arial" w:cs="Arial"/>
          <w:sz w:val="20"/>
          <w:szCs w:val="20"/>
        </w:rPr>
        <w:tab/>
      </w:r>
      <w:r w:rsidR="00431696" w:rsidRPr="00B57704">
        <w:rPr>
          <w:rFonts w:ascii="Arial" w:hAnsi="Arial" w:cs="Arial"/>
          <w:sz w:val="20"/>
          <w:szCs w:val="20"/>
        </w:rPr>
        <w:tab/>
        <w:t xml:space="preserve">  </w:t>
      </w:r>
    </w:p>
    <w:sectPr w:rsidR="00431696" w:rsidRPr="00B577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53E1E"/>
    <w:multiLevelType w:val="hybridMultilevel"/>
    <w:tmpl w:val="D3F4F9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B05E7E"/>
    <w:multiLevelType w:val="hybridMultilevel"/>
    <w:tmpl w:val="D3F4F9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53133E"/>
    <w:multiLevelType w:val="hybridMultilevel"/>
    <w:tmpl w:val="760062D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4F20E6"/>
    <w:multiLevelType w:val="hybridMultilevel"/>
    <w:tmpl w:val="7CAC4B62"/>
    <w:lvl w:ilvl="0" w:tplc="2C924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F43E77"/>
    <w:multiLevelType w:val="hybridMultilevel"/>
    <w:tmpl w:val="A4D650A4"/>
    <w:lvl w:ilvl="0" w:tplc="EB2216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015684"/>
    <w:multiLevelType w:val="hybridMultilevel"/>
    <w:tmpl w:val="7CAC4B62"/>
    <w:lvl w:ilvl="0" w:tplc="2C924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191276"/>
    <w:multiLevelType w:val="hybridMultilevel"/>
    <w:tmpl w:val="FE0CA2AE"/>
    <w:lvl w:ilvl="0" w:tplc="067288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295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1B0"/>
    <w:rsid w:val="0005441B"/>
    <w:rsid w:val="000A082C"/>
    <w:rsid w:val="001F5A77"/>
    <w:rsid w:val="003E0968"/>
    <w:rsid w:val="004146E0"/>
    <w:rsid w:val="00417BA6"/>
    <w:rsid w:val="00431696"/>
    <w:rsid w:val="004C3939"/>
    <w:rsid w:val="004F7F54"/>
    <w:rsid w:val="0057029D"/>
    <w:rsid w:val="005F4925"/>
    <w:rsid w:val="006B1AFA"/>
    <w:rsid w:val="00751A9C"/>
    <w:rsid w:val="008651B0"/>
    <w:rsid w:val="00883CC1"/>
    <w:rsid w:val="009026B3"/>
    <w:rsid w:val="009D2D36"/>
    <w:rsid w:val="00A53A69"/>
    <w:rsid w:val="00AA3C89"/>
    <w:rsid w:val="00B57642"/>
    <w:rsid w:val="00B57704"/>
    <w:rsid w:val="00C323F4"/>
    <w:rsid w:val="00CA58DF"/>
    <w:rsid w:val="00DB6DCC"/>
    <w:rsid w:val="00F13657"/>
    <w:rsid w:val="00F444F6"/>
    <w:rsid w:val="00FE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651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651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1210</Words>
  <Characters>7142</Characters>
  <Application>Microsoft Office Word</Application>
  <DocSecurity>0</DocSecurity>
  <Lines>59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 Kandlerová</dc:creator>
  <cp:lastModifiedBy>Lenka Kandlerová</cp:lastModifiedBy>
  <cp:revision>3</cp:revision>
  <cp:lastPrinted>2012-11-07T09:40:00Z</cp:lastPrinted>
  <dcterms:created xsi:type="dcterms:W3CDTF">2012-12-17T22:49:00Z</dcterms:created>
  <dcterms:modified xsi:type="dcterms:W3CDTF">2013-01-07T09:46:00Z</dcterms:modified>
</cp:coreProperties>
</file>