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A69" w:rsidRPr="009F78A7" w:rsidRDefault="009F78A7" w:rsidP="000A082C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9F78A7">
        <w:rPr>
          <w:rFonts w:ascii="Arial" w:hAnsi="Arial" w:cs="Arial"/>
          <w:b/>
          <w:sz w:val="20"/>
          <w:szCs w:val="20"/>
        </w:rPr>
        <w:t xml:space="preserve">Zakladatelský rozpočet </w:t>
      </w:r>
      <w:r w:rsidR="009D69B1">
        <w:rPr>
          <w:rFonts w:ascii="Arial" w:hAnsi="Arial" w:cs="Arial"/>
          <w:b/>
          <w:sz w:val="20"/>
          <w:szCs w:val="20"/>
        </w:rPr>
        <w:t>C</w:t>
      </w:r>
      <w:bookmarkStart w:id="0" w:name="_GoBack"/>
      <w:bookmarkEnd w:id="0"/>
    </w:p>
    <w:p w:rsidR="009F78A7" w:rsidRPr="009F78A7" w:rsidRDefault="009F78A7" w:rsidP="000A082C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9F78A7">
        <w:rPr>
          <w:rFonts w:ascii="Arial" w:hAnsi="Arial" w:cs="Arial"/>
          <w:b/>
          <w:sz w:val="20"/>
          <w:szCs w:val="20"/>
        </w:rPr>
        <w:t>Zadání</w:t>
      </w:r>
    </w:p>
    <w:p w:rsidR="005F4925" w:rsidRDefault="005F4925" w:rsidP="000A082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1337C" w:rsidRDefault="0031337C" w:rsidP="000A082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1337C" w:rsidRPr="0031337C" w:rsidRDefault="0031337C" w:rsidP="000A082C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31337C">
        <w:rPr>
          <w:rFonts w:ascii="Arial" w:hAnsi="Arial" w:cs="Arial"/>
          <w:b/>
          <w:sz w:val="20"/>
          <w:szCs w:val="20"/>
        </w:rPr>
        <w:t>Varianta A</w:t>
      </w:r>
    </w:p>
    <w:p w:rsidR="00AA3C89" w:rsidRPr="009F78A7" w:rsidRDefault="00AA3C89" w:rsidP="000A082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F78A7">
        <w:rPr>
          <w:rFonts w:ascii="Arial" w:hAnsi="Arial" w:cs="Arial"/>
          <w:sz w:val="20"/>
          <w:szCs w:val="20"/>
        </w:rPr>
        <w:t xml:space="preserve">Podnikatel </w:t>
      </w:r>
      <w:r w:rsidR="00417BA6" w:rsidRPr="009F78A7">
        <w:rPr>
          <w:rFonts w:ascii="Arial" w:hAnsi="Arial" w:cs="Arial"/>
          <w:sz w:val="20"/>
          <w:szCs w:val="20"/>
        </w:rPr>
        <w:t xml:space="preserve">(FO) </w:t>
      </w:r>
      <w:r w:rsidRPr="009F78A7">
        <w:rPr>
          <w:rFonts w:ascii="Arial" w:hAnsi="Arial" w:cs="Arial"/>
          <w:sz w:val="20"/>
          <w:szCs w:val="20"/>
        </w:rPr>
        <w:t xml:space="preserve">má vlastní kapitál ve výši </w:t>
      </w:r>
      <w:r w:rsidR="00417BA6" w:rsidRPr="009F78A7">
        <w:rPr>
          <w:rFonts w:ascii="Arial" w:hAnsi="Arial" w:cs="Arial"/>
          <w:sz w:val="20"/>
          <w:szCs w:val="20"/>
        </w:rPr>
        <w:t>3</w:t>
      </w:r>
      <w:r w:rsidRPr="009F78A7">
        <w:rPr>
          <w:rFonts w:ascii="Arial" w:hAnsi="Arial" w:cs="Arial"/>
          <w:sz w:val="20"/>
          <w:szCs w:val="20"/>
        </w:rPr>
        <w:t xml:space="preserve">00.000 Kč a možnost čerpat úvěr na </w:t>
      </w:r>
      <w:r w:rsidR="00417BA6" w:rsidRPr="009F78A7">
        <w:rPr>
          <w:rFonts w:ascii="Arial" w:hAnsi="Arial" w:cs="Arial"/>
          <w:sz w:val="20"/>
          <w:szCs w:val="20"/>
        </w:rPr>
        <w:t>deset</w:t>
      </w:r>
      <w:r w:rsidRPr="009F78A7">
        <w:rPr>
          <w:rFonts w:ascii="Arial" w:hAnsi="Arial" w:cs="Arial"/>
          <w:sz w:val="20"/>
          <w:szCs w:val="20"/>
        </w:rPr>
        <w:t xml:space="preserve"> let s úrokovou sazbou </w:t>
      </w:r>
      <w:r w:rsidR="00417BA6" w:rsidRPr="009F78A7">
        <w:rPr>
          <w:rFonts w:ascii="Arial" w:hAnsi="Arial" w:cs="Arial"/>
          <w:sz w:val="20"/>
          <w:szCs w:val="20"/>
        </w:rPr>
        <w:t>9</w:t>
      </w:r>
      <w:r w:rsidRPr="009F78A7">
        <w:rPr>
          <w:rFonts w:ascii="Arial" w:hAnsi="Arial" w:cs="Arial"/>
          <w:sz w:val="20"/>
          <w:szCs w:val="20"/>
        </w:rPr>
        <w:t>,</w:t>
      </w:r>
      <w:r w:rsidR="00417BA6" w:rsidRPr="009F78A7">
        <w:rPr>
          <w:rFonts w:ascii="Arial" w:hAnsi="Arial" w:cs="Arial"/>
          <w:sz w:val="20"/>
          <w:szCs w:val="20"/>
        </w:rPr>
        <w:t>3</w:t>
      </w:r>
      <w:r w:rsidRPr="009F78A7">
        <w:rPr>
          <w:rFonts w:ascii="Arial" w:hAnsi="Arial" w:cs="Arial"/>
          <w:sz w:val="20"/>
          <w:szCs w:val="20"/>
        </w:rPr>
        <w:t xml:space="preserve"> %.</w:t>
      </w:r>
    </w:p>
    <w:p w:rsidR="008651B0" w:rsidRPr="009F78A7" w:rsidRDefault="00AA3C89" w:rsidP="000A082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F78A7">
        <w:rPr>
          <w:rFonts w:ascii="Arial" w:hAnsi="Arial" w:cs="Arial"/>
          <w:sz w:val="20"/>
          <w:szCs w:val="20"/>
        </w:rPr>
        <w:t>Podnikatel počítá s těmito parametry:</w:t>
      </w:r>
    </w:p>
    <w:p w:rsidR="008651B0" w:rsidRPr="009F78A7" w:rsidRDefault="008651B0" w:rsidP="000A082C">
      <w:pPr>
        <w:pStyle w:val="Odstavecseseznamem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F78A7">
        <w:rPr>
          <w:rFonts w:ascii="Arial" w:hAnsi="Arial" w:cs="Arial"/>
          <w:sz w:val="20"/>
          <w:szCs w:val="20"/>
        </w:rPr>
        <w:t>měsíční pro</w:t>
      </w:r>
      <w:r w:rsidR="00AA3C89" w:rsidRPr="009F78A7">
        <w:rPr>
          <w:rFonts w:ascii="Arial" w:hAnsi="Arial" w:cs="Arial"/>
          <w:sz w:val="20"/>
          <w:szCs w:val="20"/>
        </w:rPr>
        <w:t xml:space="preserve">nájem prodejní plochy </w:t>
      </w:r>
      <w:r w:rsidRPr="009F78A7">
        <w:rPr>
          <w:rFonts w:ascii="Arial" w:hAnsi="Arial" w:cs="Arial"/>
          <w:sz w:val="20"/>
          <w:szCs w:val="20"/>
        </w:rPr>
        <w:t xml:space="preserve">ve výši </w:t>
      </w:r>
      <w:r w:rsidR="0005441B" w:rsidRPr="009F78A7">
        <w:rPr>
          <w:rFonts w:ascii="Arial" w:hAnsi="Arial" w:cs="Arial"/>
          <w:sz w:val="20"/>
          <w:szCs w:val="20"/>
        </w:rPr>
        <w:t>18</w:t>
      </w:r>
      <w:r w:rsidR="00AA3C89" w:rsidRPr="009F78A7">
        <w:rPr>
          <w:rFonts w:ascii="Arial" w:hAnsi="Arial" w:cs="Arial"/>
          <w:sz w:val="20"/>
          <w:szCs w:val="20"/>
        </w:rPr>
        <w:t>.</w:t>
      </w:r>
      <w:r w:rsidR="00417BA6" w:rsidRPr="009F78A7">
        <w:rPr>
          <w:rFonts w:ascii="Arial" w:hAnsi="Arial" w:cs="Arial"/>
          <w:sz w:val="20"/>
          <w:szCs w:val="20"/>
        </w:rPr>
        <w:t>0</w:t>
      </w:r>
      <w:r w:rsidRPr="009F78A7">
        <w:rPr>
          <w:rFonts w:ascii="Arial" w:hAnsi="Arial" w:cs="Arial"/>
          <w:sz w:val="20"/>
          <w:szCs w:val="20"/>
        </w:rPr>
        <w:t xml:space="preserve">00 </w:t>
      </w:r>
      <w:r w:rsidR="00AA3C89" w:rsidRPr="009F78A7">
        <w:rPr>
          <w:rFonts w:ascii="Arial" w:hAnsi="Arial" w:cs="Arial"/>
          <w:sz w:val="20"/>
          <w:szCs w:val="20"/>
        </w:rPr>
        <w:t>Kč</w:t>
      </w:r>
      <w:r w:rsidRPr="009F78A7">
        <w:rPr>
          <w:rFonts w:ascii="Arial" w:hAnsi="Arial" w:cs="Arial"/>
          <w:sz w:val="20"/>
          <w:szCs w:val="20"/>
        </w:rPr>
        <w:t>,</w:t>
      </w:r>
    </w:p>
    <w:p w:rsidR="00417BA6" w:rsidRPr="009F78A7" w:rsidRDefault="00417BA6" w:rsidP="000A082C">
      <w:pPr>
        <w:pStyle w:val="Odstavecseseznamem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F78A7">
        <w:rPr>
          <w:rFonts w:ascii="Arial" w:hAnsi="Arial" w:cs="Arial"/>
          <w:sz w:val="20"/>
          <w:szCs w:val="20"/>
        </w:rPr>
        <w:t>úprava prodejní plochy v ceně 82.000 Kč,</w:t>
      </w:r>
    </w:p>
    <w:p w:rsidR="00417BA6" w:rsidRPr="009F78A7" w:rsidRDefault="00417BA6" w:rsidP="000A082C">
      <w:pPr>
        <w:pStyle w:val="Odstavecseseznamem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F78A7">
        <w:rPr>
          <w:rFonts w:ascii="Arial" w:hAnsi="Arial" w:cs="Arial"/>
          <w:sz w:val="20"/>
          <w:szCs w:val="20"/>
        </w:rPr>
        <w:t>vybavení prodejny v ceně 246.500 Kč,</w:t>
      </w:r>
    </w:p>
    <w:p w:rsidR="00417BA6" w:rsidRPr="009F78A7" w:rsidRDefault="00417BA6" w:rsidP="000A082C">
      <w:pPr>
        <w:pStyle w:val="Odstavecseseznamem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F78A7">
        <w:rPr>
          <w:rFonts w:ascii="Arial" w:hAnsi="Arial" w:cs="Arial"/>
          <w:sz w:val="20"/>
          <w:szCs w:val="20"/>
        </w:rPr>
        <w:t xml:space="preserve">počáteční předzásobení (hodnota zboží) v ceně 595.000 Kč </w:t>
      </w:r>
    </w:p>
    <w:p w:rsidR="008651B0" w:rsidRPr="009F78A7" w:rsidRDefault="00AA3C89" w:rsidP="000A082C">
      <w:pPr>
        <w:pStyle w:val="Odstavecseseznamem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F78A7">
        <w:rPr>
          <w:rFonts w:ascii="Arial" w:hAnsi="Arial" w:cs="Arial"/>
          <w:sz w:val="20"/>
          <w:szCs w:val="20"/>
        </w:rPr>
        <w:t xml:space="preserve">režijní položky (elektřina, plyn) </w:t>
      </w:r>
      <w:r w:rsidR="008651B0" w:rsidRPr="009F78A7">
        <w:rPr>
          <w:rFonts w:ascii="Arial" w:hAnsi="Arial" w:cs="Arial"/>
          <w:sz w:val="20"/>
          <w:szCs w:val="20"/>
        </w:rPr>
        <w:t xml:space="preserve">ve výši </w:t>
      </w:r>
      <w:r w:rsidRPr="009F78A7">
        <w:rPr>
          <w:rFonts w:ascii="Arial" w:hAnsi="Arial" w:cs="Arial"/>
          <w:sz w:val="20"/>
          <w:szCs w:val="20"/>
        </w:rPr>
        <w:t>10.000</w:t>
      </w:r>
      <w:r w:rsidR="008651B0" w:rsidRPr="009F78A7">
        <w:rPr>
          <w:rFonts w:ascii="Arial" w:hAnsi="Arial" w:cs="Arial"/>
          <w:sz w:val="20"/>
          <w:szCs w:val="20"/>
        </w:rPr>
        <w:t xml:space="preserve"> Kč,</w:t>
      </w:r>
    </w:p>
    <w:p w:rsidR="00417BA6" w:rsidRPr="009F78A7" w:rsidRDefault="00417BA6" w:rsidP="000A082C">
      <w:pPr>
        <w:pStyle w:val="Odstavecseseznamem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F78A7">
        <w:rPr>
          <w:rFonts w:ascii="Arial" w:hAnsi="Arial" w:cs="Arial"/>
          <w:sz w:val="20"/>
          <w:szCs w:val="20"/>
        </w:rPr>
        <w:t>2 zaměstnanci s měsíční mzdou ve výši 13.000 Kč,</w:t>
      </w:r>
    </w:p>
    <w:p w:rsidR="00417BA6" w:rsidRPr="009F78A7" w:rsidRDefault="00417BA6" w:rsidP="000A082C">
      <w:pPr>
        <w:pStyle w:val="Odstavecseseznamem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F78A7">
        <w:rPr>
          <w:rFonts w:ascii="Arial" w:hAnsi="Arial" w:cs="Arial"/>
          <w:sz w:val="20"/>
          <w:szCs w:val="20"/>
        </w:rPr>
        <w:t>SP a ZP podnikatele ve výši 2.000 Kč měsíčně,</w:t>
      </w:r>
    </w:p>
    <w:p w:rsidR="008651B0" w:rsidRPr="009F78A7" w:rsidRDefault="000A082C" w:rsidP="000A082C">
      <w:pPr>
        <w:pStyle w:val="Odstavecseseznamem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F78A7">
        <w:rPr>
          <w:rFonts w:ascii="Arial" w:hAnsi="Arial" w:cs="Arial"/>
          <w:sz w:val="20"/>
          <w:szCs w:val="20"/>
        </w:rPr>
        <w:t>měsíční</w:t>
      </w:r>
      <w:r w:rsidR="00AA3C89" w:rsidRPr="009F78A7">
        <w:rPr>
          <w:rFonts w:ascii="Arial" w:hAnsi="Arial" w:cs="Arial"/>
          <w:sz w:val="20"/>
          <w:szCs w:val="20"/>
        </w:rPr>
        <w:t xml:space="preserve"> obrat </w:t>
      </w:r>
      <w:r w:rsidRPr="009F78A7">
        <w:rPr>
          <w:rFonts w:ascii="Arial" w:hAnsi="Arial" w:cs="Arial"/>
          <w:sz w:val="20"/>
          <w:szCs w:val="20"/>
        </w:rPr>
        <w:t xml:space="preserve">je plánován </w:t>
      </w:r>
      <w:r w:rsidR="00AA3C89" w:rsidRPr="009F78A7">
        <w:rPr>
          <w:rFonts w:ascii="Arial" w:hAnsi="Arial" w:cs="Arial"/>
          <w:sz w:val="20"/>
          <w:szCs w:val="20"/>
        </w:rPr>
        <w:t xml:space="preserve">ve výši </w:t>
      </w:r>
      <w:r w:rsidRPr="009F78A7">
        <w:rPr>
          <w:rFonts w:ascii="Arial" w:hAnsi="Arial" w:cs="Arial"/>
          <w:sz w:val="20"/>
          <w:szCs w:val="20"/>
        </w:rPr>
        <w:t>120</w:t>
      </w:r>
      <w:r w:rsidR="00AA3C89" w:rsidRPr="009F78A7">
        <w:rPr>
          <w:rFonts w:ascii="Arial" w:hAnsi="Arial" w:cs="Arial"/>
          <w:sz w:val="20"/>
          <w:szCs w:val="20"/>
        </w:rPr>
        <w:t>.000 Kč,</w:t>
      </w:r>
      <w:r w:rsidR="004C3939" w:rsidRPr="009F78A7">
        <w:rPr>
          <w:rFonts w:ascii="Arial" w:hAnsi="Arial" w:cs="Arial"/>
          <w:sz w:val="20"/>
          <w:szCs w:val="20"/>
        </w:rPr>
        <w:t xml:space="preserve">  </w:t>
      </w:r>
      <w:r w:rsidR="0005441B" w:rsidRPr="009F78A7">
        <w:rPr>
          <w:rFonts w:ascii="Arial" w:hAnsi="Arial" w:cs="Arial"/>
          <w:sz w:val="20"/>
          <w:szCs w:val="20"/>
        </w:rPr>
        <w:t xml:space="preserve"> </w:t>
      </w:r>
    </w:p>
    <w:p w:rsidR="00AA3C89" w:rsidRPr="009F78A7" w:rsidRDefault="00AA3C89" w:rsidP="000A082C">
      <w:pPr>
        <w:pStyle w:val="Odstavecseseznamem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F78A7">
        <w:rPr>
          <w:rFonts w:ascii="Arial" w:hAnsi="Arial" w:cs="Arial"/>
          <w:sz w:val="20"/>
          <w:szCs w:val="20"/>
        </w:rPr>
        <w:t xml:space="preserve">marže ve výši </w:t>
      </w:r>
      <w:r w:rsidR="0005441B" w:rsidRPr="009F78A7">
        <w:rPr>
          <w:rFonts w:ascii="Arial" w:hAnsi="Arial" w:cs="Arial"/>
          <w:sz w:val="20"/>
          <w:szCs w:val="20"/>
        </w:rPr>
        <w:t>30</w:t>
      </w:r>
      <w:r w:rsidRPr="009F78A7">
        <w:rPr>
          <w:rFonts w:ascii="Arial" w:hAnsi="Arial" w:cs="Arial"/>
          <w:sz w:val="20"/>
          <w:szCs w:val="20"/>
        </w:rPr>
        <w:t>%,</w:t>
      </w:r>
    </w:p>
    <w:p w:rsidR="00AA3C89" w:rsidRPr="009F78A7" w:rsidRDefault="00AA3C89" w:rsidP="000A082C">
      <w:pPr>
        <w:pStyle w:val="Odstavecseseznamem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F78A7">
        <w:rPr>
          <w:rFonts w:ascii="Arial" w:hAnsi="Arial" w:cs="Arial"/>
          <w:sz w:val="20"/>
          <w:szCs w:val="20"/>
        </w:rPr>
        <w:t>prodej</w:t>
      </w:r>
      <w:r w:rsidR="000A082C" w:rsidRPr="009F78A7">
        <w:rPr>
          <w:rFonts w:ascii="Arial" w:hAnsi="Arial" w:cs="Arial"/>
          <w:sz w:val="20"/>
          <w:szCs w:val="20"/>
        </w:rPr>
        <w:t>na je otevřena celoročně s výjimkou svátků</w:t>
      </w:r>
      <w:r w:rsidRPr="009F78A7">
        <w:rPr>
          <w:rFonts w:ascii="Arial" w:hAnsi="Arial" w:cs="Arial"/>
          <w:sz w:val="20"/>
          <w:szCs w:val="20"/>
        </w:rPr>
        <w:t xml:space="preserve">, </w:t>
      </w:r>
    </w:p>
    <w:p w:rsidR="008651B0" w:rsidRPr="009F78A7" w:rsidRDefault="00417BA6" w:rsidP="000A082C">
      <w:pPr>
        <w:pStyle w:val="Odstavecseseznamem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F78A7">
        <w:rPr>
          <w:rFonts w:ascii="Arial" w:hAnsi="Arial" w:cs="Arial"/>
          <w:sz w:val="20"/>
          <w:szCs w:val="20"/>
        </w:rPr>
        <w:t xml:space="preserve">roční </w:t>
      </w:r>
      <w:r w:rsidR="00AA3C89" w:rsidRPr="009F78A7">
        <w:rPr>
          <w:rFonts w:ascii="Arial" w:hAnsi="Arial" w:cs="Arial"/>
          <w:sz w:val="20"/>
          <w:szCs w:val="20"/>
        </w:rPr>
        <w:t xml:space="preserve">pojištění prodejny ve výši </w:t>
      </w:r>
      <w:r w:rsidRPr="009F78A7">
        <w:rPr>
          <w:rFonts w:ascii="Arial" w:hAnsi="Arial" w:cs="Arial"/>
          <w:sz w:val="20"/>
          <w:szCs w:val="20"/>
        </w:rPr>
        <w:t>4</w:t>
      </w:r>
      <w:r w:rsidR="00AA3C89" w:rsidRPr="009F78A7">
        <w:rPr>
          <w:rFonts w:ascii="Arial" w:hAnsi="Arial" w:cs="Arial"/>
          <w:sz w:val="20"/>
          <w:szCs w:val="20"/>
        </w:rPr>
        <w:t>.000 Kč</w:t>
      </w:r>
      <w:r w:rsidR="008651B0" w:rsidRPr="009F78A7">
        <w:rPr>
          <w:rFonts w:ascii="Arial" w:hAnsi="Arial" w:cs="Arial"/>
          <w:sz w:val="20"/>
          <w:szCs w:val="20"/>
        </w:rPr>
        <w:t>,</w:t>
      </w:r>
    </w:p>
    <w:p w:rsidR="008651B0" w:rsidRPr="009F78A7" w:rsidRDefault="00417BA6" w:rsidP="000A082C">
      <w:pPr>
        <w:pStyle w:val="Odstavecseseznamem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F78A7">
        <w:rPr>
          <w:rFonts w:ascii="Arial" w:hAnsi="Arial" w:cs="Arial"/>
          <w:sz w:val="20"/>
          <w:szCs w:val="20"/>
        </w:rPr>
        <w:t>režijní</w:t>
      </w:r>
      <w:r w:rsidR="00AA3C89" w:rsidRPr="009F78A7">
        <w:rPr>
          <w:rFonts w:ascii="Arial" w:hAnsi="Arial" w:cs="Arial"/>
          <w:sz w:val="20"/>
          <w:szCs w:val="20"/>
        </w:rPr>
        <w:t xml:space="preserve"> měsíční náklady ve výši </w:t>
      </w:r>
      <w:r w:rsidR="0057029D" w:rsidRPr="009F78A7">
        <w:rPr>
          <w:rFonts w:ascii="Arial" w:hAnsi="Arial" w:cs="Arial"/>
          <w:sz w:val="20"/>
          <w:szCs w:val="20"/>
        </w:rPr>
        <w:t>2</w:t>
      </w:r>
      <w:r w:rsidR="00AA3C89" w:rsidRPr="009F78A7">
        <w:rPr>
          <w:rFonts w:ascii="Arial" w:hAnsi="Arial" w:cs="Arial"/>
          <w:sz w:val="20"/>
          <w:szCs w:val="20"/>
        </w:rPr>
        <w:t>.</w:t>
      </w:r>
      <w:r w:rsidR="0057029D" w:rsidRPr="009F78A7">
        <w:rPr>
          <w:rFonts w:ascii="Arial" w:hAnsi="Arial" w:cs="Arial"/>
          <w:sz w:val="20"/>
          <w:szCs w:val="20"/>
        </w:rPr>
        <w:t>5</w:t>
      </w:r>
      <w:r w:rsidR="00AA3C89" w:rsidRPr="009F78A7">
        <w:rPr>
          <w:rFonts w:ascii="Arial" w:hAnsi="Arial" w:cs="Arial"/>
          <w:sz w:val="20"/>
          <w:szCs w:val="20"/>
        </w:rPr>
        <w:t>00 Kč</w:t>
      </w:r>
      <w:r w:rsidRPr="009F78A7">
        <w:rPr>
          <w:rFonts w:ascii="Arial" w:hAnsi="Arial" w:cs="Arial"/>
          <w:sz w:val="20"/>
          <w:szCs w:val="20"/>
        </w:rPr>
        <w:t>.</w:t>
      </w:r>
    </w:p>
    <w:p w:rsidR="005F4925" w:rsidRPr="009F78A7" w:rsidRDefault="005F4925" w:rsidP="000A082C">
      <w:pPr>
        <w:spacing w:before="120" w:after="0" w:line="240" w:lineRule="auto"/>
        <w:rPr>
          <w:rFonts w:ascii="Arial" w:hAnsi="Arial" w:cs="Arial"/>
          <w:sz w:val="20"/>
          <w:szCs w:val="20"/>
        </w:rPr>
      </w:pPr>
      <w:r w:rsidRPr="009F78A7">
        <w:rPr>
          <w:rFonts w:ascii="Arial" w:hAnsi="Arial" w:cs="Arial"/>
          <w:sz w:val="20"/>
          <w:szCs w:val="20"/>
        </w:rPr>
        <w:t>Zjistěte:</w:t>
      </w:r>
    </w:p>
    <w:p w:rsidR="001F5A77" w:rsidRPr="009F78A7" w:rsidRDefault="001F5A77" w:rsidP="000A082C">
      <w:pPr>
        <w:pStyle w:val="Odstavecseseznamem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F78A7">
        <w:rPr>
          <w:rFonts w:ascii="Arial" w:hAnsi="Arial" w:cs="Arial"/>
          <w:sz w:val="20"/>
          <w:szCs w:val="20"/>
        </w:rPr>
        <w:t>měsíční provozní kapitál</w:t>
      </w:r>
    </w:p>
    <w:p w:rsidR="005F4925" w:rsidRPr="009F78A7" w:rsidRDefault="001F5A77" w:rsidP="000A082C">
      <w:pPr>
        <w:pStyle w:val="Odstavecseseznamem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F78A7">
        <w:rPr>
          <w:rFonts w:ascii="Arial" w:hAnsi="Arial" w:cs="Arial"/>
          <w:sz w:val="20"/>
          <w:szCs w:val="20"/>
        </w:rPr>
        <w:t>výpočet potřebného kapitálu celkem</w:t>
      </w:r>
    </w:p>
    <w:p w:rsidR="005F4925" w:rsidRPr="009F78A7" w:rsidRDefault="005F4925" w:rsidP="000A082C">
      <w:pPr>
        <w:pStyle w:val="Odstavecseseznamem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F78A7">
        <w:rPr>
          <w:rFonts w:ascii="Arial" w:hAnsi="Arial" w:cs="Arial"/>
          <w:sz w:val="20"/>
          <w:szCs w:val="20"/>
        </w:rPr>
        <w:t>zdroj</w:t>
      </w:r>
      <w:r w:rsidR="001F5A77" w:rsidRPr="009F78A7">
        <w:rPr>
          <w:rFonts w:ascii="Arial" w:hAnsi="Arial" w:cs="Arial"/>
          <w:sz w:val="20"/>
          <w:szCs w:val="20"/>
        </w:rPr>
        <w:t>e kapitálu</w:t>
      </w:r>
    </w:p>
    <w:p w:rsidR="001F5A77" w:rsidRPr="009F78A7" w:rsidRDefault="001F5A77" w:rsidP="000A082C">
      <w:pPr>
        <w:pStyle w:val="Odstavecseseznamem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F78A7">
        <w:rPr>
          <w:rFonts w:ascii="Arial" w:hAnsi="Arial" w:cs="Arial"/>
          <w:sz w:val="20"/>
          <w:szCs w:val="20"/>
        </w:rPr>
        <w:t>hospodářský výsledek za rok</w:t>
      </w:r>
    </w:p>
    <w:p w:rsidR="005F4925" w:rsidRPr="009F78A7" w:rsidRDefault="001F5A77" w:rsidP="000A082C">
      <w:pPr>
        <w:pStyle w:val="Odstavecseseznamem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F78A7">
        <w:rPr>
          <w:rFonts w:ascii="Arial" w:hAnsi="Arial" w:cs="Arial"/>
          <w:sz w:val="20"/>
          <w:szCs w:val="20"/>
        </w:rPr>
        <w:t>disponibilní čistý zisk podnikatele</w:t>
      </w:r>
    </w:p>
    <w:p w:rsidR="001F5A77" w:rsidRDefault="001F5A77" w:rsidP="00CA58DF">
      <w:pPr>
        <w:spacing w:after="0"/>
        <w:rPr>
          <w:rFonts w:ascii="Arial" w:hAnsi="Arial" w:cs="Arial"/>
          <w:sz w:val="20"/>
          <w:szCs w:val="20"/>
        </w:rPr>
      </w:pPr>
    </w:p>
    <w:p w:rsidR="0031337C" w:rsidRPr="00FE49A6" w:rsidRDefault="0031337C" w:rsidP="00284DF2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E49A6">
        <w:rPr>
          <w:rFonts w:ascii="Arial" w:hAnsi="Arial" w:cs="Arial"/>
          <w:b/>
          <w:sz w:val="20"/>
          <w:szCs w:val="20"/>
        </w:rPr>
        <w:t>Varianta B</w:t>
      </w:r>
    </w:p>
    <w:p w:rsidR="0031337C" w:rsidRPr="00FE49A6" w:rsidRDefault="0031337C" w:rsidP="0031337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Vybavení prodejny 146.500 Kč</w:t>
      </w:r>
    </w:p>
    <w:p w:rsidR="0031337C" w:rsidRPr="00FE49A6" w:rsidRDefault="0031337C" w:rsidP="0031337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Měsíční pronájem 16.000 Kč</w:t>
      </w:r>
    </w:p>
    <w:p w:rsidR="0031337C" w:rsidRPr="00FE49A6" w:rsidRDefault="0031337C" w:rsidP="0031337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Předzásobení 445.000 Kč</w:t>
      </w:r>
    </w:p>
    <w:p w:rsidR="0031337C" w:rsidRPr="00FE49A6" w:rsidRDefault="0031337C" w:rsidP="0031337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Energie 8.000 Kč</w:t>
      </w:r>
    </w:p>
    <w:p w:rsidR="0031337C" w:rsidRPr="00FE49A6" w:rsidRDefault="0031337C" w:rsidP="0031337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 xml:space="preserve">Měsíční obrat 150.000 Kč </w:t>
      </w:r>
    </w:p>
    <w:p w:rsidR="0031337C" w:rsidRPr="00FE49A6" w:rsidRDefault="0031337C" w:rsidP="0031337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1337C" w:rsidRPr="00FE49A6" w:rsidRDefault="0031337C" w:rsidP="0031337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1337C" w:rsidRPr="00FE49A6" w:rsidRDefault="0031337C" w:rsidP="0031337C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E49A6">
        <w:rPr>
          <w:rFonts w:ascii="Arial" w:hAnsi="Arial" w:cs="Arial"/>
          <w:b/>
          <w:sz w:val="20"/>
          <w:szCs w:val="20"/>
        </w:rPr>
        <w:t>Varianta C</w:t>
      </w:r>
    </w:p>
    <w:p w:rsidR="0031337C" w:rsidRPr="00FE49A6" w:rsidRDefault="0031337C" w:rsidP="0031337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Původní zadání – varianta A, ale 45% marže</w:t>
      </w:r>
    </w:p>
    <w:p w:rsidR="0031337C" w:rsidRPr="00FE49A6" w:rsidRDefault="0031337C" w:rsidP="0031337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1337C" w:rsidRPr="00FE49A6" w:rsidRDefault="0031337C" w:rsidP="0031337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1337C" w:rsidRPr="00FE49A6" w:rsidRDefault="0031337C" w:rsidP="0031337C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E49A6">
        <w:rPr>
          <w:rFonts w:ascii="Arial" w:hAnsi="Arial" w:cs="Arial"/>
          <w:b/>
          <w:sz w:val="20"/>
          <w:szCs w:val="20"/>
        </w:rPr>
        <w:t>Varianta D</w:t>
      </w:r>
    </w:p>
    <w:p w:rsidR="0031337C" w:rsidRDefault="0031337C" w:rsidP="0031337C">
      <w:pPr>
        <w:spacing w:after="0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Varianta B s 45% marží</w:t>
      </w:r>
    </w:p>
    <w:p w:rsidR="00284DF2" w:rsidRDefault="00284DF2" w:rsidP="0031337C">
      <w:pPr>
        <w:spacing w:after="0"/>
        <w:rPr>
          <w:rFonts w:ascii="Arial" w:hAnsi="Arial" w:cs="Arial"/>
          <w:sz w:val="20"/>
          <w:szCs w:val="20"/>
        </w:rPr>
      </w:pPr>
    </w:p>
    <w:p w:rsidR="00284DF2" w:rsidRPr="00284DF2" w:rsidRDefault="00284DF2" w:rsidP="00284DF2">
      <w:pPr>
        <w:rPr>
          <w:rFonts w:ascii="Arial" w:hAnsi="Arial" w:cs="Arial"/>
          <w:sz w:val="20"/>
          <w:szCs w:val="20"/>
        </w:rPr>
      </w:pPr>
      <w:r w:rsidRPr="00284DF2">
        <w:rPr>
          <w:rFonts w:ascii="Arial" w:hAnsi="Arial" w:cs="Arial"/>
          <w:sz w:val="20"/>
          <w:szCs w:val="20"/>
        </w:rPr>
        <w:t>Výpočty provádějte u všech variant pro 1. a 2. rok podnikání!</w:t>
      </w:r>
    </w:p>
    <w:p w:rsidR="00284DF2" w:rsidRPr="009F78A7" w:rsidRDefault="00284DF2" w:rsidP="0031337C">
      <w:pPr>
        <w:spacing w:after="0"/>
        <w:rPr>
          <w:rFonts w:ascii="Arial" w:hAnsi="Arial" w:cs="Arial"/>
          <w:sz w:val="20"/>
          <w:szCs w:val="20"/>
        </w:rPr>
      </w:pPr>
    </w:p>
    <w:sectPr w:rsidR="00284DF2" w:rsidRPr="009F78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53133E"/>
    <w:multiLevelType w:val="hybridMultilevel"/>
    <w:tmpl w:val="760062D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F43E77"/>
    <w:multiLevelType w:val="hybridMultilevel"/>
    <w:tmpl w:val="A4D650A4"/>
    <w:lvl w:ilvl="0" w:tplc="EB22161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295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1B0"/>
    <w:rsid w:val="0005441B"/>
    <w:rsid w:val="000A082C"/>
    <w:rsid w:val="001F5A77"/>
    <w:rsid w:val="00284DF2"/>
    <w:rsid w:val="0031337C"/>
    <w:rsid w:val="003E0968"/>
    <w:rsid w:val="00417BA6"/>
    <w:rsid w:val="004C3939"/>
    <w:rsid w:val="0057029D"/>
    <w:rsid w:val="005F4925"/>
    <w:rsid w:val="00751A9C"/>
    <w:rsid w:val="008651B0"/>
    <w:rsid w:val="009D69B1"/>
    <w:rsid w:val="009F78A7"/>
    <w:rsid w:val="00A53A69"/>
    <w:rsid w:val="00AA3C89"/>
    <w:rsid w:val="00CA58DF"/>
    <w:rsid w:val="00F13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651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651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Lenka Kandlerová</dc:creator>
  <cp:lastModifiedBy>Lenka Kandlerová</cp:lastModifiedBy>
  <cp:revision>5</cp:revision>
  <cp:lastPrinted>2012-11-07T09:40:00Z</cp:lastPrinted>
  <dcterms:created xsi:type="dcterms:W3CDTF">2012-12-17T22:38:00Z</dcterms:created>
  <dcterms:modified xsi:type="dcterms:W3CDTF">2013-01-07T09:46:00Z</dcterms:modified>
</cp:coreProperties>
</file>