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36" w:rsidRDefault="00EF397D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VÝROBNÍ POSTUPY</w:t>
      </w:r>
    </w:p>
    <w:p w:rsidR="00D0597C" w:rsidRPr="005E3702" w:rsidRDefault="005E3702">
      <w:pPr>
        <w:rPr>
          <w:rFonts w:ascii="Arial" w:hAnsi="Arial" w:cs="Arial"/>
          <w:caps/>
        </w:rPr>
      </w:pPr>
      <w:r w:rsidRPr="005E3702">
        <w:rPr>
          <w:rFonts w:ascii="Arial" w:hAnsi="Arial" w:cs="Arial"/>
          <w:b/>
          <w:caps/>
        </w:rPr>
        <w:t>zadání</w:t>
      </w:r>
    </w:p>
    <w:p w:rsidR="00C0512C" w:rsidRDefault="00C0512C">
      <w:pPr>
        <w:rPr>
          <w:rFonts w:ascii="Arial" w:hAnsi="Arial" w:cs="Arial"/>
          <w:b/>
        </w:rPr>
      </w:pPr>
    </w:p>
    <w:p w:rsidR="004A7836" w:rsidRDefault="004A7836">
      <w:pPr>
        <w:rPr>
          <w:rFonts w:ascii="Arial" w:hAnsi="Arial" w:cs="Arial"/>
          <w:b/>
        </w:rPr>
      </w:pPr>
    </w:p>
    <w:p w:rsidR="00EF397D" w:rsidRDefault="00EF39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Doplňte </w:t>
      </w:r>
      <w:r w:rsidR="00E72DC5">
        <w:rPr>
          <w:rFonts w:ascii="Arial" w:hAnsi="Arial" w:cs="Arial"/>
          <w:b/>
        </w:rPr>
        <w:t xml:space="preserve">co nejvýstižněji </w:t>
      </w:r>
      <w:r>
        <w:rPr>
          <w:rFonts w:ascii="Arial" w:hAnsi="Arial" w:cs="Arial"/>
          <w:b/>
        </w:rPr>
        <w:t>chybějící části definic u jednotlivých organizačních typů výroby:</w:t>
      </w:r>
    </w:p>
    <w:p w:rsidR="00EF397D" w:rsidRPr="00FB70AD" w:rsidRDefault="00EF397D">
      <w:pPr>
        <w:rPr>
          <w:rFonts w:ascii="Arial" w:hAnsi="Arial" w:cs="Arial"/>
          <w:color w:val="FF0000"/>
        </w:rPr>
      </w:pPr>
    </w:p>
    <w:p w:rsidR="00EF397D" w:rsidRDefault="00EF397D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 w:rsidRPr="00EF397D">
        <w:rPr>
          <w:rFonts w:ascii="Arial" w:hAnsi="Arial" w:cs="Arial"/>
        </w:rPr>
        <w:t>U pro</w:t>
      </w:r>
      <w:r>
        <w:rPr>
          <w:rFonts w:ascii="Arial" w:hAnsi="Arial" w:cs="Arial"/>
        </w:rPr>
        <w:t>u</w:t>
      </w:r>
      <w:r w:rsidRPr="00EF397D">
        <w:rPr>
          <w:rFonts w:ascii="Arial" w:hAnsi="Arial" w:cs="Arial"/>
        </w:rPr>
        <w:t xml:space="preserve">dové </w:t>
      </w:r>
      <w:r>
        <w:rPr>
          <w:rFonts w:ascii="Arial" w:hAnsi="Arial" w:cs="Arial"/>
        </w:rPr>
        <w:t xml:space="preserve">výroby odpovídá rozmístění </w:t>
      </w:r>
      <w:r w:rsidR="00D10C20">
        <w:rPr>
          <w:rFonts w:ascii="Arial" w:hAnsi="Arial" w:cs="Arial"/>
        </w:rPr>
        <w:t>výrobního zařízení</w:t>
      </w:r>
      <w:r>
        <w:rPr>
          <w:rFonts w:ascii="Arial" w:hAnsi="Arial" w:cs="Arial"/>
        </w:rPr>
        <w:t xml:space="preserve"> </w:t>
      </w:r>
    </w:p>
    <w:p w:rsidR="00EF397D" w:rsidRDefault="00F758F6" w:rsidP="00EF397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EF397D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………………………………………………………………………………………………….…</w:t>
      </w:r>
      <w:r w:rsidR="005E3702">
        <w:rPr>
          <w:rFonts w:ascii="Arial" w:hAnsi="Arial" w:cs="Arial"/>
        </w:rPr>
        <w:t>………………………………………………………………………………………………………….</w:t>
      </w:r>
    </w:p>
    <w:p w:rsidR="00EF397D" w:rsidRDefault="00EF397D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U dílenské výroby jsou </w:t>
      </w:r>
      <w:r w:rsidR="00D10C20">
        <w:rPr>
          <w:rFonts w:ascii="Arial" w:hAnsi="Arial" w:cs="Arial"/>
        </w:rPr>
        <w:t>výrobní zařízení</w:t>
      </w:r>
      <w:r>
        <w:rPr>
          <w:rFonts w:ascii="Arial" w:hAnsi="Arial" w:cs="Arial"/>
        </w:rPr>
        <w:t xml:space="preserve"> </w:t>
      </w:r>
    </w:p>
    <w:p w:rsidR="00EF397D" w:rsidRDefault="00F758F6" w:rsidP="00EF397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</w:t>
      </w:r>
      <w:r w:rsidR="004A7836">
        <w:rPr>
          <w:rFonts w:ascii="Arial" w:hAnsi="Arial" w:cs="Arial"/>
        </w:rPr>
        <w:t>..</w:t>
      </w:r>
      <w:r>
        <w:rPr>
          <w:rFonts w:ascii="Arial" w:hAnsi="Arial" w:cs="Arial"/>
        </w:rPr>
        <w:t>..........</w:t>
      </w:r>
      <w:r w:rsidR="004A7836">
        <w:rPr>
          <w:rFonts w:ascii="Arial" w:hAnsi="Arial" w:cs="Arial"/>
        </w:rPr>
        <w:t>.</w:t>
      </w:r>
      <w:r>
        <w:rPr>
          <w:rFonts w:ascii="Arial" w:hAnsi="Arial" w:cs="Arial"/>
        </w:rPr>
        <w:t>..............</w:t>
      </w:r>
      <w:r w:rsidR="00EF397D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r w:rsidR="005E3702">
        <w:rPr>
          <w:rFonts w:ascii="Arial" w:hAnsi="Arial" w:cs="Arial"/>
        </w:rPr>
        <w:t>..................................................................................................................................................</w:t>
      </w:r>
    </w:p>
    <w:p w:rsidR="00FB70AD" w:rsidRDefault="00EF397D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Skupinová výroba je kombinace dílenské a proudové výroby, kdy </w:t>
      </w:r>
      <w:proofErr w:type="gramStart"/>
      <w:r>
        <w:rPr>
          <w:rFonts w:ascii="Arial" w:hAnsi="Arial" w:cs="Arial"/>
        </w:rPr>
        <w:t xml:space="preserve">se </w:t>
      </w:r>
      <w:r w:rsidR="00D10C20">
        <w:rPr>
          <w:rFonts w:ascii="Arial" w:hAnsi="Arial" w:cs="Arial"/>
        </w:rPr>
        <w:t>výrobní</w:t>
      </w:r>
      <w:proofErr w:type="gramEnd"/>
      <w:r w:rsidR="00D10C20">
        <w:rPr>
          <w:rFonts w:ascii="Arial" w:hAnsi="Arial" w:cs="Arial"/>
        </w:rPr>
        <w:t xml:space="preserve"> zařízení</w:t>
      </w:r>
    </w:p>
    <w:p w:rsidR="00EF397D" w:rsidRDefault="00F758F6" w:rsidP="00FB70A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  <w:r w:rsidR="00FB70AD">
        <w:rPr>
          <w:rFonts w:ascii="Arial" w:hAnsi="Arial" w:cs="Arial"/>
        </w:rPr>
        <w:t>………………………………</w:t>
      </w:r>
      <w:r w:rsidR="004A7836">
        <w:rPr>
          <w:rFonts w:ascii="Arial" w:hAnsi="Arial" w:cs="Arial"/>
        </w:rPr>
        <w:t>.</w:t>
      </w:r>
      <w:r>
        <w:rPr>
          <w:rFonts w:ascii="Arial" w:hAnsi="Arial" w:cs="Arial"/>
        </w:rPr>
        <w:t>………………</w:t>
      </w:r>
      <w:r w:rsidR="005E3702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:rsidR="00F758F6" w:rsidRDefault="00F758F6" w:rsidP="00F758F6">
      <w:pPr>
        <w:pStyle w:val="Odstavecseseznamem"/>
        <w:ind w:left="426"/>
        <w:rPr>
          <w:rFonts w:ascii="Arial" w:hAnsi="Arial" w:cs="Arial"/>
        </w:rPr>
      </w:pPr>
    </w:p>
    <w:p w:rsidR="00C0512C" w:rsidRDefault="00C0512C" w:rsidP="00EF397D">
      <w:pPr>
        <w:pStyle w:val="Odstavecseseznamem"/>
        <w:ind w:left="0"/>
        <w:rPr>
          <w:rFonts w:ascii="Arial" w:hAnsi="Arial" w:cs="Arial"/>
          <w:b/>
        </w:rPr>
      </w:pPr>
    </w:p>
    <w:p w:rsidR="00E3570A" w:rsidRDefault="00E3570A" w:rsidP="00EF397D">
      <w:pPr>
        <w:pStyle w:val="Odstavecseseznamem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Doplňte </w:t>
      </w:r>
      <w:r w:rsidR="00E72DC5">
        <w:rPr>
          <w:rFonts w:ascii="Arial" w:hAnsi="Arial" w:cs="Arial"/>
          <w:b/>
        </w:rPr>
        <w:t xml:space="preserve">přesné </w:t>
      </w:r>
      <w:r>
        <w:rPr>
          <w:rFonts w:ascii="Arial" w:hAnsi="Arial" w:cs="Arial"/>
          <w:b/>
        </w:rPr>
        <w:t>názvy typů proudové výroby</w:t>
      </w:r>
      <w:r w:rsidR="00D10C20">
        <w:rPr>
          <w:rFonts w:ascii="Arial" w:hAnsi="Arial" w:cs="Arial"/>
          <w:b/>
        </w:rPr>
        <w:t xml:space="preserve"> podle jednotlivých charakteristik</w:t>
      </w:r>
      <w:r>
        <w:rPr>
          <w:rFonts w:ascii="Arial" w:hAnsi="Arial" w:cs="Arial"/>
          <w:b/>
        </w:rPr>
        <w:t>:</w:t>
      </w:r>
    </w:p>
    <w:p w:rsidR="00E3570A" w:rsidRPr="004A7836" w:rsidRDefault="00E3570A" w:rsidP="00EF397D">
      <w:pPr>
        <w:pStyle w:val="Odstavecseseznamem"/>
        <w:ind w:left="0"/>
        <w:rPr>
          <w:rFonts w:ascii="Arial" w:hAnsi="Arial" w:cs="Arial"/>
          <w:color w:val="FF0000"/>
        </w:rPr>
      </w:pPr>
    </w:p>
    <w:p w:rsidR="00E3570A" w:rsidRDefault="00E3570A" w:rsidP="00C0512C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Operace na sebe </w:t>
      </w:r>
      <w:r w:rsidR="00C0512C">
        <w:rPr>
          <w:rFonts w:ascii="Arial" w:hAnsi="Arial" w:cs="Arial"/>
        </w:rPr>
        <w:t>časově navazují bez přestávek.</w:t>
      </w:r>
    </w:p>
    <w:p w:rsidR="00C0512C" w:rsidRDefault="00C0512C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5E3702">
        <w:rPr>
          <w:rFonts w:ascii="Arial" w:hAnsi="Arial" w:cs="Arial"/>
        </w:rPr>
        <w:t>…………………</w:t>
      </w:r>
      <w:r w:rsidR="004A7836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……………………………………………………..</w:t>
      </w:r>
    </w:p>
    <w:p w:rsidR="00E3570A" w:rsidRDefault="00E3570A" w:rsidP="00C0512C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Výroba </w:t>
      </w:r>
      <w:r w:rsidR="00C0512C">
        <w:rPr>
          <w:rFonts w:ascii="Arial" w:hAnsi="Arial" w:cs="Arial"/>
        </w:rPr>
        <w:t>je plně automatizovaná včetně kontroly.</w:t>
      </w:r>
    </w:p>
    <w:p w:rsidR="00C0512C" w:rsidRDefault="00C0512C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5E3702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</w:t>
      </w:r>
      <w:r w:rsidR="004A7836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…………………………………………………………………..</w:t>
      </w:r>
    </w:p>
    <w:p w:rsidR="00E3570A" w:rsidRDefault="00C0512C" w:rsidP="00C0512C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Mezi jednotlivými výrobními operacemi chybí přesná časová koordinace.</w:t>
      </w:r>
    </w:p>
    <w:p w:rsidR="00C0512C" w:rsidRDefault="00C0512C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5E3702">
        <w:rPr>
          <w:rFonts w:ascii="Arial" w:hAnsi="Arial" w:cs="Arial"/>
        </w:rPr>
        <w:t>…………………………………………………</w:t>
      </w:r>
      <w:r>
        <w:rPr>
          <w:rFonts w:ascii="Arial" w:hAnsi="Arial" w:cs="Arial"/>
        </w:rPr>
        <w:t>…………</w:t>
      </w:r>
      <w:r w:rsidR="004A7836">
        <w:rPr>
          <w:rFonts w:ascii="Arial" w:hAnsi="Arial" w:cs="Arial"/>
        </w:rPr>
        <w:t>………………….</w:t>
      </w:r>
      <w:r>
        <w:rPr>
          <w:rFonts w:ascii="Arial" w:hAnsi="Arial" w:cs="Arial"/>
        </w:rPr>
        <w:t>……………………….</w:t>
      </w:r>
    </w:p>
    <w:p w:rsidR="00C0512C" w:rsidRDefault="00C0512C" w:rsidP="00C0512C">
      <w:pPr>
        <w:pStyle w:val="Odstavecseseznamem"/>
        <w:ind w:left="426"/>
        <w:rPr>
          <w:rFonts w:ascii="Arial" w:hAnsi="Arial" w:cs="Arial"/>
        </w:rPr>
      </w:pPr>
    </w:p>
    <w:p w:rsidR="00C0512C" w:rsidRPr="00E3570A" w:rsidRDefault="00C0512C" w:rsidP="00C0512C">
      <w:pPr>
        <w:pStyle w:val="Odstavecseseznamem"/>
        <w:rPr>
          <w:rFonts w:ascii="Arial" w:hAnsi="Arial" w:cs="Arial"/>
        </w:rPr>
      </w:pPr>
    </w:p>
    <w:p w:rsidR="00EF397D" w:rsidRDefault="00EF397D" w:rsidP="00EF397D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D10C20">
        <w:rPr>
          <w:rFonts w:ascii="Arial" w:hAnsi="Arial" w:cs="Arial"/>
          <w:b/>
        </w:rPr>
        <w:t xml:space="preserve">libovolné </w:t>
      </w:r>
      <w:r w:rsidR="00451134" w:rsidRPr="00451134">
        <w:rPr>
          <w:rFonts w:ascii="Arial" w:hAnsi="Arial" w:cs="Arial"/>
          <w:b/>
        </w:rPr>
        <w:t xml:space="preserve">2 </w:t>
      </w:r>
      <w:r w:rsidRPr="00451134">
        <w:rPr>
          <w:rFonts w:ascii="Arial" w:hAnsi="Arial" w:cs="Arial"/>
          <w:b/>
        </w:rPr>
        <w:t>výhody a nevýhody</w:t>
      </w:r>
      <w:r w:rsidR="00451134" w:rsidRPr="00451134">
        <w:rPr>
          <w:rFonts w:ascii="Arial" w:hAnsi="Arial" w:cs="Arial"/>
          <w:b/>
        </w:rPr>
        <w:t xml:space="preserve"> u</w:t>
      </w:r>
      <w:r w:rsidRPr="00451134">
        <w:rPr>
          <w:rFonts w:ascii="Arial" w:hAnsi="Arial" w:cs="Arial"/>
          <w:b/>
        </w:rPr>
        <w:t xml:space="preserve"> jednotlivých organizačních typů výroby</w:t>
      </w:r>
      <w:r w:rsidR="00E72DC5">
        <w:rPr>
          <w:rFonts w:ascii="Arial" w:hAnsi="Arial" w:cs="Arial"/>
          <w:b/>
        </w:rPr>
        <w:t>, aniž byste se u jednotlivých typů výroby opakovali</w:t>
      </w:r>
      <w:r w:rsidRPr="00451134">
        <w:rPr>
          <w:rFonts w:ascii="Arial" w:hAnsi="Arial" w:cs="Arial"/>
          <w:b/>
        </w:rPr>
        <w:t>:</w:t>
      </w:r>
    </w:p>
    <w:p w:rsidR="00EF397D" w:rsidRDefault="00EF397D" w:rsidP="00EF397D">
      <w:pPr>
        <w:pStyle w:val="Odstavecseseznamem"/>
        <w:ind w:left="0"/>
        <w:rPr>
          <w:rFonts w:ascii="Arial" w:hAnsi="Arial" w:cs="Arial"/>
        </w:rPr>
      </w:pPr>
    </w:p>
    <w:tbl>
      <w:tblPr>
        <w:tblStyle w:val="Mkatabulky"/>
        <w:tblW w:w="0" w:type="auto"/>
        <w:tblLook w:val="04A0"/>
      </w:tblPr>
      <w:tblGrid>
        <w:gridCol w:w="3448"/>
        <w:gridCol w:w="3448"/>
        <w:gridCol w:w="3448"/>
      </w:tblGrid>
      <w:tr w:rsidR="00451134" w:rsidRPr="00C0512C" w:rsidTr="00451134">
        <w:tc>
          <w:tcPr>
            <w:tcW w:w="3448" w:type="dxa"/>
          </w:tcPr>
          <w:p w:rsidR="00451134" w:rsidRPr="00C0512C" w:rsidRDefault="00451134" w:rsidP="00C0512C">
            <w:pPr>
              <w:pStyle w:val="Odstavecseseznamem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</w:tcPr>
          <w:p w:rsidR="00451134" w:rsidRPr="00C0512C" w:rsidRDefault="00C0512C" w:rsidP="00C0512C">
            <w:pPr>
              <w:pStyle w:val="Odstavecseseznamem"/>
              <w:ind w:left="0"/>
              <w:jc w:val="center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V</w:t>
            </w:r>
            <w:r w:rsidR="00451134" w:rsidRPr="00C0512C">
              <w:rPr>
                <w:rFonts w:ascii="Arial" w:hAnsi="Arial" w:cs="Arial"/>
                <w:b/>
              </w:rPr>
              <w:t>ýhody</w:t>
            </w:r>
          </w:p>
        </w:tc>
        <w:tc>
          <w:tcPr>
            <w:tcW w:w="3448" w:type="dxa"/>
          </w:tcPr>
          <w:p w:rsidR="00451134" w:rsidRPr="00C0512C" w:rsidRDefault="00C0512C" w:rsidP="00C0512C">
            <w:pPr>
              <w:pStyle w:val="Odstavecseseznamem"/>
              <w:ind w:left="0"/>
              <w:jc w:val="center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N</w:t>
            </w:r>
            <w:r w:rsidR="00451134" w:rsidRPr="00C0512C">
              <w:rPr>
                <w:rFonts w:ascii="Arial" w:hAnsi="Arial" w:cs="Arial"/>
                <w:b/>
              </w:rPr>
              <w:t>evýhody</w:t>
            </w:r>
          </w:p>
        </w:tc>
      </w:tr>
      <w:tr w:rsidR="00451134" w:rsidTr="00451134">
        <w:tc>
          <w:tcPr>
            <w:tcW w:w="3448" w:type="dxa"/>
            <w:vMerge w:val="restart"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Proudová výroba</w:t>
            </w:r>
          </w:p>
        </w:tc>
        <w:tc>
          <w:tcPr>
            <w:tcW w:w="3448" w:type="dxa"/>
          </w:tcPr>
          <w:p w:rsidR="00451134" w:rsidRPr="00654E24" w:rsidRDefault="00451134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48" w:type="dxa"/>
          </w:tcPr>
          <w:p w:rsidR="00451134" w:rsidRPr="00654E24" w:rsidRDefault="00451134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451134" w:rsidTr="00451134">
        <w:tc>
          <w:tcPr>
            <w:tcW w:w="3448" w:type="dxa"/>
            <w:vMerge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</w:tcPr>
          <w:p w:rsidR="00451134" w:rsidRPr="00654E24" w:rsidRDefault="00451134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48" w:type="dxa"/>
          </w:tcPr>
          <w:p w:rsidR="00451134" w:rsidRPr="00654E24" w:rsidRDefault="00451134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451134" w:rsidTr="00451134">
        <w:tc>
          <w:tcPr>
            <w:tcW w:w="3448" w:type="dxa"/>
            <w:vMerge w:val="restart"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Dílenská výroba</w:t>
            </w:r>
          </w:p>
        </w:tc>
        <w:tc>
          <w:tcPr>
            <w:tcW w:w="3448" w:type="dxa"/>
          </w:tcPr>
          <w:p w:rsidR="00451134" w:rsidRPr="00654E24" w:rsidRDefault="00451134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48" w:type="dxa"/>
          </w:tcPr>
          <w:p w:rsidR="00451134" w:rsidRPr="00654E24" w:rsidRDefault="00451134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451134" w:rsidTr="00451134">
        <w:tc>
          <w:tcPr>
            <w:tcW w:w="3448" w:type="dxa"/>
            <w:vMerge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</w:tcPr>
          <w:p w:rsidR="00451134" w:rsidRPr="00654E24" w:rsidRDefault="00451134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48" w:type="dxa"/>
          </w:tcPr>
          <w:p w:rsidR="00451134" w:rsidRPr="00654E24" w:rsidRDefault="00451134" w:rsidP="004A7836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451134" w:rsidTr="00451134">
        <w:tc>
          <w:tcPr>
            <w:tcW w:w="3448" w:type="dxa"/>
            <w:vMerge w:val="restart"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Skupinová výroba</w:t>
            </w:r>
          </w:p>
        </w:tc>
        <w:tc>
          <w:tcPr>
            <w:tcW w:w="3448" w:type="dxa"/>
          </w:tcPr>
          <w:p w:rsidR="00451134" w:rsidRPr="00654E24" w:rsidRDefault="00451134" w:rsidP="0028676C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48" w:type="dxa"/>
          </w:tcPr>
          <w:p w:rsidR="00451134" w:rsidRPr="00654E24" w:rsidRDefault="00451134" w:rsidP="00FB70A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451134" w:rsidTr="00451134">
        <w:tc>
          <w:tcPr>
            <w:tcW w:w="3448" w:type="dxa"/>
            <w:vMerge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48" w:type="dxa"/>
          </w:tcPr>
          <w:p w:rsidR="00451134" w:rsidRPr="00654E24" w:rsidRDefault="00451134" w:rsidP="0028676C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48" w:type="dxa"/>
          </w:tcPr>
          <w:p w:rsidR="00451134" w:rsidRPr="00654E24" w:rsidRDefault="00451134" w:rsidP="00FB70A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451134" w:rsidTr="00451134">
        <w:tc>
          <w:tcPr>
            <w:tcW w:w="3448" w:type="dxa"/>
            <w:vMerge w:val="restart"/>
          </w:tcPr>
          <w:p w:rsidR="00451134" w:rsidRPr="00C0512C" w:rsidRDefault="00451134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C0512C">
              <w:rPr>
                <w:rFonts w:ascii="Arial" w:hAnsi="Arial" w:cs="Arial"/>
                <w:b/>
              </w:rPr>
              <w:t>Výroba na pracovišti</w:t>
            </w:r>
          </w:p>
        </w:tc>
        <w:tc>
          <w:tcPr>
            <w:tcW w:w="3448" w:type="dxa"/>
          </w:tcPr>
          <w:p w:rsidR="00451134" w:rsidRPr="00654E24" w:rsidRDefault="00451134" w:rsidP="00654E24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48" w:type="dxa"/>
          </w:tcPr>
          <w:p w:rsidR="00451134" w:rsidRPr="00654E24" w:rsidRDefault="00451134" w:rsidP="0028676C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451134" w:rsidTr="00451134">
        <w:tc>
          <w:tcPr>
            <w:tcW w:w="3448" w:type="dxa"/>
            <w:vMerge/>
          </w:tcPr>
          <w:p w:rsidR="00451134" w:rsidRDefault="00451134" w:rsidP="00EF397D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3448" w:type="dxa"/>
          </w:tcPr>
          <w:p w:rsidR="00451134" w:rsidRPr="00654E24" w:rsidRDefault="00451134" w:rsidP="00654E24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48" w:type="dxa"/>
          </w:tcPr>
          <w:p w:rsidR="00451134" w:rsidRPr="00654E24" w:rsidRDefault="00451134" w:rsidP="0028676C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</w:p>
        </w:tc>
      </w:tr>
    </w:tbl>
    <w:p w:rsidR="00451134" w:rsidRDefault="00451134" w:rsidP="00EF397D">
      <w:pPr>
        <w:pStyle w:val="Odstavecseseznamem"/>
        <w:ind w:left="0"/>
        <w:rPr>
          <w:rFonts w:ascii="Arial" w:hAnsi="Arial" w:cs="Arial"/>
        </w:rPr>
      </w:pPr>
    </w:p>
    <w:p w:rsidR="00C0512C" w:rsidRDefault="00C0512C" w:rsidP="00EF397D">
      <w:pPr>
        <w:pStyle w:val="Odstavecseseznamem"/>
        <w:ind w:left="0"/>
        <w:rPr>
          <w:rFonts w:ascii="Arial" w:hAnsi="Arial" w:cs="Arial"/>
        </w:rPr>
      </w:pPr>
    </w:p>
    <w:p w:rsidR="00C0512C" w:rsidRDefault="00C0512C" w:rsidP="00EF397D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 xml:space="preserve">Vysvětlete </w:t>
      </w:r>
      <w:r w:rsidR="00E72DC5">
        <w:rPr>
          <w:rFonts w:ascii="Arial" w:hAnsi="Arial" w:cs="Arial"/>
          <w:b/>
        </w:rPr>
        <w:t xml:space="preserve">podstatu uvedeného druhu výroby </w:t>
      </w:r>
      <w:r w:rsidRPr="00C0512C">
        <w:rPr>
          <w:rFonts w:ascii="Arial" w:hAnsi="Arial" w:cs="Arial"/>
          <w:b/>
        </w:rPr>
        <w:t xml:space="preserve">a uveďte u každého jeden </w:t>
      </w:r>
      <w:r w:rsidR="00E72DC5">
        <w:rPr>
          <w:rFonts w:ascii="Arial" w:hAnsi="Arial" w:cs="Arial"/>
          <w:b/>
        </w:rPr>
        <w:t xml:space="preserve">jakýkoliv </w:t>
      </w:r>
      <w:r w:rsidRPr="00C0512C">
        <w:rPr>
          <w:rFonts w:ascii="Arial" w:hAnsi="Arial" w:cs="Arial"/>
          <w:b/>
        </w:rPr>
        <w:t>konkrétní příklad z praxe:</w:t>
      </w:r>
    </w:p>
    <w:p w:rsidR="00FB70AD" w:rsidRPr="00FB70AD" w:rsidRDefault="00FB70AD" w:rsidP="00EF397D">
      <w:pPr>
        <w:pStyle w:val="Odstavecseseznamem"/>
        <w:ind w:left="0"/>
        <w:rPr>
          <w:rFonts w:ascii="Arial" w:hAnsi="Arial" w:cs="Arial"/>
          <w:color w:val="FF0000"/>
        </w:rPr>
      </w:pPr>
    </w:p>
    <w:p w:rsidR="00C0512C" w:rsidRDefault="00C0512C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Interní výroba na stanovišti</w:t>
      </w:r>
    </w:p>
    <w:p w:rsidR="00C0512C" w:rsidRDefault="00C0512C" w:rsidP="00654E24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5E3702">
        <w:rPr>
          <w:rFonts w:ascii="Arial" w:hAnsi="Arial" w:cs="Arial"/>
        </w:rPr>
        <w:t>…………………………………………………………………………….……………………………………………………………………………………………</w:t>
      </w:r>
      <w:r>
        <w:rPr>
          <w:rFonts w:ascii="Arial" w:hAnsi="Arial" w:cs="Arial"/>
        </w:rPr>
        <w:t>…………………</w:t>
      </w:r>
      <w:r w:rsidR="00654E24">
        <w:rPr>
          <w:rFonts w:ascii="Arial" w:hAnsi="Arial" w:cs="Arial"/>
        </w:rPr>
        <w:t>…</w:t>
      </w:r>
      <w:r>
        <w:rPr>
          <w:rFonts w:ascii="Arial" w:hAnsi="Arial" w:cs="Arial"/>
        </w:rPr>
        <w:t>…………….……</w:t>
      </w:r>
    </w:p>
    <w:p w:rsidR="005E3702" w:rsidRDefault="00F758F6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příklad:</w:t>
      </w:r>
    </w:p>
    <w:p w:rsidR="00F758F6" w:rsidRPr="00654E24" w:rsidRDefault="00654E24" w:rsidP="00C0512C">
      <w:pPr>
        <w:pStyle w:val="Odstavecseseznamem"/>
        <w:ind w:left="426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:rsidR="00C0512C" w:rsidRDefault="00C0512C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Externí výroba na stanovišti</w:t>
      </w:r>
    </w:p>
    <w:p w:rsidR="00C0512C" w:rsidRDefault="00C0512C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5E3702">
        <w:rPr>
          <w:rFonts w:ascii="Arial" w:hAnsi="Arial" w:cs="Arial"/>
        </w:rPr>
        <w:t>.…………………………………………………………………………………………………………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………………………………………………………………………………………………….…....</w:t>
      </w:r>
    </w:p>
    <w:p w:rsidR="00F758F6" w:rsidRPr="00654E24" w:rsidRDefault="00F758F6" w:rsidP="00C0512C">
      <w:pPr>
        <w:pStyle w:val="Odstavecseseznamem"/>
        <w:ind w:left="426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příklad:</w:t>
      </w:r>
      <w:r w:rsidR="00654E24">
        <w:rPr>
          <w:rFonts w:ascii="Arial" w:hAnsi="Arial" w:cs="Arial"/>
        </w:rPr>
        <w:t xml:space="preserve"> </w:t>
      </w:r>
    </w:p>
    <w:p w:rsidR="00EF397D" w:rsidRPr="00EF397D" w:rsidRDefault="00EF397D" w:rsidP="00EF397D">
      <w:pPr>
        <w:pStyle w:val="Odstavecseseznamem"/>
        <w:ind w:left="0"/>
        <w:rPr>
          <w:rFonts w:ascii="Arial" w:hAnsi="Arial" w:cs="Arial"/>
        </w:rPr>
      </w:pPr>
    </w:p>
    <w:p w:rsidR="00436323" w:rsidRDefault="00F758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436323">
        <w:rPr>
          <w:rFonts w:ascii="Arial" w:hAnsi="Arial" w:cs="Arial"/>
          <w:b/>
        </w:rPr>
        <w:lastRenderedPageBreak/>
        <w:t>Doplň</w:t>
      </w:r>
      <w:r w:rsidR="00E72DC5">
        <w:rPr>
          <w:rFonts w:ascii="Arial" w:hAnsi="Arial" w:cs="Arial"/>
          <w:b/>
        </w:rPr>
        <w:t xml:space="preserve">te do tabulky následující </w:t>
      </w:r>
      <w:r w:rsidR="00436323">
        <w:rPr>
          <w:rFonts w:ascii="Arial" w:hAnsi="Arial" w:cs="Arial"/>
          <w:b/>
        </w:rPr>
        <w:t>údaje</w:t>
      </w:r>
      <w:r w:rsidR="00E72DC5">
        <w:rPr>
          <w:rFonts w:ascii="Arial" w:hAnsi="Arial" w:cs="Arial"/>
          <w:b/>
        </w:rPr>
        <w:t xml:space="preserve"> tak, abyste vyjádřili podstatu daného ukazatele</w:t>
      </w:r>
      <w:r w:rsidR="00436323">
        <w:rPr>
          <w:rFonts w:ascii="Arial" w:hAnsi="Arial" w:cs="Arial"/>
          <w:b/>
        </w:rPr>
        <w:t xml:space="preserve"> pro jednotlivé typy výrob:</w:t>
      </w:r>
    </w:p>
    <w:p w:rsidR="00E72DC5" w:rsidRPr="00E72DC5" w:rsidRDefault="00E72DC5">
      <w:pPr>
        <w:rPr>
          <w:rFonts w:ascii="Arial" w:hAnsi="Arial" w:cs="Arial"/>
        </w:rPr>
      </w:pPr>
      <w:r>
        <w:rPr>
          <w:rFonts w:ascii="Arial" w:hAnsi="Arial" w:cs="Arial"/>
        </w:rPr>
        <w:t>individuální, standardizovaný, široký, střední, úzký, desetitisíce, tisíce, stovky, desítky, kusy, běžně, často, někdy, zřídka, malá, střední, velká, kvalita, cena, univerzální, specializované, linky, dílenská, specializovaná, proudová, nízká, částečná, dobrá, vysoká, žádné, nepravidelné, pravidelné, nepřetržité, snadná, obtížná, měsíce, týdny, dny, hodiny, dlouhý, střední, krátký, minimální, náročné, obtížné, snadné, vysoké, nízké</w:t>
      </w:r>
    </w:p>
    <w:p w:rsidR="00FB70AD" w:rsidRPr="00FB70AD" w:rsidRDefault="00FB70AD">
      <w:pPr>
        <w:rPr>
          <w:rFonts w:ascii="Arial" w:hAnsi="Arial" w:cs="Arial"/>
          <w:color w:val="FF0000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10"/>
        <w:gridCol w:w="1985"/>
        <w:gridCol w:w="1984"/>
        <w:gridCol w:w="1985"/>
        <w:gridCol w:w="1984"/>
      </w:tblGrid>
      <w:tr w:rsidR="00B30039" w:rsidRPr="00863906" w:rsidTr="00B3003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39" w:rsidRPr="00863906" w:rsidRDefault="00B30039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Ukazatel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39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Kusová</w:t>
            </w:r>
          </w:p>
          <w:p w:rsidR="00B30039" w:rsidRPr="00863906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výroba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39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Sériová</w:t>
            </w:r>
          </w:p>
          <w:p w:rsidR="00B30039" w:rsidRPr="00863906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výroba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39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>
              <w:rPr>
                <w:rStyle w:val="Siln"/>
                <w:rFonts w:ascii="Arial" w:hAnsi="Arial" w:cs="Arial"/>
              </w:rPr>
              <w:t>Druhová</w:t>
            </w:r>
          </w:p>
          <w:p w:rsidR="00B30039" w:rsidRPr="00863906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>
              <w:rPr>
                <w:rStyle w:val="Siln"/>
                <w:rFonts w:ascii="Arial" w:hAnsi="Arial" w:cs="Arial"/>
              </w:rPr>
              <w:t>výroba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39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Style w:val="Siln"/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Hromadná</w:t>
            </w:r>
          </w:p>
          <w:p w:rsidR="00B30039" w:rsidRPr="00863906" w:rsidRDefault="00B30039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863906">
              <w:rPr>
                <w:rStyle w:val="Siln"/>
                <w:rFonts w:ascii="Arial" w:hAnsi="Arial" w:cs="Arial"/>
              </w:rPr>
              <w:t>výroba</w:t>
            </w:r>
          </w:p>
        </w:tc>
      </w:tr>
      <w:tr w:rsidR="009141F5" w:rsidRPr="00863906" w:rsidTr="00BE2B4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9323B1" w:rsidRDefault="009141F5" w:rsidP="009141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9323B1">
              <w:rPr>
                <w:rFonts w:ascii="Arial" w:hAnsi="Arial" w:cs="Arial"/>
                <w:b/>
              </w:rPr>
              <w:t>Výrobek</w:t>
            </w: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9141F5">
              <w:rPr>
                <w:rFonts w:ascii="Arial" w:hAnsi="Arial" w:cs="Arial"/>
              </w:rPr>
              <w:t xml:space="preserve">yp </w:t>
            </w:r>
            <w:r w:rsidR="00362BF5">
              <w:rPr>
                <w:rFonts w:ascii="Arial" w:hAnsi="Arial" w:cs="Arial"/>
              </w:rPr>
              <w:t>výrobků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362BF5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nabízený </w:t>
            </w:r>
            <w:r w:rsidR="009323B1">
              <w:rPr>
                <w:rFonts w:ascii="Arial" w:hAnsi="Arial" w:cs="Arial"/>
              </w:rPr>
              <w:t>s</w:t>
            </w:r>
            <w:r w:rsidR="009141F5">
              <w:rPr>
                <w:rFonts w:ascii="Arial" w:hAnsi="Arial" w:cs="Arial"/>
              </w:rPr>
              <w:t xml:space="preserve">ortiment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9141F5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9141F5" w:rsidRPr="00863906">
              <w:rPr>
                <w:rFonts w:ascii="Arial" w:hAnsi="Arial" w:cs="Arial"/>
              </w:rPr>
              <w:t xml:space="preserve">očet druhů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141F5" w:rsidRPr="00863906" w:rsidTr="00BE2B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9141F5" w:rsidRPr="00863906">
              <w:rPr>
                <w:rFonts w:ascii="Arial" w:hAnsi="Arial" w:cs="Arial"/>
              </w:rPr>
              <w:t xml:space="preserve">nožství </w:t>
            </w:r>
            <w:r>
              <w:rPr>
                <w:rFonts w:ascii="Arial" w:hAnsi="Arial" w:cs="Arial"/>
              </w:rPr>
              <w:t>od 1 druhu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323B1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B1" w:rsidRPr="00863906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inovace</w:t>
            </w:r>
            <w:r w:rsidR="00362BF5">
              <w:rPr>
                <w:rFonts w:ascii="Arial" w:hAnsi="Arial" w:cs="Arial"/>
              </w:rPr>
              <w:t xml:space="preserve"> výrobků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3B1" w:rsidRPr="00D0597C" w:rsidRDefault="009323B1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3B1" w:rsidRPr="00D0597C" w:rsidRDefault="009323B1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B1" w:rsidRPr="00D0597C" w:rsidRDefault="009323B1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3B1" w:rsidRPr="00D0597C" w:rsidRDefault="009323B1" w:rsidP="009323B1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002E2C" w:rsidRPr="00863906" w:rsidTr="00BE2B4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E2C" w:rsidRPr="00002E2C" w:rsidRDefault="00002E2C" w:rsidP="00002E2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002E2C">
              <w:rPr>
                <w:rFonts w:ascii="Arial" w:hAnsi="Arial" w:cs="Arial"/>
                <w:b/>
              </w:rPr>
              <w:t xml:space="preserve">Trh </w:t>
            </w:r>
          </w:p>
        </w:tc>
      </w:tr>
      <w:tr w:rsidR="00002E2C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E2C" w:rsidRPr="00863906" w:rsidRDefault="00002E2C" w:rsidP="00002E2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velikost objednávky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2C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4773BA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3BA" w:rsidRDefault="00362BF5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4773BA">
              <w:rPr>
                <w:rFonts w:ascii="Arial" w:hAnsi="Arial" w:cs="Arial"/>
              </w:rPr>
              <w:t>pakovatelnost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3D4F81">
              <w:rPr>
                <w:rFonts w:ascii="Arial" w:hAnsi="Arial" w:cs="Arial"/>
              </w:rPr>
              <w:t>obj</w:t>
            </w:r>
            <w:proofErr w:type="spellEnd"/>
            <w:r w:rsidR="003D4F81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BA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002E2C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E2C" w:rsidRPr="00863906" w:rsidRDefault="00002E2C" w:rsidP="00002E2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vliv zákazníka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BE469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2C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002E2C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E2C" w:rsidRPr="00863906" w:rsidRDefault="00BE469A" w:rsidP="00BE469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rozhodující </w:t>
            </w:r>
            <w:r w:rsidR="00002E2C">
              <w:rPr>
                <w:rFonts w:ascii="Arial" w:hAnsi="Arial" w:cs="Arial"/>
              </w:rPr>
              <w:t xml:space="preserve">vlastnost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BE469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2C" w:rsidRPr="00D0597C" w:rsidRDefault="00002E2C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E2C" w:rsidRPr="00D0597C" w:rsidRDefault="00002E2C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469A" w:rsidRPr="00863906" w:rsidTr="00BE2B4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69A" w:rsidRPr="00BE469A" w:rsidRDefault="00BE469A" w:rsidP="00BE469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BE469A">
              <w:rPr>
                <w:rFonts w:ascii="Arial" w:hAnsi="Arial" w:cs="Arial"/>
                <w:b/>
              </w:rPr>
              <w:t>Výrob</w:t>
            </w:r>
            <w:r>
              <w:rPr>
                <w:rFonts w:ascii="Arial" w:hAnsi="Arial" w:cs="Arial"/>
                <w:b/>
              </w:rPr>
              <w:t>ní zařízení</w:t>
            </w:r>
            <w:r w:rsidRPr="00BE469A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BE469A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69A" w:rsidRDefault="00BE469A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charakter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4B" w:rsidRPr="00D0597C" w:rsidRDefault="009C194B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BE469A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9141F5" w:rsidRPr="00863906">
              <w:rPr>
                <w:rFonts w:ascii="Arial" w:hAnsi="Arial" w:cs="Arial"/>
              </w:rPr>
              <w:t>spořádání</w:t>
            </w: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4B" w:rsidRPr="00D0597C" w:rsidRDefault="009C194B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4B" w:rsidRPr="00D0597C" w:rsidRDefault="009C194B" w:rsidP="009C194B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F978CC" w:rsidRPr="00863906" w:rsidTr="00CD445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CC" w:rsidRPr="00863906" w:rsidRDefault="00F978CC" w:rsidP="00CD445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kvalifikace dělníků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CC" w:rsidRPr="00D0597C" w:rsidRDefault="00F978CC" w:rsidP="00CD4451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CC" w:rsidRPr="00D0597C" w:rsidRDefault="00F978CC" w:rsidP="00CD4451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CC" w:rsidRPr="00D0597C" w:rsidRDefault="00F978CC" w:rsidP="00CD4451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CC" w:rsidRPr="00D0597C" w:rsidRDefault="00F978CC" w:rsidP="00CD4451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362BF5" w:rsidP="00362BF5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9C194B">
              <w:rPr>
                <w:rFonts w:ascii="Arial" w:hAnsi="Arial" w:cs="Arial"/>
              </w:rPr>
              <w:t>eřizování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4773BA" w:rsidRPr="00863906" w:rsidTr="00BE2B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3BA" w:rsidRPr="00863906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863906">
              <w:rPr>
                <w:rFonts w:ascii="Arial" w:hAnsi="Arial" w:cs="Arial"/>
              </w:rPr>
              <w:t>yužit</w:t>
            </w:r>
            <w:r>
              <w:rPr>
                <w:rFonts w:ascii="Arial" w:hAnsi="Arial" w:cs="Arial"/>
              </w:rPr>
              <w:t>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BA" w:rsidRPr="00D0597C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4773BA" w:rsidRPr="00863906" w:rsidTr="00BE2B4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3BA" w:rsidRPr="004773BA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4773BA">
              <w:rPr>
                <w:rFonts w:ascii="Arial" w:hAnsi="Arial" w:cs="Arial"/>
                <w:b/>
              </w:rPr>
              <w:t>Výroba</w:t>
            </w:r>
          </w:p>
        </w:tc>
      </w:tr>
      <w:tr w:rsidR="004773BA" w:rsidRPr="00863906" w:rsidTr="00BE2B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3BA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flexibilita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BA" w:rsidRPr="00D0597C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BA" w:rsidRPr="00D0597C" w:rsidRDefault="004773B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469A" w:rsidRPr="00863906" w:rsidTr="00BE2B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69A" w:rsidRPr="00863906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863906">
              <w:rPr>
                <w:rFonts w:ascii="Arial" w:hAnsi="Arial" w:cs="Arial"/>
              </w:rPr>
              <w:t xml:space="preserve">pakování </w:t>
            </w:r>
            <w:r w:rsidR="003D4F81">
              <w:rPr>
                <w:rFonts w:ascii="Arial" w:hAnsi="Arial" w:cs="Arial"/>
              </w:rPr>
              <w:t>výroby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A" w:rsidRPr="00D0597C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A" w:rsidRPr="00D0597C" w:rsidRDefault="00BE469A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4773BA" w:rsidP="004773BA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možnost změny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3D4F81" w:rsidP="003D4F81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362BF5">
              <w:rPr>
                <w:rFonts w:ascii="Arial" w:hAnsi="Arial" w:cs="Arial"/>
              </w:rPr>
              <w:t>élka</w:t>
            </w:r>
            <w:r>
              <w:rPr>
                <w:rFonts w:ascii="Arial" w:hAnsi="Arial" w:cs="Arial"/>
              </w:rPr>
              <w:t xml:space="preserve"> výroby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362B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F5" w:rsidRDefault="00BE2B4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materiálový tok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F5" w:rsidRPr="00D0597C" w:rsidRDefault="00362B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F5" w:rsidRPr="00D0597C" w:rsidRDefault="00362B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F5" w:rsidRPr="00D0597C" w:rsidRDefault="00362B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F5" w:rsidRPr="00D0597C" w:rsidRDefault="00362B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2B44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44" w:rsidRDefault="00BE2B4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výrobní zásoby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44" w:rsidRPr="00D0597C" w:rsidRDefault="00BE2B4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44" w:rsidRPr="00D0597C" w:rsidRDefault="00BE2B44" w:rsidP="00BE2B44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B44" w:rsidRPr="00D0597C" w:rsidRDefault="00BE2B4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44" w:rsidRPr="00D0597C" w:rsidRDefault="00BE2B44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0597C" w:rsidRPr="00863906" w:rsidTr="0040122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7C" w:rsidRPr="00863906" w:rsidRDefault="00D0597C" w:rsidP="00D0597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řízení výroby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97C" w:rsidRPr="00D0597C" w:rsidRDefault="00D0597C" w:rsidP="0040122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97C" w:rsidRPr="00D0597C" w:rsidRDefault="00D0597C" w:rsidP="0040122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7C" w:rsidRPr="00D0597C" w:rsidRDefault="00D0597C" w:rsidP="0040122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97C" w:rsidRPr="00D0597C" w:rsidRDefault="00D0597C" w:rsidP="0040122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9141F5" w:rsidRPr="00863906" w:rsidTr="004363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F5" w:rsidRPr="00863906" w:rsidRDefault="00D0597C" w:rsidP="00D0597C">
            <w:pPr>
              <w:pStyle w:val="Zhlav"/>
              <w:tabs>
                <w:tab w:val="left" w:pos="708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jednicové náklady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5" w:rsidRPr="00D0597C" w:rsidRDefault="009141F5" w:rsidP="00D0597C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F5" w:rsidRPr="00D0597C" w:rsidRDefault="009141F5" w:rsidP="00B30039">
            <w:pPr>
              <w:pStyle w:val="Zhlav"/>
              <w:tabs>
                <w:tab w:val="left" w:pos="708"/>
              </w:tabs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8F12C1" w:rsidRDefault="008F12C1"/>
    <w:p w:rsidR="00436323" w:rsidRDefault="00436323"/>
    <w:p w:rsidR="00C2084B" w:rsidRPr="00C2084B" w:rsidRDefault="00C2084B">
      <w:pPr>
        <w:rPr>
          <w:rFonts w:ascii="Arial" w:hAnsi="Arial" w:cs="Arial"/>
          <w:b/>
        </w:rPr>
      </w:pPr>
      <w:r w:rsidRPr="00C2084B">
        <w:rPr>
          <w:rFonts w:ascii="Arial" w:hAnsi="Arial" w:cs="Arial"/>
          <w:b/>
        </w:rPr>
        <w:t>Doplňte v</w:t>
      </w:r>
      <w:r w:rsidR="00E72DC5">
        <w:rPr>
          <w:rFonts w:ascii="Arial" w:hAnsi="Arial" w:cs="Arial"/>
          <w:b/>
        </w:rPr>
        <w:t> </w:t>
      </w:r>
      <w:r w:rsidRPr="00C2084B">
        <w:rPr>
          <w:rFonts w:ascii="Arial" w:hAnsi="Arial" w:cs="Arial"/>
          <w:b/>
        </w:rPr>
        <w:t>tabulce</w:t>
      </w:r>
      <w:r w:rsidR="00E72DC5">
        <w:rPr>
          <w:rFonts w:ascii="Arial" w:hAnsi="Arial" w:cs="Arial"/>
          <w:b/>
        </w:rPr>
        <w:t xml:space="preserve"> jakéhokoliv výrobce včetně předmětu jeho činnosti</w:t>
      </w:r>
      <w:r w:rsidR="000F6C69">
        <w:rPr>
          <w:rFonts w:ascii="Arial" w:hAnsi="Arial" w:cs="Arial"/>
          <w:b/>
        </w:rPr>
        <w:t>:</w:t>
      </w:r>
    </w:p>
    <w:p w:rsidR="00C2084B" w:rsidRPr="0028676C" w:rsidRDefault="00C2084B">
      <w:pPr>
        <w:rPr>
          <w:rFonts w:ascii="Arial" w:hAnsi="Arial" w:cs="Arial"/>
          <w:color w:val="FF0000"/>
        </w:rPr>
      </w:pPr>
    </w:p>
    <w:tbl>
      <w:tblPr>
        <w:tblStyle w:val="Mkatabulky"/>
        <w:tblW w:w="10455" w:type="dxa"/>
        <w:tblLook w:val="04A0"/>
      </w:tblPr>
      <w:tblGrid>
        <w:gridCol w:w="1809"/>
        <w:gridCol w:w="1560"/>
        <w:gridCol w:w="3543"/>
        <w:gridCol w:w="3543"/>
      </w:tblGrid>
      <w:tr w:rsidR="00362BF5" w:rsidRPr="00C2084B" w:rsidTr="00BE2B44">
        <w:tc>
          <w:tcPr>
            <w:tcW w:w="1809" w:type="dxa"/>
          </w:tcPr>
          <w:p w:rsidR="00362BF5" w:rsidRPr="00BE2B44" w:rsidRDefault="00362BF5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Výroba</w:t>
            </w:r>
          </w:p>
        </w:tc>
        <w:tc>
          <w:tcPr>
            <w:tcW w:w="1560" w:type="dxa"/>
          </w:tcPr>
          <w:p w:rsidR="00362BF5" w:rsidRPr="00C2084B" w:rsidRDefault="00362BF5" w:rsidP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3543" w:type="dxa"/>
          </w:tcPr>
          <w:p w:rsidR="00362BF5" w:rsidRPr="00C2084B" w:rsidRDefault="00BE2B44" w:rsidP="00BE2B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Podnik v l</w:t>
            </w:r>
            <w:r w:rsidR="00362BF5">
              <w:rPr>
                <w:rFonts w:ascii="Arial" w:hAnsi="Arial" w:cs="Arial"/>
                <w:b/>
              </w:rPr>
              <w:t>ibovolné</w:t>
            </w:r>
            <w:r>
              <w:rPr>
                <w:rFonts w:ascii="Arial" w:hAnsi="Arial" w:cs="Arial"/>
                <w:b/>
              </w:rPr>
              <w:t>m</w:t>
            </w:r>
            <w:r w:rsidR="00362BF5">
              <w:rPr>
                <w:rFonts w:ascii="Arial" w:hAnsi="Arial" w:cs="Arial"/>
                <w:b/>
              </w:rPr>
              <w:t xml:space="preserve"> odvětví</w:t>
            </w:r>
          </w:p>
        </w:tc>
        <w:tc>
          <w:tcPr>
            <w:tcW w:w="3543" w:type="dxa"/>
          </w:tcPr>
          <w:p w:rsidR="00362BF5" w:rsidRPr="00C2084B" w:rsidRDefault="00BE2B44" w:rsidP="00BE2B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Podnik ve</w:t>
            </w:r>
            <w:r w:rsidR="00362BF5">
              <w:rPr>
                <w:rFonts w:ascii="Arial" w:hAnsi="Arial" w:cs="Arial"/>
                <w:b/>
              </w:rPr>
              <w:t xml:space="preserve"> vaše</w:t>
            </w:r>
            <w:r>
              <w:rPr>
                <w:rFonts w:ascii="Arial" w:hAnsi="Arial" w:cs="Arial"/>
                <w:b/>
              </w:rPr>
              <w:t>m</w:t>
            </w:r>
            <w:r w:rsidR="00362BF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oboru</w:t>
            </w: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Kusová</w:t>
            </w: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</w:t>
            </w:r>
          </w:p>
        </w:tc>
        <w:tc>
          <w:tcPr>
            <w:tcW w:w="3543" w:type="dxa"/>
          </w:tcPr>
          <w:p w:rsidR="00BE2B44" w:rsidRPr="00D0597C" w:rsidRDefault="00BE2B44" w:rsidP="00C2084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543" w:type="dxa"/>
          </w:tcPr>
          <w:p w:rsidR="00BE2B44" w:rsidRPr="00D0597C" w:rsidRDefault="00BE2B44" w:rsidP="00BE2B4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činnost</w:t>
            </w:r>
          </w:p>
        </w:tc>
        <w:tc>
          <w:tcPr>
            <w:tcW w:w="3543" w:type="dxa"/>
          </w:tcPr>
          <w:p w:rsidR="00BE2B44" w:rsidRPr="00D0597C" w:rsidRDefault="00BE2B44" w:rsidP="00654E2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543" w:type="dxa"/>
          </w:tcPr>
          <w:p w:rsidR="00BE2B44" w:rsidRPr="00D0597C" w:rsidRDefault="00BE2B44" w:rsidP="00CC64A9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Sériová</w:t>
            </w: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</w:t>
            </w:r>
          </w:p>
        </w:tc>
        <w:tc>
          <w:tcPr>
            <w:tcW w:w="3543" w:type="dxa"/>
          </w:tcPr>
          <w:p w:rsidR="00BE2B44" w:rsidRPr="00D0597C" w:rsidRDefault="00BE2B44" w:rsidP="00C2084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543" w:type="dxa"/>
          </w:tcPr>
          <w:p w:rsidR="00BE2B44" w:rsidRPr="00D0597C" w:rsidRDefault="00BE2B44" w:rsidP="00BE2B4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činnost</w:t>
            </w:r>
          </w:p>
        </w:tc>
        <w:tc>
          <w:tcPr>
            <w:tcW w:w="3543" w:type="dxa"/>
          </w:tcPr>
          <w:p w:rsidR="00BE2B44" w:rsidRPr="00D0597C" w:rsidRDefault="00BE2B44" w:rsidP="00CC64A9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543" w:type="dxa"/>
          </w:tcPr>
          <w:p w:rsidR="00BE2B44" w:rsidRPr="00D0597C" w:rsidRDefault="00BE2B44" w:rsidP="00942E8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Druhová</w:t>
            </w: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</w:t>
            </w:r>
          </w:p>
        </w:tc>
        <w:tc>
          <w:tcPr>
            <w:tcW w:w="3543" w:type="dxa"/>
          </w:tcPr>
          <w:p w:rsidR="00BE2B44" w:rsidRPr="00D0597C" w:rsidRDefault="00BE2B44" w:rsidP="00C2084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543" w:type="dxa"/>
          </w:tcPr>
          <w:p w:rsidR="00BE2B44" w:rsidRPr="00D0597C" w:rsidRDefault="00BE2B44" w:rsidP="00BE2B4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 w:rsidP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činnost</w:t>
            </w:r>
          </w:p>
        </w:tc>
        <w:tc>
          <w:tcPr>
            <w:tcW w:w="3543" w:type="dxa"/>
          </w:tcPr>
          <w:p w:rsidR="00BE2B44" w:rsidRPr="00D0597C" w:rsidRDefault="00BE2B44" w:rsidP="00942E8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543" w:type="dxa"/>
          </w:tcPr>
          <w:p w:rsidR="00BE2B44" w:rsidRPr="00D0597C" w:rsidRDefault="00BE2B44" w:rsidP="00942E8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>
            <w:pPr>
              <w:rPr>
                <w:rFonts w:ascii="Arial" w:hAnsi="Arial" w:cs="Arial"/>
                <w:b/>
              </w:rPr>
            </w:pPr>
            <w:r w:rsidRPr="00BE2B44">
              <w:rPr>
                <w:rFonts w:ascii="Arial" w:hAnsi="Arial" w:cs="Arial"/>
                <w:b/>
              </w:rPr>
              <w:t>Hromadná</w:t>
            </w: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</w:t>
            </w:r>
          </w:p>
        </w:tc>
        <w:tc>
          <w:tcPr>
            <w:tcW w:w="3543" w:type="dxa"/>
          </w:tcPr>
          <w:p w:rsidR="00BE2B44" w:rsidRPr="00D0597C" w:rsidRDefault="00BE2B44" w:rsidP="00C2084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543" w:type="dxa"/>
          </w:tcPr>
          <w:p w:rsidR="00BE2B44" w:rsidRPr="00942E8B" w:rsidRDefault="00BE2B44" w:rsidP="00BE2B4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E2B44" w:rsidTr="00BE2B44">
        <w:tc>
          <w:tcPr>
            <w:tcW w:w="1809" w:type="dxa"/>
          </w:tcPr>
          <w:p w:rsidR="00BE2B44" w:rsidRPr="00BE2B44" w:rsidRDefault="00BE2B4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BE2B44" w:rsidRDefault="00BE2B44" w:rsidP="00BE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činnost</w:t>
            </w:r>
          </w:p>
        </w:tc>
        <w:tc>
          <w:tcPr>
            <w:tcW w:w="3543" w:type="dxa"/>
          </w:tcPr>
          <w:p w:rsidR="00BE2B44" w:rsidRPr="00D0597C" w:rsidRDefault="00BE2B44" w:rsidP="00CC64A9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543" w:type="dxa"/>
          </w:tcPr>
          <w:p w:rsidR="00BE2B44" w:rsidRPr="00D0597C" w:rsidRDefault="00BE2B44" w:rsidP="00942E8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C2084B" w:rsidRDefault="00C2084B">
      <w:pPr>
        <w:rPr>
          <w:rFonts w:ascii="Arial" w:hAnsi="Arial" w:cs="Arial"/>
        </w:rPr>
      </w:pPr>
    </w:p>
    <w:sectPr w:rsidR="00C2084B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hyphenationZone w:val="425"/>
  <w:characterSpacingControl w:val="doNotCompress"/>
  <w:compat/>
  <w:rsids>
    <w:rsidRoot w:val="00EF04A4"/>
    <w:rsid w:val="00002E2C"/>
    <w:rsid w:val="00030158"/>
    <w:rsid w:val="000F6C69"/>
    <w:rsid w:val="00150B2A"/>
    <w:rsid w:val="0028676C"/>
    <w:rsid w:val="002D100B"/>
    <w:rsid w:val="00315010"/>
    <w:rsid w:val="00362BF5"/>
    <w:rsid w:val="003A7AED"/>
    <w:rsid w:val="003B159A"/>
    <w:rsid w:val="003D4F81"/>
    <w:rsid w:val="004022E7"/>
    <w:rsid w:val="00436323"/>
    <w:rsid w:val="00451134"/>
    <w:rsid w:val="004773BA"/>
    <w:rsid w:val="004A7836"/>
    <w:rsid w:val="005A28B1"/>
    <w:rsid w:val="005E3702"/>
    <w:rsid w:val="00654E24"/>
    <w:rsid w:val="00863906"/>
    <w:rsid w:val="008F12C1"/>
    <w:rsid w:val="009141F5"/>
    <w:rsid w:val="009323B1"/>
    <w:rsid w:val="00942C1A"/>
    <w:rsid w:val="00942E8B"/>
    <w:rsid w:val="009C194B"/>
    <w:rsid w:val="00B30039"/>
    <w:rsid w:val="00BE2B44"/>
    <w:rsid w:val="00BE469A"/>
    <w:rsid w:val="00C0512C"/>
    <w:rsid w:val="00C2084B"/>
    <w:rsid w:val="00C62672"/>
    <w:rsid w:val="00C67739"/>
    <w:rsid w:val="00CC1A83"/>
    <w:rsid w:val="00CC64A9"/>
    <w:rsid w:val="00CE6E51"/>
    <w:rsid w:val="00D0597C"/>
    <w:rsid w:val="00D10C20"/>
    <w:rsid w:val="00E3570A"/>
    <w:rsid w:val="00E72DC5"/>
    <w:rsid w:val="00E8087E"/>
    <w:rsid w:val="00EF04A4"/>
    <w:rsid w:val="00EF397D"/>
    <w:rsid w:val="00F758F6"/>
    <w:rsid w:val="00F978CC"/>
    <w:rsid w:val="00FB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450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Pavel</cp:lastModifiedBy>
  <cp:revision>8</cp:revision>
  <dcterms:created xsi:type="dcterms:W3CDTF">2012-08-25T20:48:00Z</dcterms:created>
  <dcterms:modified xsi:type="dcterms:W3CDTF">2012-12-12T20:22:00Z</dcterms:modified>
</cp:coreProperties>
</file>