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36" w:rsidRDefault="009733C8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struktura </w:t>
      </w:r>
      <w:r w:rsidR="00E66474">
        <w:rPr>
          <w:rFonts w:ascii="Arial" w:hAnsi="Arial" w:cs="Arial"/>
          <w:b/>
          <w:caps/>
        </w:rPr>
        <w:t>VÝROBY</w:t>
      </w:r>
      <w:r w:rsidR="00797CB9">
        <w:rPr>
          <w:rFonts w:ascii="Arial" w:hAnsi="Arial" w:cs="Arial"/>
          <w:b/>
          <w:caps/>
        </w:rPr>
        <w:t xml:space="preserve"> </w:t>
      </w:r>
    </w:p>
    <w:p w:rsidR="00D0597C" w:rsidRPr="005E3702" w:rsidRDefault="005E3702">
      <w:pPr>
        <w:rPr>
          <w:rFonts w:ascii="Arial" w:hAnsi="Arial" w:cs="Arial"/>
          <w:caps/>
        </w:rPr>
      </w:pPr>
      <w:r w:rsidRPr="005E3702">
        <w:rPr>
          <w:rFonts w:ascii="Arial" w:hAnsi="Arial" w:cs="Arial"/>
          <w:b/>
          <w:caps/>
        </w:rPr>
        <w:t>zadání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EF397D" w:rsidRDefault="00EF39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 chybějící část definic</w:t>
      </w:r>
      <w:r w:rsidR="00013FD0">
        <w:rPr>
          <w:rFonts w:ascii="Arial" w:hAnsi="Arial" w:cs="Arial"/>
          <w:b/>
        </w:rPr>
        <w:t xml:space="preserve">e a vysvětlete </w:t>
      </w:r>
      <w:r w:rsidR="000F153E">
        <w:rPr>
          <w:rFonts w:ascii="Arial" w:hAnsi="Arial" w:cs="Arial"/>
          <w:b/>
        </w:rPr>
        <w:t xml:space="preserve">svými slovy </w:t>
      </w:r>
      <w:r w:rsidR="00013FD0">
        <w:rPr>
          <w:rFonts w:ascii="Arial" w:hAnsi="Arial" w:cs="Arial"/>
          <w:b/>
        </w:rPr>
        <w:t>podstatu jednotlivých hledisek členění</w:t>
      </w:r>
      <w:r>
        <w:rPr>
          <w:rFonts w:ascii="Arial" w:hAnsi="Arial" w:cs="Arial"/>
          <w:b/>
        </w:rPr>
        <w:t>:</w:t>
      </w:r>
    </w:p>
    <w:p w:rsidR="00EF397D" w:rsidRDefault="00EF397D">
      <w:pPr>
        <w:rPr>
          <w:rFonts w:ascii="Arial" w:hAnsi="Arial" w:cs="Arial"/>
          <w:color w:val="FF0000"/>
        </w:rPr>
      </w:pPr>
    </w:p>
    <w:p w:rsidR="00013FD0" w:rsidRDefault="00013FD0">
      <w:pPr>
        <w:rPr>
          <w:rFonts w:ascii="Arial" w:hAnsi="Arial" w:cs="Arial"/>
        </w:rPr>
      </w:pPr>
      <w:r w:rsidRPr="00013FD0">
        <w:rPr>
          <w:rFonts w:ascii="Arial" w:hAnsi="Arial" w:cs="Arial"/>
        </w:rPr>
        <w:t>Struktura</w:t>
      </w:r>
      <w:r>
        <w:rPr>
          <w:rFonts w:ascii="Arial" w:hAnsi="Arial" w:cs="Arial"/>
        </w:rPr>
        <w:t xml:space="preserve"> výroby je určena ……………………………………………………………………</w:t>
      </w:r>
      <w:proofErr w:type="gramStart"/>
      <w:r>
        <w:rPr>
          <w:rFonts w:ascii="Arial" w:hAnsi="Arial" w:cs="Arial"/>
        </w:rPr>
        <w:t>…..  tzn.</w:t>
      </w:r>
      <w:proofErr w:type="gramEnd"/>
    </w:p>
    <w:p w:rsidR="00013FD0" w:rsidRPr="00013FD0" w:rsidRDefault="00013F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……………………………………………………………………………………………………………..</w:t>
      </w:r>
    </w:p>
    <w:p w:rsidR="00EF397D" w:rsidRDefault="00013FD0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z hlediska věcného</w:t>
      </w:r>
    </w:p>
    <w:p w:rsidR="00EF397D" w:rsidRDefault="005E3702" w:rsidP="00EF397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:rsidR="00EF397D" w:rsidRDefault="00013FD0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z hlediska prostorového</w:t>
      </w:r>
    </w:p>
    <w:p w:rsidR="00EF397D" w:rsidRDefault="005E3702" w:rsidP="00EF397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</w:t>
      </w:r>
    </w:p>
    <w:p w:rsidR="00FB70AD" w:rsidRDefault="00013FD0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z časového hlediska</w:t>
      </w:r>
    </w:p>
    <w:p w:rsidR="00EF397D" w:rsidRDefault="005E3702" w:rsidP="00FB70AD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:rsidR="00F758F6" w:rsidRDefault="00F758F6" w:rsidP="00013FD0">
      <w:pPr>
        <w:pStyle w:val="Odstavecseseznamem"/>
        <w:ind w:left="0"/>
        <w:rPr>
          <w:rFonts w:ascii="Arial" w:hAnsi="Arial" w:cs="Arial"/>
        </w:rPr>
      </w:pPr>
    </w:p>
    <w:p w:rsidR="00C0512C" w:rsidRPr="00E3570A" w:rsidRDefault="00C0512C" w:rsidP="00013FD0">
      <w:pPr>
        <w:pStyle w:val="Odstavecseseznamem"/>
        <w:ind w:left="0"/>
        <w:rPr>
          <w:rFonts w:ascii="Arial" w:hAnsi="Arial" w:cs="Arial"/>
        </w:rPr>
      </w:pPr>
    </w:p>
    <w:p w:rsidR="00EF397D" w:rsidRDefault="00EF397D" w:rsidP="00EF397D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>Doplňte do tabulky</w:t>
      </w:r>
      <w:r w:rsidR="000F153E">
        <w:rPr>
          <w:rFonts w:ascii="Arial" w:hAnsi="Arial" w:cs="Arial"/>
          <w:b/>
        </w:rPr>
        <w:t xml:space="preserve"> přesný název kritéria (?) pro danou skupinu členění, </w:t>
      </w:r>
      <w:r w:rsidR="00013FD0">
        <w:rPr>
          <w:rFonts w:ascii="Arial" w:hAnsi="Arial" w:cs="Arial"/>
          <w:b/>
        </w:rPr>
        <w:t>charakteristik</w:t>
      </w:r>
      <w:r w:rsidR="009B498F">
        <w:rPr>
          <w:rFonts w:ascii="Arial" w:hAnsi="Arial" w:cs="Arial"/>
          <w:b/>
        </w:rPr>
        <w:t>u</w:t>
      </w:r>
      <w:r w:rsidR="000F153E">
        <w:rPr>
          <w:rFonts w:ascii="Arial" w:hAnsi="Arial" w:cs="Arial"/>
          <w:b/>
        </w:rPr>
        <w:t xml:space="preserve"> jednotlivých druhů výrob, procesů a fází,</w:t>
      </w:r>
      <w:r w:rsidR="009B498F">
        <w:rPr>
          <w:rFonts w:ascii="Arial" w:hAnsi="Arial" w:cs="Arial"/>
          <w:b/>
        </w:rPr>
        <w:t xml:space="preserve"> a konkrétní příklad</w:t>
      </w:r>
      <w:r w:rsidR="000F153E">
        <w:rPr>
          <w:rFonts w:ascii="Arial" w:hAnsi="Arial" w:cs="Arial"/>
          <w:b/>
        </w:rPr>
        <w:t xml:space="preserve"> z praxe</w:t>
      </w:r>
      <w:r w:rsidRPr="00451134">
        <w:rPr>
          <w:rFonts w:ascii="Arial" w:hAnsi="Arial" w:cs="Arial"/>
          <w:b/>
        </w:rPr>
        <w:t>:</w:t>
      </w:r>
    </w:p>
    <w:p w:rsidR="00EF397D" w:rsidRDefault="00EF397D" w:rsidP="00EF397D">
      <w:pPr>
        <w:pStyle w:val="Odstavecseseznamem"/>
        <w:ind w:left="0"/>
        <w:rPr>
          <w:rFonts w:ascii="Arial" w:hAnsi="Arial" w:cs="Arial"/>
        </w:rPr>
      </w:pPr>
    </w:p>
    <w:tbl>
      <w:tblPr>
        <w:tblStyle w:val="Mkatabulky"/>
        <w:tblW w:w="0" w:type="auto"/>
        <w:tblLook w:val="04A0"/>
      </w:tblPr>
      <w:tblGrid>
        <w:gridCol w:w="2586"/>
        <w:gridCol w:w="5172"/>
        <w:gridCol w:w="2586"/>
      </w:tblGrid>
      <w:tr w:rsidR="009B498F" w:rsidRPr="009B498F" w:rsidTr="004E276E">
        <w:tc>
          <w:tcPr>
            <w:tcW w:w="2586" w:type="dxa"/>
          </w:tcPr>
          <w:p w:rsidR="009B498F" w:rsidRPr="009B498F" w:rsidRDefault="009B498F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Kritérium </w:t>
            </w:r>
          </w:p>
        </w:tc>
        <w:tc>
          <w:tcPr>
            <w:tcW w:w="5172" w:type="dxa"/>
          </w:tcPr>
          <w:p w:rsidR="009B498F" w:rsidRPr="009B498F" w:rsidRDefault="009B498F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Charakteristika </w:t>
            </w:r>
          </w:p>
        </w:tc>
        <w:tc>
          <w:tcPr>
            <w:tcW w:w="2586" w:type="dxa"/>
          </w:tcPr>
          <w:p w:rsidR="009B498F" w:rsidRPr="009B498F" w:rsidRDefault="009B498F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Příklad </w:t>
            </w:r>
          </w:p>
        </w:tc>
      </w:tr>
      <w:tr w:rsidR="009B498F" w:rsidRPr="009733C8" w:rsidTr="0079471F">
        <w:tc>
          <w:tcPr>
            <w:tcW w:w="10344" w:type="dxa"/>
            <w:gridSpan w:val="3"/>
          </w:tcPr>
          <w:p w:rsidR="009B498F" w:rsidRPr="009733C8" w:rsidRDefault="000F153E" w:rsidP="00EF397D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9B498F" w:rsidTr="004E276E">
        <w:tc>
          <w:tcPr>
            <w:tcW w:w="2586" w:type="dxa"/>
          </w:tcPr>
          <w:p w:rsidR="009B498F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Základní výroba</w:t>
            </w:r>
          </w:p>
        </w:tc>
        <w:tc>
          <w:tcPr>
            <w:tcW w:w="5172" w:type="dxa"/>
          </w:tcPr>
          <w:p w:rsidR="009B498F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4E276E">
        <w:tc>
          <w:tcPr>
            <w:tcW w:w="2586" w:type="dxa"/>
          </w:tcPr>
          <w:p w:rsidR="009B498F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Vedlejší výroba</w:t>
            </w:r>
          </w:p>
        </w:tc>
        <w:tc>
          <w:tcPr>
            <w:tcW w:w="5172" w:type="dxa"/>
          </w:tcPr>
          <w:p w:rsidR="009B498F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Doplňková výroba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Přidružená výroba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RPr="009733C8" w:rsidTr="007F1D90">
        <w:tc>
          <w:tcPr>
            <w:tcW w:w="10344" w:type="dxa"/>
            <w:gridSpan w:val="3"/>
          </w:tcPr>
          <w:p w:rsidR="009B498F" w:rsidRPr="009733C8" w:rsidRDefault="000F153E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Hlavní procesy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Pomocné procesy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Obslužné procesy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RPr="009733C8" w:rsidTr="00E321CB">
        <w:tc>
          <w:tcPr>
            <w:tcW w:w="10344" w:type="dxa"/>
            <w:gridSpan w:val="3"/>
          </w:tcPr>
          <w:p w:rsidR="009B498F" w:rsidRPr="009733C8" w:rsidRDefault="000F153E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procesy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Automatické procesy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Přírodní procesy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BD1D36">
        <w:tc>
          <w:tcPr>
            <w:tcW w:w="10344" w:type="dxa"/>
            <w:gridSpan w:val="3"/>
          </w:tcPr>
          <w:p w:rsidR="009B498F" w:rsidRDefault="000F153E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9B498F" w:rsidRPr="009B498F" w:rsidTr="009B498F">
        <w:tc>
          <w:tcPr>
            <w:tcW w:w="2586" w:type="dxa"/>
          </w:tcPr>
          <w:p w:rsidR="009B498F" w:rsidRPr="009733C8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9733C8">
              <w:rPr>
                <w:rFonts w:ascii="Arial" w:hAnsi="Arial" w:cs="Arial"/>
              </w:rPr>
              <w:t>Před</w:t>
            </w:r>
            <w:r w:rsidR="000F153E">
              <w:rPr>
                <w:rFonts w:ascii="Arial" w:hAnsi="Arial" w:cs="Arial"/>
              </w:rPr>
              <w:t>-</w:t>
            </w:r>
            <w:r w:rsidRPr="009733C8">
              <w:rPr>
                <w:rFonts w:ascii="Arial" w:hAnsi="Arial" w:cs="Arial"/>
              </w:rPr>
              <w:t>zhotovující fáze</w:t>
            </w:r>
          </w:p>
        </w:tc>
        <w:tc>
          <w:tcPr>
            <w:tcW w:w="5172" w:type="dxa"/>
          </w:tcPr>
          <w:p w:rsidR="009B498F" w:rsidRPr="009B498F" w:rsidRDefault="009B498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2586" w:type="dxa"/>
          </w:tcPr>
          <w:p w:rsidR="009B498F" w:rsidRPr="009B498F" w:rsidRDefault="009B498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Zhotovující fáze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9B498F" w:rsidTr="009B498F"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Dohotovující fáze</w:t>
            </w:r>
          </w:p>
        </w:tc>
        <w:tc>
          <w:tcPr>
            <w:tcW w:w="5172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2586" w:type="dxa"/>
          </w:tcPr>
          <w:p w:rsidR="009B498F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9733C8" w:rsidRDefault="009733C8" w:rsidP="009733C8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>Vysvětlete po</w:t>
      </w:r>
      <w:r>
        <w:rPr>
          <w:rFonts w:ascii="Arial" w:hAnsi="Arial" w:cs="Arial"/>
          <w:b/>
        </w:rPr>
        <w:t>jem operace</w:t>
      </w:r>
      <w:r w:rsidRPr="00C0512C">
        <w:rPr>
          <w:rFonts w:ascii="Arial" w:hAnsi="Arial" w:cs="Arial"/>
          <w:b/>
        </w:rPr>
        <w:t>:</w:t>
      </w:r>
    </w:p>
    <w:p w:rsidR="009733C8" w:rsidRPr="00FB70AD" w:rsidRDefault="009733C8" w:rsidP="009733C8">
      <w:pPr>
        <w:pStyle w:val="Odstavecseseznamem"/>
        <w:ind w:left="0"/>
        <w:rPr>
          <w:rFonts w:ascii="Arial" w:hAnsi="Arial" w:cs="Arial"/>
          <w:color w:val="FF0000"/>
        </w:rPr>
      </w:pPr>
    </w:p>
    <w:p w:rsidR="009733C8" w:rsidRDefault="009733C8" w:rsidP="009733C8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……………………………………………………………………………….……………………………………………………………………………………………………………………………….………………</w:t>
      </w:r>
    </w:p>
    <w:p w:rsidR="009733C8" w:rsidRDefault="009733C8" w:rsidP="00EF397D">
      <w:pPr>
        <w:pStyle w:val="Odstavecseseznamem"/>
        <w:ind w:left="0"/>
        <w:rPr>
          <w:rFonts w:ascii="Arial" w:hAnsi="Arial" w:cs="Arial"/>
          <w:b/>
        </w:rPr>
      </w:pPr>
    </w:p>
    <w:p w:rsidR="009733C8" w:rsidRDefault="009733C8" w:rsidP="00EF397D">
      <w:pPr>
        <w:pStyle w:val="Odstavecseseznamem"/>
        <w:ind w:left="0"/>
        <w:rPr>
          <w:rFonts w:ascii="Arial" w:hAnsi="Arial" w:cs="Arial"/>
          <w:b/>
        </w:rPr>
      </w:pPr>
    </w:p>
    <w:p w:rsidR="00C0512C" w:rsidRDefault="00C0512C" w:rsidP="00EF397D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>Vysvětlete po</w:t>
      </w:r>
      <w:r w:rsidR="009733C8">
        <w:rPr>
          <w:rFonts w:ascii="Arial" w:hAnsi="Arial" w:cs="Arial"/>
          <w:b/>
        </w:rPr>
        <w:t>dstatu</w:t>
      </w:r>
      <w:r w:rsidR="000F153E">
        <w:rPr>
          <w:rFonts w:ascii="Arial" w:hAnsi="Arial" w:cs="Arial"/>
          <w:b/>
        </w:rPr>
        <w:t xml:space="preserve"> daného způsobu uspořádání výrobního zařízení</w:t>
      </w:r>
      <w:r w:rsidRPr="00C0512C">
        <w:rPr>
          <w:rFonts w:ascii="Arial" w:hAnsi="Arial" w:cs="Arial"/>
          <w:b/>
        </w:rPr>
        <w:t>:</w:t>
      </w:r>
    </w:p>
    <w:p w:rsidR="00FB70AD" w:rsidRPr="00FB70AD" w:rsidRDefault="00FB70AD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p w:rsidR="00C0512C" w:rsidRDefault="009733C8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technologického uspořádání pracovišť</w:t>
      </w:r>
    </w:p>
    <w:p w:rsidR="00C0512C" w:rsidRDefault="00C0512C" w:rsidP="00654E24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…………………………………………………………………………….……………………………………………………………………………………………</w:t>
      </w:r>
      <w:r>
        <w:rPr>
          <w:rFonts w:ascii="Arial" w:hAnsi="Arial" w:cs="Arial"/>
        </w:rPr>
        <w:t>…………………</w:t>
      </w:r>
      <w:r w:rsidR="00654E24">
        <w:rPr>
          <w:rFonts w:ascii="Arial" w:hAnsi="Arial" w:cs="Arial"/>
        </w:rPr>
        <w:t>…</w:t>
      </w:r>
      <w:r>
        <w:rPr>
          <w:rFonts w:ascii="Arial" w:hAnsi="Arial" w:cs="Arial"/>
        </w:rPr>
        <w:t>…………….……</w:t>
      </w:r>
    </w:p>
    <w:p w:rsidR="00C0512C" w:rsidRDefault="009733C8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předmětného uspořádání pracovišť</w:t>
      </w:r>
    </w:p>
    <w:p w:rsidR="00C0512C" w:rsidRDefault="00C0512C" w:rsidP="00C0512C">
      <w:pPr>
        <w:pStyle w:val="Odstavecseseznamem"/>
        <w:ind w:left="426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5E3702">
        <w:rPr>
          <w:rFonts w:ascii="Arial" w:hAnsi="Arial" w:cs="Arial"/>
        </w:rPr>
        <w:t>.…………………………………………………………………………………………………………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………………………………………………………………………………………………….…....</w:t>
      </w:r>
    </w:p>
    <w:p w:rsidR="00EF397D" w:rsidRPr="00EF397D" w:rsidRDefault="00EF397D" w:rsidP="00EF397D">
      <w:pPr>
        <w:pStyle w:val="Odstavecseseznamem"/>
        <w:ind w:left="0"/>
        <w:rPr>
          <w:rFonts w:ascii="Arial" w:hAnsi="Arial" w:cs="Arial"/>
        </w:rPr>
      </w:pPr>
    </w:p>
    <w:p w:rsidR="009733C8" w:rsidRDefault="00F758F6" w:rsidP="009733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9733C8">
        <w:rPr>
          <w:rFonts w:ascii="Arial" w:hAnsi="Arial" w:cs="Arial"/>
          <w:b/>
        </w:rPr>
        <w:lastRenderedPageBreak/>
        <w:t>Na konkrétním výrobním postupu – výrobě oken vysvětlete princip</w:t>
      </w:r>
      <w:r w:rsidR="00CE496F">
        <w:rPr>
          <w:rFonts w:ascii="Arial" w:hAnsi="Arial" w:cs="Arial"/>
          <w:b/>
        </w:rPr>
        <w:t xml:space="preserve"> uspořádání pracoviště. </w:t>
      </w:r>
      <w:r w:rsidR="009733C8">
        <w:rPr>
          <w:rFonts w:ascii="Arial" w:hAnsi="Arial" w:cs="Arial"/>
          <w:b/>
        </w:rPr>
        <w:t xml:space="preserve">Pro vysvětlení použijte </w:t>
      </w:r>
      <w:r w:rsidR="00CE496F">
        <w:rPr>
          <w:rFonts w:ascii="Arial" w:hAnsi="Arial" w:cs="Arial"/>
          <w:b/>
        </w:rPr>
        <w:t xml:space="preserve">schéma </w:t>
      </w:r>
      <w:r w:rsidR="009733C8">
        <w:rPr>
          <w:rFonts w:ascii="Arial" w:hAnsi="Arial" w:cs="Arial"/>
          <w:b/>
        </w:rPr>
        <w:t>a popis jednotlivých výrobních stanovišť</w:t>
      </w:r>
      <w:r w:rsidR="00CE496F">
        <w:rPr>
          <w:rFonts w:ascii="Arial" w:hAnsi="Arial" w:cs="Arial"/>
          <w:b/>
        </w:rPr>
        <w:t xml:space="preserve"> v rámci výrobního postupu</w:t>
      </w:r>
      <w:r w:rsidR="009733C8">
        <w:rPr>
          <w:rFonts w:ascii="Arial" w:hAnsi="Arial" w:cs="Arial"/>
          <w:b/>
        </w:rPr>
        <w:t>!</w:t>
      </w:r>
    </w:p>
    <w:p w:rsidR="00CE496F" w:rsidRDefault="00CE496F" w:rsidP="009733C8">
      <w:pPr>
        <w:rPr>
          <w:rFonts w:ascii="Arial" w:hAnsi="Arial" w:cs="Arial"/>
          <w:b/>
        </w:rPr>
      </w:pPr>
    </w:p>
    <w:p w:rsidR="009733C8" w:rsidRDefault="00CE496F" w:rsidP="009733C8">
      <w:pPr>
        <w:pStyle w:val="Odstavecseseznamem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 </w:t>
      </w:r>
      <w:r w:rsidR="009733C8" w:rsidRPr="009733C8">
        <w:rPr>
          <w:rFonts w:ascii="Arial" w:hAnsi="Arial" w:cs="Arial"/>
          <w:b/>
        </w:rPr>
        <w:t>technologického uspořádání</w:t>
      </w: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0F153E" w:rsidRDefault="000F153E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8F12C1" w:rsidRPr="009733C8" w:rsidRDefault="00CE496F" w:rsidP="009733C8">
      <w:pPr>
        <w:pStyle w:val="Odstavecseseznamem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 </w:t>
      </w:r>
      <w:r w:rsidR="009733C8">
        <w:rPr>
          <w:rFonts w:ascii="Arial" w:hAnsi="Arial" w:cs="Arial"/>
          <w:b/>
        </w:rPr>
        <w:t>předmětného uspořádání</w:t>
      </w:r>
      <w:r w:rsidR="009733C8">
        <w:t xml:space="preserve"> </w:t>
      </w:r>
    </w:p>
    <w:p w:rsidR="00436323" w:rsidRDefault="00436323"/>
    <w:p w:rsidR="00CE496F" w:rsidRDefault="00CE496F"/>
    <w:p w:rsidR="00CE496F" w:rsidRDefault="00CE496F"/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>Vysvětlete po</w:t>
      </w:r>
      <w:r>
        <w:rPr>
          <w:rFonts w:ascii="Arial" w:hAnsi="Arial" w:cs="Arial"/>
          <w:b/>
        </w:rPr>
        <w:t>jem průběžná doba výroby</w:t>
      </w:r>
      <w:r w:rsidRPr="00C0512C">
        <w:rPr>
          <w:rFonts w:ascii="Arial" w:hAnsi="Arial" w:cs="Arial"/>
          <w:b/>
        </w:rPr>
        <w:t>:</w:t>
      </w:r>
    </w:p>
    <w:p w:rsidR="00CE496F" w:rsidRPr="00FB70AD" w:rsidRDefault="00CE496F" w:rsidP="00CE496F">
      <w:pPr>
        <w:pStyle w:val="Odstavecseseznamem"/>
        <w:ind w:left="0"/>
        <w:rPr>
          <w:rFonts w:ascii="Arial" w:hAnsi="Arial" w:cs="Arial"/>
          <w:color w:val="FF0000"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……………………………………………………………………………….……………………………………………………………………………………………………………………………….………………</w:t>
      </w:r>
    </w:p>
    <w:p w:rsidR="00CE496F" w:rsidRDefault="00CE496F">
      <w:pPr>
        <w:rPr>
          <w:rFonts w:ascii="Arial" w:hAnsi="Arial" w:cs="Arial"/>
          <w:b/>
        </w:rPr>
      </w:pPr>
    </w:p>
    <w:p w:rsidR="00CE496F" w:rsidRDefault="00CE496F">
      <w:pPr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0F153E">
        <w:rPr>
          <w:rFonts w:ascii="Arial" w:hAnsi="Arial" w:cs="Arial"/>
          <w:b/>
        </w:rPr>
        <w:t xml:space="preserve">název kritéria (?) pro danou skupinu členění, </w:t>
      </w:r>
      <w:r>
        <w:rPr>
          <w:rFonts w:ascii="Arial" w:hAnsi="Arial" w:cs="Arial"/>
          <w:b/>
        </w:rPr>
        <w:t>charakteristiku jednotliv</w:t>
      </w:r>
      <w:r w:rsidR="000F153E">
        <w:rPr>
          <w:rFonts w:ascii="Arial" w:hAnsi="Arial" w:cs="Arial"/>
          <w:b/>
        </w:rPr>
        <w:t>ých</w:t>
      </w:r>
      <w:r>
        <w:rPr>
          <w:rFonts w:ascii="Arial" w:hAnsi="Arial" w:cs="Arial"/>
          <w:b/>
        </w:rPr>
        <w:t xml:space="preserve"> výrobní</w:t>
      </w:r>
      <w:r w:rsidR="000F153E">
        <w:rPr>
          <w:rFonts w:ascii="Arial" w:hAnsi="Arial" w:cs="Arial"/>
          <w:b/>
        </w:rPr>
        <w:t>ch</w:t>
      </w:r>
      <w:r>
        <w:rPr>
          <w:rFonts w:ascii="Arial" w:hAnsi="Arial" w:cs="Arial"/>
          <w:b/>
        </w:rPr>
        <w:t xml:space="preserve"> proces</w:t>
      </w:r>
      <w:r w:rsidR="000F153E">
        <w:rPr>
          <w:rFonts w:ascii="Arial" w:hAnsi="Arial" w:cs="Arial"/>
          <w:b/>
        </w:rPr>
        <w:t>ů</w:t>
      </w:r>
      <w:r>
        <w:rPr>
          <w:rFonts w:ascii="Arial" w:hAnsi="Arial" w:cs="Arial"/>
          <w:b/>
        </w:rPr>
        <w:t xml:space="preserve"> a </w:t>
      </w:r>
      <w:r w:rsidR="000F153E">
        <w:rPr>
          <w:rFonts w:ascii="Arial" w:hAnsi="Arial" w:cs="Arial"/>
          <w:b/>
        </w:rPr>
        <w:t>konkrétní příklad z praxe</w:t>
      </w:r>
      <w:r w:rsidRPr="00451134">
        <w:rPr>
          <w:rFonts w:ascii="Arial" w:hAnsi="Arial" w:cs="Arial"/>
          <w:b/>
        </w:rPr>
        <w:t>:</w:t>
      </w:r>
    </w:p>
    <w:p w:rsidR="00CE496F" w:rsidRDefault="00CE496F" w:rsidP="00CE496F">
      <w:pPr>
        <w:pStyle w:val="Odstavecseseznamem"/>
        <w:ind w:left="0"/>
        <w:rPr>
          <w:rFonts w:ascii="Arial" w:hAnsi="Arial" w:cs="Arial"/>
        </w:rPr>
      </w:pPr>
    </w:p>
    <w:tbl>
      <w:tblPr>
        <w:tblStyle w:val="Mkatabulky"/>
        <w:tblW w:w="0" w:type="auto"/>
        <w:tblLook w:val="04A0"/>
      </w:tblPr>
      <w:tblGrid>
        <w:gridCol w:w="2943"/>
        <w:gridCol w:w="5670"/>
        <w:gridCol w:w="1731"/>
      </w:tblGrid>
      <w:tr w:rsidR="00CE496F" w:rsidRPr="009B498F" w:rsidTr="00CE496F">
        <w:tc>
          <w:tcPr>
            <w:tcW w:w="2943" w:type="dxa"/>
          </w:tcPr>
          <w:p w:rsidR="00CE496F" w:rsidRPr="009B498F" w:rsidRDefault="00CE496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Kritérium </w:t>
            </w:r>
          </w:p>
        </w:tc>
        <w:tc>
          <w:tcPr>
            <w:tcW w:w="5670" w:type="dxa"/>
          </w:tcPr>
          <w:p w:rsidR="00CE496F" w:rsidRPr="009B498F" w:rsidRDefault="00CE496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Charakteristika </w:t>
            </w:r>
          </w:p>
        </w:tc>
        <w:tc>
          <w:tcPr>
            <w:tcW w:w="1731" w:type="dxa"/>
          </w:tcPr>
          <w:p w:rsidR="00CE496F" w:rsidRPr="009B498F" w:rsidRDefault="00CE496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Příklad </w:t>
            </w:r>
          </w:p>
        </w:tc>
      </w:tr>
      <w:tr w:rsidR="00CE496F" w:rsidRPr="009733C8" w:rsidTr="00B47A18">
        <w:tc>
          <w:tcPr>
            <w:tcW w:w="10344" w:type="dxa"/>
            <w:gridSpan w:val="3"/>
          </w:tcPr>
          <w:p w:rsidR="00CE496F" w:rsidRPr="009733C8" w:rsidRDefault="000F153E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?</w:t>
            </w:r>
          </w:p>
        </w:tc>
      </w:tr>
      <w:tr w:rsidR="00CE496F" w:rsidTr="00CE496F">
        <w:tc>
          <w:tcPr>
            <w:tcW w:w="2943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nepřetržitou technologií</w:t>
            </w:r>
          </w:p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731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CE496F" w:rsidTr="00CE496F">
        <w:tc>
          <w:tcPr>
            <w:tcW w:w="2943" w:type="dxa"/>
          </w:tcPr>
          <w:p w:rsidR="00CE496F" w:rsidRDefault="00CE496F" w:rsidP="00CE496F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přetržitou technologií, nepřetržitým provozem</w:t>
            </w:r>
          </w:p>
        </w:tc>
        <w:tc>
          <w:tcPr>
            <w:tcW w:w="5670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731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CE496F" w:rsidTr="00CE496F">
        <w:tc>
          <w:tcPr>
            <w:tcW w:w="2943" w:type="dxa"/>
          </w:tcPr>
          <w:p w:rsidR="00CE496F" w:rsidRDefault="00CE496F" w:rsidP="00CE496F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přetržitou technologií, různou směnností</w:t>
            </w:r>
          </w:p>
        </w:tc>
        <w:tc>
          <w:tcPr>
            <w:tcW w:w="5670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731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  <w:tr w:rsidR="00CE496F" w:rsidTr="00CE496F">
        <w:tc>
          <w:tcPr>
            <w:tcW w:w="2943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návazností na jiné výrobní procesy</w:t>
            </w:r>
          </w:p>
        </w:tc>
        <w:tc>
          <w:tcPr>
            <w:tcW w:w="5670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1731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</w:tr>
    </w:tbl>
    <w:p w:rsidR="00CE496F" w:rsidRDefault="00CE496F">
      <w:pPr>
        <w:rPr>
          <w:rFonts w:ascii="Arial" w:hAnsi="Arial" w:cs="Arial"/>
          <w:b/>
        </w:rPr>
      </w:pPr>
    </w:p>
    <w:p w:rsidR="00C2084B" w:rsidRDefault="00C2084B">
      <w:pPr>
        <w:rPr>
          <w:rFonts w:ascii="Arial" w:hAnsi="Arial" w:cs="Arial"/>
        </w:rPr>
      </w:pPr>
    </w:p>
    <w:sectPr w:rsidR="00C2084B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7"/>
  <w:proofState w:spelling="clean" w:grammar="clean"/>
  <w:defaultTabStop w:val="708"/>
  <w:hyphenationZone w:val="425"/>
  <w:characterSpacingControl w:val="doNotCompress"/>
  <w:compat/>
  <w:rsids>
    <w:rsidRoot w:val="00EF04A4"/>
    <w:rsid w:val="00002E2C"/>
    <w:rsid w:val="00013FD0"/>
    <w:rsid w:val="00030158"/>
    <w:rsid w:val="000D27BF"/>
    <w:rsid w:val="000F153E"/>
    <w:rsid w:val="00145C9A"/>
    <w:rsid w:val="0028676C"/>
    <w:rsid w:val="002D100B"/>
    <w:rsid w:val="00315010"/>
    <w:rsid w:val="00362BF5"/>
    <w:rsid w:val="003A7AED"/>
    <w:rsid w:val="003D4F81"/>
    <w:rsid w:val="004022E7"/>
    <w:rsid w:val="00436323"/>
    <w:rsid w:val="00451134"/>
    <w:rsid w:val="004773BA"/>
    <w:rsid w:val="004A7836"/>
    <w:rsid w:val="005A28B1"/>
    <w:rsid w:val="005E3702"/>
    <w:rsid w:val="00654E24"/>
    <w:rsid w:val="00797CB9"/>
    <w:rsid w:val="00863906"/>
    <w:rsid w:val="008F12C1"/>
    <w:rsid w:val="009141F5"/>
    <w:rsid w:val="009323B1"/>
    <w:rsid w:val="00942C1A"/>
    <w:rsid w:val="00942E8B"/>
    <w:rsid w:val="009733C8"/>
    <w:rsid w:val="009B498F"/>
    <w:rsid w:val="009C194B"/>
    <w:rsid w:val="00B30039"/>
    <w:rsid w:val="00BE2B44"/>
    <w:rsid w:val="00BE469A"/>
    <w:rsid w:val="00C0512C"/>
    <w:rsid w:val="00C2084B"/>
    <w:rsid w:val="00C62672"/>
    <w:rsid w:val="00CC64A9"/>
    <w:rsid w:val="00CE496F"/>
    <w:rsid w:val="00D0597C"/>
    <w:rsid w:val="00E3570A"/>
    <w:rsid w:val="00E66474"/>
    <w:rsid w:val="00E8087E"/>
    <w:rsid w:val="00EF04A4"/>
    <w:rsid w:val="00EF397D"/>
    <w:rsid w:val="00F758F6"/>
    <w:rsid w:val="00F978CC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Pavel</cp:lastModifiedBy>
  <cp:revision>4</cp:revision>
  <dcterms:created xsi:type="dcterms:W3CDTF">2012-08-27T20:24:00Z</dcterms:created>
  <dcterms:modified xsi:type="dcterms:W3CDTF">2012-12-12T20:56:00Z</dcterms:modified>
</cp:coreProperties>
</file>