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BB8" w:rsidRDefault="00374BB8" w:rsidP="00374BB8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374BB8" w:rsidRDefault="00374BB8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374BB8" w:rsidRDefault="00374BB8" w:rsidP="00374BB8">
      <w:pPr>
        <w:spacing w:after="0" w:line="240" w:lineRule="auto"/>
        <w:jc w:val="center"/>
        <w:rPr>
          <w:sz w:val="44"/>
          <w:szCs w:val="44"/>
        </w:rPr>
      </w:pPr>
      <w:r>
        <w:rPr>
          <w:sz w:val="44"/>
          <w:szCs w:val="44"/>
        </w:rPr>
        <w:t>Výukový materiál</w:t>
      </w:r>
    </w:p>
    <w:p w:rsidR="00374BB8" w:rsidRDefault="00374BB8" w:rsidP="00374BB8">
      <w:pPr>
        <w:spacing w:after="0" w:line="240" w:lineRule="auto"/>
        <w:jc w:val="center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Název </w:t>
      </w:r>
      <w:proofErr w:type="spellStart"/>
      <w:r>
        <w:rPr>
          <w:sz w:val="28"/>
          <w:szCs w:val="28"/>
        </w:rPr>
        <w:t>DUMu</w:t>
      </w:r>
      <w:proofErr w:type="spellEnd"/>
      <w:r>
        <w:rPr>
          <w:sz w:val="28"/>
          <w:szCs w:val="28"/>
        </w:rPr>
        <w:t>:  VY_52_INOVACE_</w:t>
      </w:r>
      <w:r w:rsidR="0043324A">
        <w:rPr>
          <w:sz w:val="28"/>
          <w:szCs w:val="28"/>
        </w:rPr>
        <w:t>23</w:t>
      </w:r>
      <w:r>
        <w:rPr>
          <w:sz w:val="28"/>
          <w:szCs w:val="28"/>
        </w:rPr>
        <w:t>_4_</w:t>
      </w:r>
      <w:r w:rsidR="008A7089">
        <w:rPr>
          <w:sz w:val="28"/>
          <w:szCs w:val="28"/>
        </w:rPr>
        <w:t>TEST_</w:t>
      </w:r>
      <w:r w:rsidR="0043324A">
        <w:rPr>
          <w:sz w:val="28"/>
          <w:szCs w:val="28"/>
        </w:rPr>
        <w:t>VODA, VZDUCH, OHEŇ</w:t>
      </w:r>
      <w:r>
        <w:rPr>
          <w:sz w:val="28"/>
          <w:szCs w:val="28"/>
        </w:rPr>
        <w:t xml:space="preserve"> </w:t>
      </w: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Číslo skupiny:  </w:t>
      </w:r>
      <w:r w:rsidR="00D51964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Vzdělávací oblast/Předmět/Téma: ČLOVĚK A PŘÍRODA / CHEMIE / </w:t>
      </w:r>
      <w:r w:rsidR="0043324A">
        <w:rPr>
          <w:sz w:val="28"/>
          <w:szCs w:val="28"/>
        </w:rPr>
        <w:t>VODA, VZDUCH</w:t>
      </w: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Druh učebního materiálu: TEST </w:t>
      </w: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9801EB" w:rsidRPr="009801EB">
        <w:rPr>
          <w:sz w:val="28"/>
          <w:szCs w:val="28"/>
        </w:rPr>
        <w:t>Materiál sloužící k procvičení nebo testování znalostí žáků. Může být použit v písemné papírové podobě nebo promítnut na interaktivní tabuli a v rámci společného opakování jednotliví žáci mohou vybírat správnou možnost a ústně zdůvodňovat svůj výběr. Řešení uvedeno za testem.</w:t>
      </w:r>
      <w:r w:rsidR="009801EB">
        <w:t xml:space="preserve"> </w:t>
      </w:r>
      <w:r>
        <w:rPr>
          <w:sz w:val="28"/>
          <w:szCs w:val="28"/>
        </w:rPr>
        <w:t xml:space="preserve"> </w:t>
      </w:r>
    </w:p>
    <w:p w:rsidR="00113F1E" w:rsidRDefault="00113F1E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Ověřeno ve třídě: VIII. A.</w:t>
      </w: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Datum ověření: </w:t>
      </w:r>
      <w:r w:rsidR="0043324A">
        <w:rPr>
          <w:sz w:val="28"/>
          <w:szCs w:val="28"/>
        </w:rPr>
        <w:t>10</w:t>
      </w:r>
      <w:r w:rsidR="008A7089" w:rsidRPr="008A7089">
        <w:rPr>
          <w:sz w:val="28"/>
          <w:szCs w:val="28"/>
        </w:rPr>
        <w:t>.</w:t>
      </w:r>
      <w:r w:rsidR="00A33B0E">
        <w:rPr>
          <w:sz w:val="28"/>
          <w:szCs w:val="28"/>
        </w:rPr>
        <w:t xml:space="preserve"> </w:t>
      </w:r>
      <w:r w:rsidR="008A7089" w:rsidRPr="008A7089">
        <w:rPr>
          <w:sz w:val="28"/>
          <w:szCs w:val="28"/>
        </w:rPr>
        <w:t>1</w:t>
      </w:r>
      <w:r>
        <w:rPr>
          <w:sz w:val="28"/>
          <w:szCs w:val="28"/>
        </w:rPr>
        <w:t>. 201</w:t>
      </w:r>
      <w:r w:rsidR="0043324A">
        <w:rPr>
          <w:sz w:val="28"/>
          <w:szCs w:val="28"/>
        </w:rPr>
        <w:t>3</w:t>
      </w: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Prohlášení: Prohlašuji, že při tvorbě výukového materiálu jsem </w:t>
      </w:r>
      <w:proofErr w:type="gramStart"/>
      <w:r>
        <w:rPr>
          <w:sz w:val="28"/>
          <w:szCs w:val="28"/>
        </w:rPr>
        <w:t>respektoval(a) všeobecně</w:t>
      </w:r>
      <w:proofErr w:type="gramEnd"/>
      <w:r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k software, k filmovým, hudebním</w:t>
      </w:r>
      <w:r w:rsidR="00A33B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 fotografickým dílům nebo práva k ochranným známkám)dle zákona 121/2000 Sb. (autorský zákon). Nesu veškerou právní odpovědnost za obsah a původ svého díla. Prohlašuji dále, že výše uvedený materiál jsem </w:t>
      </w:r>
      <w:proofErr w:type="gramStart"/>
      <w:r>
        <w:rPr>
          <w:sz w:val="28"/>
          <w:szCs w:val="28"/>
        </w:rPr>
        <w:t>ověřil(a) ve</w:t>
      </w:r>
      <w:proofErr w:type="gramEnd"/>
      <w:r>
        <w:rPr>
          <w:sz w:val="28"/>
          <w:szCs w:val="28"/>
        </w:rPr>
        <w:t xml:space="preserve"> výuce a provedl(a) o tom zápis do TK.</w:t>
      </w:r>
    </w:p>
    <w:p w:rsidR="00374BB8" w:rsidRDefault="00374BB8" w:rsidP="00374BB8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374BB8" w:rsidRDefault="00374BB8" w:rsidP="00374BB8">
      <w:pPr>
        <w:spacing w:after="0" w:line="240" w:lineRule="auto"/>
        <w:jc w:val="both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jc w:val="both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Datum:</w:t>
      </w:r>
      <w:r>
        <w:rPr>
          <w:sz w:val="28"/>
          <w:szCs w:val="28"/>
        </w:rPr>
        <w:tab/>
        <w:t xml:space="preserve"> </w:t>
      </w:r>
      <w:r w:rsidR="0043324A">
        <w:rPr>
          <w:sz w:val="28"/>
          <w:szCs w:val="28"/>
        </w:rPr>
        <w:t>10</w:t>
      </w:r>
      <w:r w:rsidR="008A7089" w:rsidRPr="008A7089">
        <w:rPr>
          <w:sz w:val="28"/>
          <w:szCs w:val="28"/>
        </w:rPr>
        <w:t>.</w:t>
      </w:r>
      <w:r w:rsidR="00A33B0E">
        <w:rPr>
          <w:sz w:val="28"/>
          <w:szCs w:val="28"/>
        </w:rPr>
        <w:t xml:space="preserve"> </w:t>
      </w:r>
      <w:r w:rsidR="008A7089" w:rsidRPr="008A7089">
        <w:rPr>
          <w:sz w:val="28"/>
          <w:szCs w:val="28"/>
        </w:rPr>
        <w:t>1</w:t>
      </w:r>
      <w:r w:rsidRPr="008A7089">
        <w:rPr>
          <w:sz w:val="28"/>
          <w:szCs w:val="28"/>
        </w:rPr>
        <w:t>.</w:t>
      </w:r>
      <w:r>
        <w:rPr>
          <w:sz w:val="28"/>
          <w:szCs w:val="28"/>
        </w:rPr>
        <w:t xml:space="preserve"> 201</w:t>
      </w:r>
      <w:r w:rsidR="0043324A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Podpis:</w:t>
      </w: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Metodický list</w:t>
      </w: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7654"/>
      </w:tblGrid>
      <w:tr w:rsidR="00374BB8" w:rsidTr="008A7089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BB8" w:rsidRDefault="00374BB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Název: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7089" w:rsidRDefault="008A7089" w:rsidP="008A7089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VY_52_INOVACE_</w:t>
            </w:r>
            <w:r w:rsidR="00912C3F">
              <w:rPr>
                <w:sz w:val="28"/>
                <w:szCs w:val="28"/>
              </w:rPr>
              <w:t>23</w:t>
            </w:r>
            <w:r>
              <w:rPr>
                <w:sz w:val="28"/>
                <w:szCs w:val="28"/>
              </w:rPr>
              <w:t>_4_TEST_</w:t>
            </w:r>
            <w:r w:rsidR="00912C3F">
              <w:rPr>
                <w:sz w:val="28"/>
                <w:szCs w:val="28"/>
              </w:rPr>
              <w:t>VODA, VZDUCH, OHEŇ</w:t>
            </w:r>
            <w:r>
              <w:rPr>
                <w:sz w:val="28"/>
                <w:szCs w:val="28"/>
              </w:rPr>
              <w:t xml:space="preserve"> </w:t>
            </w:r>
          </w:p>
          <w:p w:rsidR="00374BB8" w:rsidRDefault="00374BB8">
            <w:pPr>
              <w:spacing w:line="240" w:lineRule="auto"/>
              <w:rPr>
                <w:rFonts w:ascii="Calibri" w:eastAsia="Calibri" w:hAnsi="Calibri" w:cs="Calibri"/>
                <w:i/>
              </w:rPr>
            </w:pPr>
          </w:p>
        </w:tc>
      </w:tr>
      <w:tr w:rsidR="00374BB8" w:rsidTr="008A7089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BB8" w:rsidRDefault="00374BB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Cíl:</w:t>
            </w:r>
          </w:p>
          <w:p w:rsidR="00374BB8" w:rsidRDefault="00374BB8">
            <w:pPr>
              <w:spacing w:after="0" w:line="240" w:lineRule="auto"/>
            </w:pPr>
          </w:p>
          <w:p w:rsidR="00374BB8" w:rsidRDefault="00374BB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BB8" w:rsidRDefault="00374BB8" w:rsidP="00912C3F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Procvičit (otestovat) a ověřování znalosti z</w:t>
            </w:r>
            <w:r w:rsidR="00A33B0E">
              <w:t> témat voda, vzduch, oheň (pož</w:t>
            </w:r>
            <w:r w:rsidR="00912C3F">
              <w:t>ár)</w:t>
            </w:r>
            <w:r>
              <w:t xml:space="preserve">. </w:t>
            </w:r>
          </w:p>
        </w:tc>
      </w:tr>
      <w:tr w:rsidR="00374BB8" w:rsidTr="008A7089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BB8" w:rsidRDefault="00374BB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Motivace:</w:t>
            </w:r>
          </w:p>
          <w:p w:rsidR="00374BB8" w:rsidRDefault="00374BB8">
            <w:pPr>
              <w:spacing w:after="0" w:line="240" w:lineRule="auto"/>
            </w:pPr>
          </w:p>
          <w:p w:rsidR="00374BB8" w:rsidRDefault="00374BB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BB8" w:rsidRDefault="00374BB8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Procvičování pomocí interaktivní tabule, ověřování znalostí pomocí testu s volbou odpovědi.</w:t>
            </w:r>
          </w:p>
        </w:tc>
      </w:tr>
      <w:tr w:rsidR="00374BB8" w:rsidTr="008A7089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BB8" w:rsidRDefault="00374BB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Potřeby a materiál:</w:t>
            </w:r>
          </w:p>
          <w:p w:rsidR="00374BB8" w:rsidRDefault="00374BB8">
            <w:pPr>
              <w:spacing w:after="0" w:line="240" w:lineRule="auto"/>
            </w:pPr>
          </w:p>
          <w:p w:rsidR="00374BB8" w:rsidRDefault="00374BB8">
            <w:pPr>
              <w:spacing w:after="0" w:line="240" w:lineRule="auto"/>
            </w:pPr>
          </w:p>
          <w:p w:rsidR="00374BB8" w:rsidRDefault="00374BB8">
            <w:pPr>
              <w:spacing w:after="0" w:line="240" w:lineRule="auto"/>
            </w:pPr>
          </w:p>
          <w:p w:rsidR="00374BB8" w:rsidRDefault="00374BB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BB8" w:rsidRDefault="00374BB8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Interaktivní tabule, vytištěná písemná varianta testu nebo kombinace.</w:t>
            </w:r>
          </w:p>
        </w:tc>
      </w:tr>
      <w:tr w:rsidR="00374BB8" w:rsidTr="008A7089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BB8" w:rsidRDefault="00374BB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Postup:</w:t>
            </w:r>
          </w:p>
          <w:p w:rsidR="00374BB8" w:rsidRDefault="00374BB8">
            <w:pPr>
              <w:spacing w:after="0" w:line="240" w:lineRule="auto"/>
            </w:pPr>
          </w:p>
          <w:p w:rsidR="00374BB8" w:rsidRDefault="00374BB8">
            <w:pPr>
              <w:spacing w:after="0" w:line="240" w:lineRule="auto"/>
            </w:pPr>
          </w:p>
          <w:p w:rsidR="00374BB8" w:rsidRDefault="00374BB8">
            <w:pPr>
              <w:spacing w:after="0" w:line="240" w:lineRule="auto"/>
            </w:pPr>
          </w:p>
          <w:p w:rsidR="00374BB8" w:rsidRDefault="00374BB8">
            <w:pPr>
              <w:spacing w:after="0" w:line="240" w:lineRule="auto"/>
            </w:pPr>
          </w:p>
          <w:p w:rsidR="00374BB8" w:rsidRDefault="00374BB8">
            <w:pPr>
              <w:spacing w:after="0" w:line="240" w:lineRule="auto"/>
            </w:pPr>
          </w:p>
          <w:p w:rsidR="00374BB8" w:rsidRDefault="00374BB8">
            <w:pPr>
              <w:spacing w:after="0" w:line="240" w:lineRule="auto"/>
            </w:pPr>
          </w:p>
          <w:p w:rsidR="00374BB8" w:rsidRDefault="00374BB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BB8" w:rsidRDefault="00374BB8" w:rsidP="00264EB2">
            <w:pPr>
              <w:spacing w:line="240" w:lineRule="auto"/>
              <w:ind w:left="175"/>
              <w:rPr>
                <w:rFonts w:ascii="Calibri" w:eastAsia="Calibri" w:hAnsi="Calibri" w:cs="Calibri"/>
                <w:color w:val="FF0000"/>
              </w:rPr>
            </w:pPr>
            <w:r>
              <w:t xml:space="preserve">Materiál sloužící k procvičení nebo testování znalostí žáků. Může být použit v písemné papírové podobě nebo promítnut na interaktivní tabuli a v rámci společného opakování jednotliví žáci mohou vybírat správnou možnost a ústně zdůvodňovat svůj výběr. </w:t>
            </w:r>
            <w:r w:rsidR="00264EB2" w:rsidRPr="00264EB2">
              <w:t>Ř</w:t>
            </w:r>
            <w:r w:rsidRPr="00264EB2">
              <w:t>ešení uvedeno za testem.</w:t>
            </w:r>
            <w:r>
              <w:t xml:space="preserve"> </w:t>
            </w:r>
          </w:p>
        </w:tc>
      </w:tr>
      <w:tr w:rsidR="00374BB8" w:rsidTr="008A7089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BB8" w:rsidRDefault="00374BB8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Reflexe:</w:t>
            </w:r>
          </w:p>
          <w:p w:rsidR="00374BB8" w:rsidRDefault="00374BB8">
            <w:pPr>
              <w:spacing w:after="0" w:line="240" w:lineRule="auto"/>
            </w:pPr>
          </w:p>
          <w:p w:rsidR="00374BB8" w:rsidRDefault="00374BB8">
            <w:pPr>
              <w:spacing w:after="0" w:line="240" w:lineRule="auto"/>
            </w:pPr>
          </w:p>
          <w:p w:rsidR="00374BB8" w:rsidRDefault="00374BB8">
            <w:pPr>
              <w:spacing w:after="0" w:line="240" w:lineRule="auto"/>
            </w:pPr>
          </w:p>
          <w:p w:rsidR="00374BB8" w:rsidRDefault="00374BB8">
            <w:pPr>
              <w:spacing w:after="0" w:line="240" w:lineRule="auto"/>
            </w:pPr>
          </w:p>
          <w:p w:rsidR="00374BB8" w:rsidRDefault="00374BB8">
            <w:pPr>
              <w:spacing w:after="0" w:line="240" w:lineRule="auto"/>
            </w:pPr>
          </w:p>
          <w:p w:rsidR="00374BB8" w:rsidRDefault="00374BB8">
            <w:pPr>
              <w:spacing w:after="0" w:line="240" w:lineRule="auto"/>
            </w:pPr>
          </w:p>
          <w:p w:rsidR="00374BB8" w:rsidRDefault="00374BB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BB8" w:rsidRDefault="00374BB8">
            <w:pPr>
              <w:spacing w:line="240" w:lineRule="auto"/>
              <w:ind w:left="175"/>
              <w:rPr>
                <w:rFonts w:ascii="Calibri" w:eastAsia="Calibri" w:hAnsi="Calibri" w:cs="Calibri"/>
              </w:rPr>
            </w:pPr>
            <w:r>
              <w:t>Test formou otázky a výběru správné odpovědi ze čtyř možností, kdy pouze jedna je správně. Zcela správně vyplněný test odpovídá známce 1, každá nesprávně zodpovězená otázka snižuje známku o jeden stupeň.</w:t>
            </w:r>
          </w:p>
        </w:tc>
      </w:tr>
    </w:tbl>
    <w:p w:rsidR="00374BB8" w:rsidRDefault="00374BB8" w:rsidP="00374BB8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374BB8" w:rsidRDefault="00374BB8" w:rsidP="00374BB8">
      <w:pPr>
        <w:spacing w:after="0" w:line="240" w:lineRule="auto"/>
        <w:rPr>
          <w:sz w:val="28"/>
          <w:szCs w:val="28"/>
        </w:rPr>
      </w:pPr>
    </w:p>
    <w:p w:rsidR="008961BB" w:rsidRDefault="008961BB" w:rsidP="00374BB8">
      <w:pPr>
        <w:spacing w:after="0" w:line="240" w:lineRule="auto"/>
        <w:rPr>
          <w:sz w:val="28"/>
          <w:szCs w:val="28"/>
        </w:rPr>
        <w:sectPr w:rsidR="008961BB" w:rsidSect="00374BB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D37BC" w:rsidRPr="007C7B10" w:rsidRDefault="007D37BC" w:rsidP="007D37BC">
      <w:pPr>
        <w:rPr>
          <w:rFonts w:ascii="Times New Roman" w:hAnsi="Times New Roman" w:cs="Times New Roman"/>
          <w:sz w:val="44"/>
          <w:szCs w:val="44"/>
          <w:u w:val="single"/>
        </w:rPr>
      </w:pPr>
      <w:r w:rsidRPr="007C7B10">
        <w:rPr>
          <w:rFonts w:ascii="Times New Roman" w:hAnsi="Times New Roman" w:cs="Times New Roman"/>
          <w:sz w:val="44"/>
          <w:szCs w:val="44"/>
          <w:u w:val="single"/>
        </w:rPr>
        <w:lastRenderedPageBreak/>
        <w:t>1. Jak se nazývá část Země pokrytá vodou?</w:t>
      </w:r>
    </w:p>
    <w:p w:rsidR="007D37BC" w:rsidRPr="007C7B10" w:rsidRDefault="007D37BC" w:rsidP="007D37BC">
      <w:pPr>
        <w:spacing w:before="240" w:after="0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gramStart"/>
      <w:r w:rsidRPr="007C7B10">
        <w:rPr>
          <w:rFonts w:ascii="Times New Roman" w:hAnsi="Times New Roman" w:cs="Times New Roman"/>
          <w:sz w:val="44"/>
          <w:szCs w:val="44"/>
        </w:rPr>
        <w:t>a)  atmosféra</w:t>
      </w:r>
      <w:proofErr w:type="gramEnd"/>
    </w:p>
    <w:p w:rsidR="007D37BC" w:rsidRPr="007C7B10" w:rsidRDefault="007D37BC" w:rsidP="007D37BC">
      <w:pPr>
        <w:spacing w:after="0"/>
        <w:rPr>
          <w:rFonts w:ascii="Times New Roman" w:hAnsi="Times New Roman" w:cs="Times New Roman"/>
          <w:sz w:val="44"/>
          <w:szCs w:val="44"/>
        </w:rPr>
      </w:pPr>
      <w:r w:rsidRPr="007C7B10">
        <w:rPr>
          <w:rFonts w:ascii="Times New Roman" w:hAnsi="Times New Roman" w:cs="Times New Roman"/>
          <w:sz w:val="44"/>
          <w:szCs w:val="44"/>
        </w:rPr>
        <w:t>b)</w:t>
      </w:r>
      <w:r w:rsidRPr="007C7B10">
        <w:rPr>
          <w:rFonts w:ascii="Times New Roman" w:eastAsia="+mn-ea" w:hAnsi="Times New Roman" w:cs="Times New Roman"/>
          <w:color w:val="000000"/>
          <w:kern w:val="24"/>
          <w:sz w:val="44"/>
          <w:szCs w:val="44"/>
        </w:rPr>
        <w:t xml:space="preserve"> </w:t>
      </w:r>
      <w:r w:rsidRPr="007C7B10">
        <w:rPr>
          <w:rFonts w:ascii="Times New Roman" w:hAnsi="Times New Roman" w:cs="Times New Roman"/>
          <w:sz w:val="44"/>
          <w:szCs w:val="44"/>
        </w:rPr>
        <w:t>litosféra</w:t>
      </w:r>
    </w:p>
    <w:p w:rsidR="007D37BC" w:rsidRPr="007C7B10" w:rsidRDefault="007D37BC" w:rsidP="007D37BC">
      <w:pPr>
        <w:spacing w:after="0"/>
        <w:rPr>
          <w:rFonts w:ascii="Times New Roman" w:hAnsi="Times New Roman" w:cs="Times New Roman"/>
          <w:sz w:val="44"/>
          <w:szCs w:val="44"/>
        </w:rPr>
      </w:pPr>
      <w:r w:rsidRPr="007C7B10">
        <w:rPr>
          <w:rFonts w:ascii="Times New Roman" w:hAnsi="Times New Roman" w:cs="Times New Roman"/>
          <w:sz w:val="44"/>
          <w:szCs w:val="44"/>
        </w:rPr>
        <w:t>c)</w:t>
      </w:r>
      <w:r w:rsidRPr="007C7B10">
        <w:rPr>
          <w:rFonts w:ascii="Times New Roman" w:eastAsia="+mn-ea" w:hAnsi="Times New Roman" w:cs="Times New Roman"/>
          <w:color w:val="000000"/>
          <w:kern w:val="24"/>
          <w:sz w:val="44"/>
          <w:szCs w:val="44"/>
        </w:rPr>
        <w:t xml:space="preserve"> </w:t>
      </w:r>
      <w:proofErr w:type="spellStart"/>
      <w:r w:rsidRPr="007C7B10">
        <w:rPr>
          <w:rFonts w:ascii="Times New Roman" w:hAnsi="Times New Roman" w:cs="Times New Roman"/>
          <w:sz w:val="44"/>
          <w:szCs w:val="44"/>
        </w:rPr>
        <w:t>aquasféra</w:t>
      </w:r>
      <w:proofErr w:type="spellEnd"/>
    </w:p>
    <w:p w:rsidR="007D37BC" w:rsidRDefault="007D37BC" w:rsidP="007D37BC">
      <w:pPr>
        <w:rPr>
          <w:rFonts w:ascii="Times New Roman" w:hAnsi="Times New Roman" w:cs="Times New Roman"/>
          <w:sz w:val="44"/>
          <w:szCs w:val="44"/>
        </w:rPr>
      </w:pPr>
      <w:r w:rsidRPr="007C7B10">
        <w:rPr>
          <w:rFonts w:ascii="Times New Roman" w:hAnsi="Times New Roman" w:cs="Times New Roman"/>
          <w:sz w:val="44"/>
          <w:szCs w:val="44"/>
        </w:rPr>
        <w:t>d)</w:t>
      </w:r>
      <w:r w:rsidRPr="007C7B10">
        <w:rPr>
          <w:rFonts w:ascii="Times New Roman" w:eastAsia="+mn-ea" w:hAnsi="Times New Roman" w:cs="Times New Roman"/>
          <w:color w:val="000000"/>
          <w:kern w:val="24"/>
          <w:sz w:val="44"/>
          <w:szCs w:val="44"/>
        </w:rPr>
        <w:t xml:space="preserve"> </w:t>
      </w:r>
      <w:r w:rsidRPr="007C7B10">
        <w:rPr>
          <w:rFonts w:ascii="Times New Roman" w:hAnsi="Times New Roman" w:cs="Times New Roman"/>
          <w:sz w:val="44"/>
          <w:szCs w:val="44"/>
        </w:rPr>
        <w:t>hydrosféra</w:t>
      </w:r>
    </w:p>
    <w:p w:rsidR="007C7B10" w:rsidRPr="007C7B10" w:rsidRDefault="007C7B10" w:rsidP="007D37BC">
      <w:pPr>
        <w:rPr>
          <w:rFonts w:ascii="Times New Roman" w:hAnsi="Times New Roman" w:cs="Times New Roman"/>
          <w:sz w:val="44"/>
          <w:szCs w:val="44"/>
        </w:rPr>
      </w:pPr>
    </w:p>
    <w:p w:rsidR="007D37BC" w:rsidRPr="007C7B10" w:rsidRDefault="007D37BC" w:rsidP="007D37BC">
      <w:pPr>
        <w:rPr>
          <w:rFonts w:ascii="Times New Roman" w:hAnsi="Times New Roman" w:cs="Times New Roman"/>
          <w:sz w:val="44"/>
          <w:szCs w:val="44"/>
          <w:u w:val="single"/>
        </w:rPr>
      </w:pPr>
      <w:r w:rsidRPr="007C7B10">
        <w:rPr>
          <w:rFonts w:ascii="Times New Roman" w:hAnsi="Times New Roman" w:cs="Times New Roman"/>
          <w:sz w:val="44"/>
          <w:szCs w:val="44"/>
          <w:u w:val="single"/>
        </w:rPr>
        <w:t>2. Kolik % zemského povrchu voda pokrývá</w:t>
      </w:r>
    </w:p>
    <w:p w:rsidR="007D37BC" w:rsidRPr="007C7B10" w:rsidRDefault="007D37BC" w:rsidP="007D37BC">
      <w:pPr>
        <w:spacing w:after="0"/>
        <w:rPr>
          <w:rFonts w:ascii="Times New Roman" w:eastAsia="Times New Roman" w:hAnsi="Times New Roman" w:cs="Times New Roman"/>
          <w:color w:val="000000"/>
          <w:sz w:val="44"/>
          <w:szCs w:val="44"/>
          <w:lang w:eastAsia="cs-CZ"/>
        </w:rPr>
      </w:pPr>
      <w:proofErr w:type="gramStart"/>
      <w:r w:rsidRPr="007C7B10">
        <w:rPr>
          <w:rFonts w:ascii="Times New Roman" w:hAnsi="Times New Roman" w:cs="Times New Roman"/>
          <w:sz w:val="44"/>
          <w:szCs w:val="44"/>
        </w:rPr>
        <w:t>a)  přibližně</w:t>
      </w:r>
      <w:proofErr w:type="gramEnd"/>
      <w:r w:rsidRPr="007C7B10">
        <w:rPr>
          <w:rFonts w:ascii="Times New Roman" w:hAnsi="Times New Roman" w:cs="Times New Roman"/>
          <w:sz w:val="44"/>
          <w:szCs w:val="44"/>
        </w:rPr>
        <w:t xml:space="preserve"> 95%</w:t>
      </w:r>
    </w:p>
    <w:p w:rsidR="007D37BC" w:rsidRPr="007C7B10" w:rsidRDefault="007D37BC" w:rsidP="007D37BC">
      <w:pPr>
        <w:spacing w:after="0"/>
        <w:rPr>
          <w:rFonts w:ascii="Times New Roman" w:hAnsi="Times New Roman" w:cs="Times New Roman"/>
          <w:sz w:val="44"/>
          <w:szCs w:val="44"/>
        </w:rPr>
      </w:pPr>
      <w:r w:rsidRPr="007C7B10">
        <w:rPr>
          <w:rFonts w:ascii="Times New Roman" w:hAnsi="Times New Roman" w:cs="Times New Roman"/>
          <w:sz w:val="44"/>
          <w:szCs w:val="44"/>
        </w:rPr>
        <w:t>b)</w:t>
      </w:r>
      <w:r w:rsidRPr="007C7B10">
        <w:rPr>
          <w:rFonts w:ascii="Times New Roman" w:eastAsia="+mn-ea" w:hAnsi="Times New Roman" w:cs="Times New Roman"/>
          <w:color w:val="000000"/>
          <w:kern w:val="24"/>
          <w:sz w:val="44"/>
          <w:szCs w:val="44"/>
        </w:rPr>
        <w:t xml:space="preserve"> </w:t>
      </w:r>
      <w:r w:rsidRPr="007C7B10">
        <w:rPr>
          <w:rFonts w:ascii="Times New Roman" w:hAnsi="Times New Roman" w:cs="Times New Roman"/>
          <w:sz w:val="44"/>
          <w:szCs w:val="44"/>
        </w:rPr>
        <w:t>přibližně 71%</w:t>
      </w:r>
    </w:p>
    <w:p w:rsidR="007D37BC" w:rsidRPr="007C7B10" w:rsidRDefault="007D37BC" w:rsidP="007D37BC">
      <w:pPr>
        <w:spacing w:after="0"/>
        <w:rPr>
          <w:rFonts w:ascii="Times New Roman" w:hAnsi="Times New Roman" w:cs="Times New Roman"/>
          <w:sz w:val="44"/>
          <w:szCs w:val="44"/>
        </w:rPr>
      </w:pPr>
      <w:r w:rsidRPr="007C7B10">
        <w:rPr>
          <w:rFonts w:ascii="Times New Roman" w:hAnsi="Times New Roman" w:cs="Times New Roman"/>
          <w:sz w:val="44"/>
          <w:szCs w:val="44"/>
        </w:rPr>
        <w:t>c)</w:t>
      </w:r>
      <w:r w:rsidRPr="007C7B10">
        <w:rPr>
          <w:rFonts w:ascii="Times New Roman" w:eastAsia="+mn-ea" w:hAnsi="Times New Roman" w:cs="Times New Roman"/>
          <w:color w:val="000000"/>
          <w:kern w:val="24"/>
          <w:sz w:val="44"/>
          <w:szCs w:val="44"/>
        </w:rPr>
        <w:t xml:space="preserve"> </w:t>
      </w:r>
      <w:r w:rsidRPr="007C7B10">
        <w:rPr>
          <w:rFonts w:ascii="Times New Roman" w:hAnsi="Times New Roman" w:cs="Times New Roman"/>
          <w:sz w:val="44"/>
          <w:szCs w:val="44"/>
        </w:rPr>
        <w:t>přibližně 58%</w:t>
      </w:r>
    </w:p>
    <w:p w:rsidR="007D37BC" w:rsidRDefault="007D37BC" w:rsidP="007D37BC">
      <w:pPr>
        <w:rPr>
          <w:rFonts w:ascii="Times New Roman" w:hAnsi="Times New Roman" w:cs="Times New Roman"/>
          <w:sz w:val="44"/>
          <w:szCs w:val="44"/>
        </w:rPr>
      </w:pPr>
      <w:r w:rsidRPr="007C7B10">
        <w:rPr>
          <w:rFonts w:ascii="Times New Roman" w:hAnsi="Times New Roman" w:cs="Times New Roman"/>
          <w:sz w:val="44"/>
          <w:szCs w:val="44"/>
        </w:rPr>
        <w:t>d)</w:t>
      </w:r>
      <w:r w:rsidRPr="007C7B10">
        <w:rPr>
          <w:rFonts w:ascii="Times New Roman" w:eastAsia="+mn-ea" w:hAnsi="Times New Roman" w:cs="Times New Roman"/>
          <w:color w:val="000000"/>
          <w:kern w:val="24"/>
          <w:sz w:val="44"/>
          <w:szCs w:val="44"/>
        </w:rPr>
        <w:t xml:space="preserve"> </w:t>
      </w:r>
      <w:r w:rsidRPr="007C7B10">
        <w:rPr>
          <w:rFonts w:ascii="Times New Roman" w:hAnsi="Times New Roman" w:cs="Times New Roman"/>
          <w:sz w:val="44"/>
          <w:szCs w:val="44"/>
        </w:rPr>
        <w:t>přibližně 32%</w:t>
      </w:r>
    </w:p>
    <w:p w:rsidR="007C7B10" w:rsidRPr="007C7B10" w:rsidRDefault="007C7B10" w:rsidP="007D37BC">
      <w:pPr>
        <w:rPr>
          <w:rFonts w:ascii="Times New Roman" w:hAnsi="Times New Roman" w:cs="Times New Roman"/>
          <w:sz w:val="44"/>
          <w:szCs w:val="44"/>
        </w:rPr>
      </w:pPr>
    </w:p>
    <w:p w:rsidR="008961BB" w:rsidRDefault="007D37BC" w:rsidP="008961BB">
      <w:pPr>
        <w:rPr>
          <w:rFonts w:ascii="Times New Roman" w:hAnsi="Times New Roman" w:cs="Times New Roman"/>
          <w:sz w:val="44"/>
          <w:szCs w:val="44"/>
        </w:rPr>
      </w:pPr>
      <w:r w:rsidRPr="007C7B10">
        <w:rPr>
          <w:rFonts w:ascii="Times New Roman" w:hAnsi="Times New Roman" w:cs="Times New Roman"/>
          <w:sz w:val="44"/>
          <w:szCs w:val="44"/>
        </w:rPr>
        <w:t>3. popiš všechny 4 metody dělení vody</w:t>
      </w:r>
    </w:p>
    <w:p w:rsidR="007C7B10" w:rsidRDefault="007C7B10" w:rsidP="008961BB">
      <w:pPr>
        <w:rPr>
          <w:rFonts w:ascii="Times New Roman" w:hAnsi="Times New Roman" w:cs="Times New Roman"/>
          <w:sz w:val="44"/>
          <w:szCs w:val="44"/>
        </w:rPr>
      </w:pPr>
    </w:p>
    <w:p w:rsidR="007C7B10" w:rsidRDefault="007C7B10" w:rsidP="008961BB">
      <w:pPr>
        <w:rPr>
          <w:rFonts w:ascii="Times New Roman" w:hAnsi="Times New Roman" w:cs="Times New Roman"/>
          <w:sz w:val="44"/>
          <w:szCs w:val="44"/>
        </w:rPr>
      </w:pPr>
    </w:p>
    <w:p w:rsidR="007C7B10" w:rsidRPr="007C7B10" w:rsidRDefault="007C7B10" w:rsidP="008961BB">
      <w:pPr>
        <w:rPr>
          <w:rFonts w:ascii="Times New Roman" w:hAnsi="Times New Roman" w:cs="Times New Roman"/>
          <w:sz w:val="44"/>
          <w:szCs w:val="44"/>
        </w:rPr>
      </w:pPr>
    </w:p>
    <w:p w:rsidR="006A1135" w:rsidRPr="007C7B10" w:rsidRDefault="006A1135" w:rsidP="006A1135">
      <w:pPr>
        <w:rPr>
          <w:rFonts w:ascii="Times New Roman" w:hAnsi="Times New Roman" w:cs="Times New Roman"/>
          <w:sz w:val="44"/>
          <w:szCs w:val="44"/>
          <w:u w:val="single"/>
        </w:rPr>
      </w:pPr>
      <w:r w:rsidRPr="007C7B10">
        <w:rPr>
          <w:rFonts w:ascii="Times New Roman" w:hAnsi="Times New Roman" w:cs="Times New Roman"/>
          <w:sz w:val="44"/>
          <w:szCs w:val="44"/>
          <w:u w:val="single"/>
        </w:rPr>
        <w:t xml:space="preserve">4. uveď správné procentuální složení vzduchu: </w:t>
      </w:r>
    </w:p>
    <w:p w:rsidR="006A1135" w:rsidRDefault="006A1135" w:rsidP="008961BB">
      <w:pPr>
        <w:rPr>
          <w:rFonts w:ascii="Times New Roman" w:hAnsi="Times New Roman" w:cs="Times New Roman"/>
          <w:sz w:val="44"/>
          <w:szCs w:val="44"/>
        </w:rPr>
      </w:pPr>
    </w:p>
    <w:p w:rsidR="007C7B10" w:rsidRDefault="007C7B10" w:rsidP="008961BB">
      <w:pPr>
        <w:rPr>
          <w:rFonts w:ascii="Times New Roman" w:hAnsi="Times New Roman" w:cs="Times New Roman"/>
          <w:sz w:val="44"/>
          <w:szCs w:val="44"/>
        </w:rPr>
      </w:pPr>
    </w:p>
    <w:p w:rsidR="007C7B10" w:rsidRDefault="007C7B10" w:rsidP="008961BB">
      <w:pPr>
        <w:rPr>
          <w:rFonts w:ascii="Times New Roman" w:hAnsi="Times New Roman" w:cs="Times New Roman"/>
          <w:sz w:val="44"/>
          <w:szCs w:val="44"/>
        </w:rPr>
      </w:pPr>
    </w:p>
    <w:p w:rsidR="007C7B10" w:rsidRPr="007C7B10" w:rsidRDefault="007C7B10" w:rsidP="008961BB">
      <w:pPr>
        <w:rPr>
          <w:rFonts w:ascii="Times New Roman" w:hAnsi="Times New Roman" w:cs="Times New Roman"/>
          <w:sz w:val="44"/>
          <w:szCs w:val="44"/>
        </w:rPr>
      </w:pPr>
    </w:p>
    <w:p w:rsidR="006A1135" w:rsidRPr="007C7B10" w:rsidRDefault="006A1135" w:rsidP="006A1135">
      <w:pPr>
        <w:rPr>
          <w:rFonts w:ascii="Times New Roman" w:hAnsi="Times New Roman" w:cs="Times New Roman"/>
          <w:sz w:val="44"/>
          <w:szCs w:val="44"/>
          <w:u w:val="single"/>
        </w:rPr>
      </w:pPr>
      <w:r w:rsidRPr="007C7B10">
        <w:rPr>
          <w:rFonts w:ascii="Times New Roman" w:hAnsi="Times New Roman" w:cs="Times New Roman"/>
          <w:sz w:val="44"/>
          <w:szCs w:val="44"/>
          <w:u w:val="single"/>
        </w:rPr>
        <w:lastRenderedPageBreak/>
        <w:t>5.</w:t>
      </w:r>
      <w:r w:rsidRPr="007C7B10">
        <w:rPr>
          <w:rFonts w:ascii="Times New Roman" w:eastAsia="+mn-ea" w:hAnsi="Times New Roman" w:cs="Times New Roman"/>
          <w:color w:val="000000"/>
          <w:kern w:val="24"/>
          <w:sz w:val="44"/>
          <w:szCs w:val="44"/>
          <w:u w:val="single"/>
          <w:lang w:eastAsia="cs-CZ"/>
        </w:rPr>
        <w:t xml:space="preserve"> </w:t>
      </w:r>
      <w:r w:rsidRPr="007C7B10">
        <w:rPr>
          <w:rFonts w:ascii="Times New Roman" w:hAnsi="Times New Roman" w:cs="Times New Roman"/>
          <w:sz w:val="44"/>
          <w:szCs w:val="44"/>
          <w:u w:val="single"/>
        </w:rPr>
        <w:t xml:space="preserve">vyber nepravdivé tvrzení o vzduchu: </w:t>
      </w:r>
    </w:p>
    <w:p w:rsidR="006A1135" w:rsidRPr="007C7B10" w:rsidRDefault="006A1135" w:rsidP="006A1135">
      <w:pPr>
        <w:spacing w:after="0"/>
        <w:rPr>
          <w:rFonts w:ascii="Times New Roman" w:hAnsi="Times New Roman" w:cs="Times New Roman"/>
          <w:sz w:val="44"/>
          <w:szCs w:val="44"/>
        </w:rPr>
      </w:pPr>
      <w:r w:rsidRPr="007C7B10">
        <w:rPr>
          <w:rFonts w:ascii="Times New Roman" w:hAnsi="Times New Roman" w:cs="Times New Roman"/>
          <w:sz w:val="44"/>
          <w:szCs w:val="44"/>
        </w:rPr>
        <w:t>a)</w:t>
      </w:r>
      <w:r w:rsidRPr="007C7B10">
        <w:rPr>
          <w:rFonts w:ascii="Times New Roman" w:eastAsia="+mn-ea" w:hAnsi="Times New Roman" w:cs="Times New Roman"/>
          <w:color w:val="000000"/>
          <w:kern w:val="24"/>
          <w:sz w:val="44"/>
          <w:szCs w:val="44"/>
        </w:rPr>
        <w:t xml:space="preserve"> </w:t>
      </w:r>
      <w:r w:rsidRPr="007C7B10">
        <w:rPr>
          <w:rFonts w:ascii="Times New Roman" w:hAnsi="Times New Roman" w:cs="Times New Roman"/>
          <w:sz w:val="44"/>
          <w:szCs w:val="44"/>
        </w:rPr>
        <w:t xml:space="preserve">vzduch je směs plynů tvořící atmosféru </w:t>
      </w:r>
    </w:p>
    <w:p w:rsidR="006A1135" w:rsidRPr="007C7B10" w:rsidRDefault="006A1135" w:rsidP="006A1135">
      <w:pPr>
        <w:spacing w:after="0"/>
        <w:rPr>
          <w:rFonts w:ascii="Times New Roman" w:hAnsi="Times New Roman" w:cs="Times New Roman"/>
          <w:sz w:val="44"/>
          <w:szCs w:val="44"/>
        </w:rPr>
      </w:pPr>
      <w:r w:rsidRPr="007C7B10">
        <w:rPr>
          <w:rFonts w:ascii="Times New Roman" w:hAnsi="Times New Roman" w:cs="Times New Roman"/>
          <w:sz w:val="44"/>
          <w:szCs w:val="44"/>
        </w:rPr>
        <w:t>b) teplejší vzduch má větší hustotu než chladnější</w:t>
      </w:r>
    </w:p>
    <w:p w:rsidR="006A1135" w:rsidRPr="007C7B10" w:rsidRDefault="00A33B0E" w:rsidP="006A1135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c) </w:t>
      </w:r>
      <w:r w:rsidR="006A1135" w:rsidRPr="007C7B10">
        <w:rPr>
          <w:rFonts w:ascii="Times New Roman" w:hAnsi="Times New Roman" w:cs="Times New Roman"/>
          <w:sz w:val="44"/>
          <w:szCs w:val="44"/>
        </w:rPr>
        <w:t>vzduch můžeme pod hladinou vody „přelévat“</w:t>
      </w:r>
    </w:p>
    <w:p w:rsidR="006A1135" w:rsidRPr="007C7B10" w:rsidRDefault="00A33B0E" w:rsidP="006A1135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d) </w:t>
      </w:r>
      <w:r w:rsidR="006A1135" w:rsidRPr="007C7B10">
        <w:rPr>
          <w:rFonts w:ascii="Times New Roman" w:hAnsi="Times New Roman" w:cs="Times New Roman"/>
          <w:sz w:val="44"/>
          <w:szCs w:val="44"/>
        </w:rPr>
        <w:t>vzduch zaujímá prostor a má určitou hmotnost</w:t>
      </w:r>
    </w:p>
    <w:p w:rsidR="007C7B10" w:rsidRPr="007C7B10" w:rsidRDefault="007C7B10" w:rsidP="006A1135">
      <w:pPr>
        <w:rPr>
          <w:rFonts w:ascii="Times New Roman" w:hAnsi="Times New Roman" w:cs="Times New Roman"/>
          <w:sz w:val="16"/>
          <w:szCs w:val="16"/>
          <w:u w:val="single"/>
        </w:rPr>
      </w:pPr>
    </w:p>
    <w:p w:rsidR="006A1135" w:rsidRPr="007C7B10" w:rsidRDefault="007C7B10" w:rsidP="006A1135">
      <w:pPr>
        <w:rPr>
          <w:rFonts w:ascii="Times New Roman" w:hAnsi="Times New Roman" w:cs="Times New Roman"/>
          <w:sz w:val="44"/>
          <w:szCs w:val="44"/>
          <w:u w:val="single"/>
        </w:rPr>
      </w:pPr>
      <w:r>
        <w:rPr>
          <w:rFonts w:ascii="Times New Roman" w:hAnsi="Times New Roman" w:cs="Times New Roman"/>
          <w:sz w:val="44"/>
          <w:szCs w:val="44"/>
          <w:u w:val="single"/>
        </w:rPr>
        <w:t>6</w:t>
      </w:r>
      <w:r w:rsidR="006A1135" w:rsidRPr="007C7B10">
        <w:rPr>
          <w:rFonts w:ascii="Times New Roman" w:hAnsi="Times New Roman" w:cs="Times New Roman"/>
          <w:sz w:val="44"/>
          <w:szCs w:val="44"/>
          <w:u w:val="single"/>
        </w:rPr>
        <w:t>.</w:t>
      </w:r>
      <w:r w:rsidR="006A1135" w:rsidRPr="007C7B10">
        <w:rPr>
          <w:rFonts w:ascii="Times New Roman" w:eastAsia="+mn-ea" w:hAnsi="Times New Roman" w:cs="Times New Roman"/>
          <w:color w:val="000000"/>
          <w:kern w:val="24"/>
          <w:sz w:val="44"/>
          <w:szCs w:val="44"/>
          <w:u w:val="single"/>
          <w:lang w:eastAsia="cs-CZ"/>
        </w:rPr>
        <w:t xml:space="preserve"> </w:t>
      </w:r>
      <w:r w:rsidR="006A1135" w:rsidRPr="007C7B10">
        <w:rPr>
          <w:rFonts w:ascii="Times New Roman" w:hAnsi="Times New Roman" w:cs="Times New Roman"/>
          <w:sz w:val="44"/>
          <w:szCs w:val="44"/>
          <w:u w:val="single"/>
        </w:rPr>
        <w:t xml:space="preserve">vyber nepravdivé tvrzení o vzduchu: </w:t>
      </w:r>
    </w:p>
    <w:p w:rsidR="006A1135" w:rsidRPr="007C7B10" w:rsidRDefault="006A1135" w:rsidP="006A1135">
      <w:pPr>
        <w:numPr>
          <w:ilvl w:val="0"/>
          <w:numId w:val="1"/>
        </w:numPr>
        <w:tabs>
          <w:tab w:val="clear" w:pos="720"/>
          <w:tab w:val="num" w:pos="284"/>
        </w:tabs>
        <w:spacing w:after="0"/>
        <w:ind w:left="284" w:hanging="284"/>
        <w:rPr>
          <w:rFonts w:ascii="Times New Roman" w:hAnsi="Times New Roman" w:cs="Times New Roman"/>
          <w:sz w:val="44"/>
          <w:szCs w:val="44"/>
        </w:rPr>
      </w:pPr>
      <w:r w:rsidRPr="007C7B10">
        <w:rPr>
          <w:rFonts w:ascii="Times New Roman" w:hAnsi="Times New Roman" w:cs="Times New Roman"/>
          <w:sz w:val="44"/>
          <w:szCs w:val="44"/>
        </w:rPr>
        <w:t xml:space="preserve">normální tlak vzduchu, při hladině moře, </w:t>
      </w:r>
    </w:p>
    <w:p w:rsidR="006A1135" w:rsidRPr="007C7B10" w:rsidRDefault="006A1135" w:rsidP="006A1135">
      <w:pPr>
        <w:spacing w:after="0"/>
        <w:rPr>
          <w:rFonts w:ascii="Times New Roman" w:hAnsi="Times New Roman" w:cs="Times New Roman"/>
          <w:sz w:val="44"/>
          <w:szCs w:val="44"/>
        </w:rPr>
      </w:pPr>
      <w:r w:rsidRPr="007C7B10">
        <w:rPr>
          <w:rFonts w:ascii="Times New Roman" w:hAnsi="Times New Roman" w:cs="Times New Roman"/>
          <w:sz w:val="44"/>
          <w:szCs w:val="44"/>
        </w:rPr>
        <w:t xml:space="preserve">      je 101 325 </w:t>
      </w:r>
      <w:proofErr w:type="spellStart"/>
      <w:r w:rsidRPr="007C7B10">
        <w:rPr>
          <w:rFonts w:ascii="Times New Roman" w:hAnsi="Times New Roman" w:cs="Times New Roman"/>
          <w:sz w:val="44"/>
          <w:szCs w:val="44"/>
        </w:rPr>
        <w:t>Pa</w:t>
      </w:r>
      <w:proofErr w:type="spellEnd"/>
      <w:r w:rsidRPr="007C7B10">
        <w:rPr>
          <w:rFonts w:ascii="Times New Roman" w:hAnsi="Times New Roman" w:cs="Times New Roman"/>
          <w:sz w:val="44"/>
          <w:szCs w:val="44"/>
        </w:rPr>
        <w:t xml:space="preserve"> </w:t>
      </w:r>
    </w:p>
    <w:p w:rsidR="006A1135" w:rsidRPr="007C7B10" w:rsidRDefault="006A1135" w:rsidP="006A1135">
      <w:pPr>
        <w:spacing w:after="0"/>
        <w:rPr>
          <w:rFonts w:ascii="Times New Roman" w:hAnsi="Times New Roman" w:cs="Times New Roman"/>
          <w:sz w:val="44"/>
          <w:szCs w:val="44"/>
        </w:rPr>
      </w:pPr>
      <w:r w:rsidRPr="007C7B10">
        <w:rPr>
          <w:rFonts w:ascii="Times New Roman" w:hAnsi="Times New Roman" w:cs="Times New Roman"/>
          <w:sz w:val="44"/>
          <w:szCs w:val="44"/>
        </w:rPr>
        <w:t>b) ze vzduchu se jednotlivé plynu oddělují destilací</w:t>
      </w:r>
    </w:p>
    <w:p w:rsidR="006A1135" w:rsidRPr="007C7B10" w:rsidRDefault="006A1135" w:rsidP="006A1135">
      <w:pPr>
        <w:spacing w:after="0"/>
        <w:rPr>
          <w:rFonts w:ascii="Times New Roman" w:hAnsi="Times New Roman" w:cs="Times New Roman"/>
          <w:sz w:val="44"/>
          <w:szCs w:val="44"/>
        </w:rPr>
      </w:pPr>
      <w:r w:rsidRPr="007C7B10">
        <w:rPr>
          <w:rFonts w:ascii="Times New Roman" w:hAnsi="Times New Roman" w:cs="Times New Roman"/>
          <w:sz w:val="44"/>
          <w:szCs w:val="44"/>
        </w:rPr>
        <w:t>c) chladnější vzduch má větší hustotu než teplejší</w:t>
      </w:r>
    </w:p>
    <w:p w:rsidR="006A1135" w:rsidRPr="007C7B10" w:rsidRDefault="006A1135" w:rsidP="006A1135">
      <w:pPr>
        <w:spacing w:after="0"/>
        <w:rPr>
          <w:rFonts w:ascii="Times New Roman" w:hAnsi="Times New Roman" w:cs="Times New Roman"/>
          <w:sz w:val="44"/>
          <w:szCs w:val="44"/>
        </w:rPr>
      </w:pPr>
      <w:r w:rsidRPr="007C7B10">
        <w:rPr>
          <w:rFonts w:ascii="Times New Roman" w:hAnsi="Times New Roman" w:cs="Times New Roman"/>
          <w:sz w:val="44"/>
          <w:szCs w:val="44"/>
        </w:rPr>
        <w:t xml:space="preserve">d) izobary jsou čáry spojující místa na Zemi </w:t>
      </w:r>
      <w:proofErr w:type="gramStart"/>
      <w:r w:rsidRPr="007C7B10">
        <w:rPr>
          <w:rFonts w:ascii="Times New Roman" w:hAnsi="Times New Roman" w:cs="Times New Roman"/>
          <w:sz w:val="44"/>
          <w:szCs w:val="44"/>
        </w:rPr>
        <w:t>se</w:t>
      </w:r>
      <w:proofErr w:type="gramEnd"/>
      <w:r w:rsidRPr="007C7B10">
        <w:rPr>
          <w:rFonts w:ascii="Times New Roman" w:hAnsi="Times New Roman" w:cs="Times New Roman"/>
          <w:sz w:val="44"/>
          <w:szCs w:val="44"/>
        </w:rPr>
        <w:t xml:space="preserve"> </w:t>
      </w:r>
    </w:p>
    <w:p w:rsidR="006A1135" w:rsidRPr="007C7B10" w:rsidRDefault="006A1135" w:rsidP="006A1135">
      <w:pPr>
        <w:rPr>
          <w:rFonts w:ascii="Times New Roman" w:hAnsi="Times New Roman" w:cs="Times New Roman"/>
          <w:sz w:val="44"/>
          <w:szCs w:val="44"/>
        </w:rPr>
      </w:pPr>
      <w:r w:rsidRPr="007C7B10">
        <w:rPr>
          <w:rFonts w:ascii="Times New Roman" w:hAnsi="Times New Roman" w:cs="Times New Roman"/>
          <w:sz w:val="44"/>
          <w:szCs w:val="44"/>
        </w:rPr>
        <w:t xml:space="preserve">    stejnou teplotou </w:t>
      </w:r>
    </w:p>
    <w:p w:rsidR="006A1135" w:rsidRPr="007C7B10" w:rsidRDefault="007C7B10" w:rsidP="006A1135">
      <w:pPr>
        <w:rPr>
          <w:rFonts w:ascii="Times New Roman" w:hAnsi="Times New Roman" w:cs="Times New Roman"/>
          <w:sz w:val="44"/>
          <w:szCs w:val="44"/>
          <w:u w:val="single"/>
        </w:rPr>
      </w:pPr>
      <w:r>
        <w:rPr>
          <w:rFonts w:ascii="Times New Roman" w:hAnsi="Times New Roman" w:cs="Times New Roman"/>
          <w:sz w:val="44"/>
          <w:szCs w:val="44"/>
          <w:u w:val="single"/>
        </w:rPr>
        <w:t>7</w:t>
      </w:r>
      <w:r w:rsidR="006A1135" w:rsidRPr="007C7B10">
        <w:rPr>
          <w:rFonts w:ascii="Times New Roman" w:hAnsi="Times New Roman" w:cs="Times New Roman"/>
          <w:sz w:val="44"/>
          <w:szCs w:val="44"/>
          <w:u w:val="single"/>
        </w:rPr>
        <w:t>. vypiš na hašení čeho lze a nelze použít:</w:t>
      </w:r>
    </w:p>
    <w:p w:rsidR="008961BB" w:rsidRPr="007C7B10" w:rsidRDefault="006A1135" w:rsidP="008961BB">
      <w:pPr>
        <w:rPr>
          <w:rFonts w:ascii="Times New Roman" w:hAnsi="Times New Roman" w:cs="Times New Roman"/>
          <w:sz w:val="44"/>
          <w:szCs w:val="44"/>
        </w:rPr>
      </w:pPr>
      <w:r w:rsidRPr="007C7B10">
        <w:rPr>
          <w:rFonts w:ascii="Times New Roman" w:hAnsi="Times New Roman" w:cs="Times New Roman"/>
          <w:sz w:val="44"/>
          <w:szCs w:val="44"/>
        </w:rPr>
        <w:t>a) pěnový hasicí přístroj</w:t>
      </w:r>
    </w:p>
    <w:p w:rsidR="006A1135" w:rsidRPr="007C7B10" w:rsidRDefault="006A1135" w:rsidP="008961BB">
      <w:pPr>
        <w:rPr>
          <w:rFonts w:ascii="Times New Roman" w:hAnsi="Times New Roman" w:cs="Times New Roman"/>
          <w:sz w:val="44"/>
          <w:szCs w:val="44"/>
        </w:rPr>
      </w:pPr>
      <w:r w:rsidRPr="007C7B10">
        <w:rPr>
          <w:rFonts w:ascii="Times New Roman" w:hAnsi="Times New Roman" w:cs="Times New Roman"/>
          <w:sz w:val="44"/>
          <w:szCs w:val="44"/>
        </w:rPr>
        <w:t>b) vodní hasicí přístroj</w:t>
      </w:r>
    </w:p>
    <w:p w:rsidR="006A1135" w:rsidRPr="007C7B10" w:rsidRDefault="006A1135" w:rsidP="008961BB">
      <w:pPr>
        <w:rPr>
          <w:rFonts w:ascii="Times New Roman" w:hAnsi="Times New Roman" w:cs="Times New Roman"/>
          <w:sz w:val="44"/>
          <w:szCs w:val="44"/>
        </w:rPr>
      </w:pPr>
      <w:r w:rsidRPr="007C7B10">
        <w:rPr>
          <w:rFonts w:ascii="Times New Roman" w:hAnsi="Times New Roman" w:cs="Times New Roman"/>
          <w:sz w:val="44"/>
          <w:szCs w:val="44"/>
        </w:rPr>
        <w:t>c) sněhový hasicí přístroj</w:t>
      </w:r>
    </w:p>
    <w:p w:rsidR="006A1135" w:rsidRPr="007C7B10" w:rsidRDefault="006A1135" w:rsidP="008961BB">
      <w:pPr>
        <w:rPr>
          <w:rFonts w:ascii="Times New Roman" w:hAnsi="Times New Roman" w:cs="Times New Roman"/>
          <w:sz w:val="44"/>
          <w:szCs w:val="44"/>
        </w:rPr>
      </w:pPr>
      <w:r w:rsidRPr="007C7B10">
        <w:rPr>
          <w:rFonts w:ascii="Times New Roman" w:hAnsi="Times New Roman" w:cs="Times New Roman"/>
          <w:sz w:val="44"/>
          <w:szCs w:val="44"/>
        </w:rPr>
        <w:t>d) písek</w:t>
      </w:r>
    </w:p>
    <w:p w:rsidR="007C7B10" w:rsidRDefault="007C7B10" w:rsidP="008961BB">
      <w:pPr>
        <w:rPr>
          <w:rFonts w:ascii="Times New Roman" w:hAnsi="Times New Roman" w:cs="Times New Roman"/>
          <w:sz w:val="44"/>
          <w:szCs w:val="44"/>
        </w:rPr>
      </w:pPr>
    </w:p>
    <w:p w:rsidR="00D51964" w:rsidRPr="007C7B10" w:rsidRDefault="007C7B10" w:rsidP="008961BB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8.</w:t>
      </w:r>
      <w:r w:rsidR="00A33B0E">
        <w:rPr>
          <w:rFonts w:ascii="Times New Roman" w:hAnsi="Times New Roman" w:cs="Times New Roman"/>
          <w:sz w:val="44"/>
          <w:szCs w:val="44"/>
        </w:rPr>
        <w:t xml:space="preserve"> </w:t>
      </w:r>
      <w:r w:rsidR="006A1135" w:rsidRPr="007C7B10">
        <w:rPr>
          <w:rFonts w:ascii="Times New Roman" w:hAnsi="Times New Roman" w:cs="Times New Roman"/>
          <w:sz w:val="44"/>
          <w:szCs w:val="44"/>
        </w:rPr>
        <w:t>vysvětli pojmy:</w:t>
      </w:r>
    </w:p>
    <w:p w:rsidR="007C7B10" w:rsidRDefault="006A1135" w:rsidP="006A1135">
      <w:pPr>
        <w:pStyle w:val="Odstavecseseznamem"/>
        <w:numPr>
          <w:ilvl w:val="0"/>
          <w:numId w:val="3"/>
        </w:numPr>
        <w:rPr>
          <w:sz w:val="44"/>
          <w:szCs w:val="44"/>
        </w:rPr>
      </w:pPr>
      <w:r w:rsidRPr="007C7B10">
        <w:rPr>
          <w:sz w:val="44"/>
          <w:szCs w:val="44"/>
        </w:rPr>
        <w:t>izobary</w:t>
      </w:r>
      <w:r w:rsidR="007C7B10" w:rsidRPr="007C7B10">
        <w:rPr>
          <w:sz w:val="44"/>
          <w:szCs w:val="44"/>
        </w:rPr>
        <w:t xml:space="preserve"> </w:t>
      </w:r>
      <w:r w:rsidR="007C7B10">
        <w:rPr>
          <w:sz w:val="44"/>
          <w:szCs w:val="44"/>
        </w:rPr>
        <w:t xml:space="preserve"> </w:t>
      </w:r>
      <w:r w:rsidR="007C7B10">
        <w:rPr>
          <w:sz w:val="44"/>
          <w:szCs w:val="44"/>
        </w:rPr>
        <w:tab/>
      </w:r>
      <w:r w:rsidR="007C7B10" w:rsidRPr="007C7B10">
        <w:rPr>
          <w:sz w:val="44"/>
          <w:szCs w:val="44"/>
        </w:rPr>
        <w:t xml:space="preserve">b) </w:t>
      </w:r>
      <w:r w:rsidRPr="007C7B10">
        <w:rPr>
          <w:sz w:val="44"/>
          <w:szCs w:val="44"/>
        </w:rPr>
        <w:t>teplotní inverze</w:t>
      </w:r>
    </w:p>
    <w:p w:rsidR="007C7B10" w:rsidRDefault="007C7B10" w:rsidP="007C7B10">
      <w:pPr>
        <w:pStyle w:val="Odstavecseseznamem"/>
        <w:rPr>
          <w:sz w:val="44"/>
          <w:szCs w:val="44"/>
        </w:rPr>
      </w:pPr>
      <w:r w:rsidRPr="007C7B10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</w:t>
      </w:r>
    </w:p>
    <w:p w:rsidR="008961BB" w:rsidRDefault="007C7B10" w:rsidP="007C7B10">
      <w:pPr>
        <w:pStyle w:val="Odstavecseseznamem"/>
        <w:ind w:hanging="294"/>
      </w:pPr>
      <w:r w:rsidRPr="007C7B10">
        <w:rPr>
          <w:sz w:val="44"/>
          <w:szCs w:val="44"/>
        </w:rPr>
        <w:t>c)</w:t>
      </w:r>
      <w:r>
        <w:rPr>
          <w:sz w:val="44"/>
          <w:szCs w:val="44"/>
        </w:rPr>
        <w:t xml:space="preserve"> </w:t>
      </w:r>
      <w:r w:rsidR="006A1135" w:rsidRPr="007C7B10">
        <w:rPr>
          <w:sz w:val="44"/>
          <w:szCs w:val="44"/>
        </w:rPr>
        <w:t>mlha</w:t>
      </w:r>
      <w:r>
        <w:rPr>
          <w:sz w:val="44"/>
          <w:szCs w:val="44"/>
        </w:rPr>
        <w:t xml:space="preserve"> 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d) </w:t>
      </w:r>
      <w:r w:rsidR="006A1135" w:rsidRPr="007C7B10">
        <w:rPr>
          <w:sz w:val="44"/>
          <w:szCs w:val="44"/>
        </w:rPr>
        <w:t>inverze</w:t>
      </w:r>
    </w:p>
    <w:p w:rsidR="008961BB" w:rsidRDefault="008961BB">
      <w:pPr>
        <w:spacing w:after="0"/>
        <w:ind w:left="1985"/>
      </w:pPr>
    </w:p>
    <w:p w:rsidR="008961BB" w:rsidRDefault="008961BB">
      <w:pPr>
        <w:spacing w:after="0"/>
        <w:ind w:left="1985"/>
        <w:sectPr w:rsidR="008961BB" w:rsidSect="008961BB">
          <w:pgSz w:w="11906" w:h="16838"/>
          <w:pgMar w:top="720" w:right="720" w:bottom="426" w:left="720" w:header="708" w:footer="708" w:gutter="0"/>
          <w:cols w:space="708"/>
          <w:docGrid w:linePitch="360"/>
        </w:sectPr>
      </w:pPr>
    </w:p>
    <w:p w:rsidR="003A7380" w:rsidRDefault="003A7380" w:rsidP="008A3A71">
      <w:pPr>
        <w:spacing w:after="0"/>
      </w:pPr>
      <w:r>
        <w:lastRenderedPageBreak/>
        <w:t>A</w:t>
      </w:r>
      <w:r>
        <w:tab/>
      </w:r>
      <w:r>
        <w:tab/>
      </w:r>
      <w:r>
        <w:tab/>
        <w:t>jméno……………………….</w:t>
      </w:r>
    </w:p>
    <w:p w:rsidR="003A7380" w:rsidRDefault="003A7380" w:rsidP="003A7380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3A7380" w:rsidRPr="009F4562" w:rsidRDefault="003A7380" w:rsidP="003A7380">
      <w:pPr>
        <w:rPr>
          <w:u w:val="single"/>
        </w:rPr>
      </w:pPr>
      <w:r w:rsidRPr="009F4562">
        <w:rPr>
          <w:u w:val="single"/>
        </w:rPr>
        <w:t xml:space="preserve">1. </w:t>
      </w:r>
      <w:r w:rsidR="00485CF5" w:rsidRPr="00485CF5">
        <w:rPr>
          <w:u w:val="single"/>
        </w:rPr>
        <w:t>Jak se nazývá část Země pokrytá vodou?</w:t>
      </w:r>
    </w:p>
    <w:p w:rsidR="003A7380" w:rsidRPr="00216AA8" w:rsidRDefault="003A7380" w:rsidP="008A3A71">
      <w:pPr>
        <w:spacing w:before="240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proofErr w:type="gramStart"/>
      <w:r>
        <w:t>a)</w:t>
      </w:r>
      <w:r w:rsidRPr="00E52BCF">
        <w:t xml:space="preserve"> </w:t>
      </w:r>
      <w:r>
        <w:t xml:space="preserve"> </w:t>
      </w:r>
      <w:r w:rsidR="00485CF5">
        <w:t>atmosféra</w:t>
      </w:r>
      <w:proofErr w:type="gramEnd"/>
    </w:p>
    <w:p w:rsidR="003A7380" w:rsidRDefault="003A7380" w:rsidP="008A3A71">
      <w:pPr>
        <w:spacing w:after="0"/>
      </w:pPr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485CF5">
        <w:t>litosféra</w:t>
      </w:r>
    </w:p>
    <w:p w:rsidR="003A7380" w:rsidRDefault="003A7380" w:rsidP="008A3A71">
      <w:pPr>
        <w:spacing w:after="0"/>
      </w:pPr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proofErr w:type="spellStart"/>
      <w:r w:rsidR="00485CF5">
        <w:t>aquasféra</w:t>
      </w:r>
      <w:proofErr w:type="spellEnd"/>
    </w:p>
    <w:p w:rsidR="003A7380" w:rsidRDefault="003A7380" w:rsidP="003A7380">
      <w:r>
        <w:t>d)</w:t>
      </w:r>
      <w:r w:rsidR="00485CF5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485CF5" w:rsidRPr="00485CF5">
        <w:t>hydrosféra</w:t>
      </w:r>
    </w:p>
    <w:p w:rsidR="003A7380" w:rsidRPr="009F4562" w:rsidRDefault="003A7380" w:rsidP="003A7380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 w:rsidR="00485CF5">
        <w:rPr>
          <w:u w:val="single"/>
        </w:rPr>
        <w:t>popiš dělení vod podle obsahu minerálních látek</w:t>
      </w:r>
    </w:p>
    <w:p w:rsidR="003A7380" w:rsidRDefault="00485CF5" w:rsidP="003A7380">
      <w:r>
        <w:t xml:space="preserve"> </w:t>
      </w:r>
    </w:p>
    <w:p w:rsidR="003A7380" w:rsidRDefault="003A7380" w:rsidP="003A7380"/>
    <w:p w:rsidR="00854946" w:rsidRDefault="00854946" w:rsidP="003A7380"/>
    <w:p w:rsidR="00854946" w:rsidRDefault="00854946" w:rsidP="003A7380"/>
    <w:p w:rsidR="00854946" w:rsidRPr="00854946" w:rsidRDefault="00854946" w:rsidP="00854946">
      <w:pPr>
        <w:rPr>
          <w:u w:val="single"/>
        </w:rPr>
      </w:pPr>
      <w:r w:rsidRPr="00854946">
        <w:rPr>
          <w:u w:val="single"/>
        </w:rPr>
        <w:t xml:space="preserve">3. popiš dělení vod podle </w:t>
      </w:r>
      <w:r>
        <w:rPr>
          <w:u w:val="single"/>
        </w:rPr>
        <w:t>místa výskytu</w:t>
      </w:r>
    </w:p>
    <w:p w:rsidR="00485CF5" w:rsidRDefault="00485CF5" w:rsidP="003A7380"/>
    <w:p w:rsidR="00854946" w:rsidRDefault="00854946" w:rsidP="003A7380"/>
    <w:p w:rsidR="00BF2AC6" w:rsidRPr="00BF2AC6" w:rsidRDefault="00854946" w:rsidP="00BF2AC6">
      <w:pPr>
        <w:rPr>
          <w:u w:val="single"/>
        </w:rPr>
      </w:pPr>
      <w:r>
        <w:rPr>
          <w:u w:val="single"/>
        </w:rPr>
        <w:t>4</w:t>
      </w:r>
      <w:r w:rsidR="00BF2AC6" w:rsidRPr="00BF2AC6">
        <w:rPr>
          <w:u w:val="single"/>
        </w:rPr>
        <w:t xml:space="preserve">. uveď správné procentuální složení vzduchu: </w:t>
      </w:r>
    </w:p>
    <w:p w:rsidR="00485CF5" w:rsidRDefault="00485CF5" w:rsidP="003A7380"/>
    <w:p w:rsidR="003A7380" w:rsidRPr="009F4562" w:rsidRDefault="00854946" w:rsidP="003A7380">
      <w:pPr>
        <w:rPr>
          <w:u w:val="single"/>
        </w:rPr>
      </w:pPr>
      <w:r>
        <w:rPr>
          <w:u w:val="single"/>
        </w:rPr>
        <w:t>5</w:t>
      </w:r>
      <w:r w:rsidR="003A7380" w:rsidRPr="009F4562">
        <w:rPr>
          <w:u w:val="single"/>
        </w:rPr>
        <w:t>.</w:t>
      </w:r>
      <w:r w:rsidR="003A7380"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="008A3A71" w:rsidRPr="008A3A71">
        <w:rPr>
          <w:u w:val="single"/>
        </w:rPr>
        <w:t>vyber nepravdivé tvrzení o vzduchu</w:t>
      </w:r>
      <w:r w:rsidR="003A7380">
        <w:rPr>
          <w:u w:val="single"/>
        </w:rPr>
        <w:t>:</w:t>
      </w:r>
      <w:r w:rsidR="003A7380" w:rsidRPr="009F4562">
        <w:rPr>
          <w:u w:val="single"/>
        </w:rPr>
        <w:t xml:space="preserve"> </w:t>
      </w:r>
    </w:p>
    <w:p w:rsidR="00854946" w:rsidRDefault="003A7380" w:rsidP="00854946">
      <w:pPr>
        <w:spacing w:after="0"/>
      </w:pPr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8A3A71" w:rsidRPr="008A3A71">
        <w:t xml:space="preserve">vzduch je směs plynů tvořící atmosféru </w:t>
      </w:r>
    </w:p>
    <w:p w:rsidR="007D37BC" w:rsidRPr="008A3A71" w:rsidRDefault="00854946" w:rsidP="007D37BC">
      <w:pPr>
        <w:spacing w:after="0"/>
      </w:pPr>
      <w:r>
        <w:t xml:space="preserve">b) </w:t>
      </w:r>
      <w:r w:rsidR="007D37BC" w:rsidRPr="008A3A71">
        <w:t>teplejší vzduch má větší hustotu než chladnější</w:t>
      </w:r>
    </w:p>
    <w:p w:rsidR="003A7380" w:rsidRDefault="003A7380" w:rsidP="007D37BC">
      <w:pPr>
        <w:spacing w:after="0"/>
      </w:pPr>
      <w:r>
        <w:t>c)</w:t>
      </w:r>
      <w:r w:rsidR="005150B2">
        <w:t xml:space="preserve"> </w:t>
      </w:r>
      <w:r w:rsidR="008A3A71" w:rsidRPr="008A3A71">
        <w:t>vzduch můžeme pod hladinou vody „přelévat“</w:t>
      </w:r>
    </w:p>
    <w:p w:rsidR="003A7380" w:rsidRDefault="003A7380" w:rsidP="003A7380">
      <w:r>
        <w:t>d)</w:t>
      </w:r>
      <w:r w:rsidR="005150B2">
        <w:t xml:space="preserve"> </w:t>
      </w:r>
      <w:r w:rsidR="008A3A71" w:rsidRPr="008A3A71">
        <w:t>vzduch zaujímá prostor a má určitou hmotnost</w:t>
      </w:r>
    </w:p>
    <w:p w:rsidR="003A7380" w:rsidRPr="009F4562" w:rsidRDefault="00BF2AC6" w:rsidP="003A7380">
      <w:pPr>
        <w:rPr>
          <w:u w:val="single"/>
        </w:rPr>
      </w:pPr>
      <w:r>
        <w:rPr>
          <w:u w:val="single"/>
        </w:rPr>
        <w:t>6</w:t>
      </w:r>
      <w:r w:rsidR="003A7380" w:rsidRPr="009F4562">
        <w:rPr>
          <w:u w:val="single"/>
        </w:rPr>
        <w:t xml:space="preserve">. </w:t>
      </w:r>
      <w:r w:rsidR="008A3A71">
        <w:rPr>
          <w:u w:val="single"/>
        </w:rPr>
        <w:t>vypiš na hašení čeho lze a nelze použít</w:t>
      </w:r>
      <w:r w:rsidR="00690C70">
        <w:rPr>
          <w:u w:val="single"/>
        </w:rPr>
        <w:t>:</w:t>
      </w:r>
    </w:p>
    <w:p w:rsidR="002C55CD" w:rsidRDefault="003A7380" w:rsidP="003A7380">
      <w:r>
        <w:t xml:space="preserve">a) </w:t>
      </w:r>
      <w:r w:rsidR="008A3A71">
        <w:t xml:space="preserve">pěnový </w:t>
      </w:r>
      <w:r w:rsidR="006A1135">
        <w:t>hasicí</w:t>
      </w:r>
      <w:r w:rsidR="008A3A71">
        <w:t xml:space="preserve"> přístroj</w:t>
      </w:r>
    </w:p>
    <w:p w:rsidR="003A7380" w:rsidRDefault="003A7380" w:rsidP="003A7380"/>
    <w:p w:rsidR="008A3A71" w:rsidRDefault="008A3A71" w:rsidP="003A7380"/>
    <w:p w:rsidR="003A7380" w:rsidRDefault="003A7380" w:rsidP="008A3A71">
      <w:r>
        <w:t xml:space="preserve">b) </w:t>
      </w:r>
      <w:r w:rsidR="008A3A71">
        <w:t xml:space="preserve">vodní </w:t>
      </w:r>
      <w:r w:rsidR="006A1135">
        <w:t>hasicí</w:t>
      </w:r>
      <w:r w:rsidR="008A3A71">
        <w:t xml:space="preserve"> přístroj</w:t>
      </w:r>
      <w:r w:rsidR="002C55CD">
        <w:t xml:space="preserve">  </w:t>
      </w:r>
    </w:p>
    <w:p w:rsidR="00854946" w:rsidRDefault="00854946" w:rsidP="008A3A71"/>
    <w:p w:rsidR="00854946" w:rsidRDefault="00854946" w:rsidP="008A3A71"/>
    <w:p w:rsidR="008A3A71" w:rsidRDefault="00BF2AC6" w:rsidP="008A3A71">
      <w:pPr>
        <w:rPr>
          <w:u w:val="single"/>
        </w:rPr>
      </w:pPr>
      <w:r w:rsidRPr="00BF2AC6">
        <w:rPr>
          <w:u w:val="single"/>
        </w:rPr>
        <w:t>7. co je teplotní inverze?</w:t>
      </w:r>
    </w:p>
    <w:p w:rsidR="00854946" w:rsidRDefault="00854946" w:rsidP="008A3A71">
      <w:pPr>
        <w:rPr>
          <w:u w:val="single"/>
        </w:rPr>
      </w:pPr>
    </w:p>
    <w:p w:rsidR="00BF2AC6" w:rsidRDefault="00BF2AC6" w:rsidP="008A3A71">
      <w:pPr>
        <w:rPr>
          <w:u w:val="single"/>
        </w:rPr>
      </w:pPr>
      <w:r w:rsidRPr="00BF2AC6">
        <w:rPr>
          <w:u w:val="single"/>
        </w:rPr>
        <w:t>8. co jsou izobary</w:t>
      </w:r>
      <w:r>
        <w:rPr>
          <w:u w:val="single"/>
        </w:rPr>
        <w:t>, k čemu (kde) se využívají</w:t>
      </w:r>
      <w:r w:rsidRPr="00BF2AC6">
        <w:rPr>
          <w:u w:val="single"/>
        </w:rPr>
        <w:t>?</w:t>
      </w:r>
    </w:p>
    <w:p w:rsidR="00E2139D" w:rsidRDefault="00E2139D" w:rsidP="008A3A71">
      <w:pPr>
        <w:spacing w:after="0"/>
      </w:pPr>
    </w:p>
    <w:p w:rsidR="003A7380" w:rsidRDefault="003A7380" w:rsidP="008A3A71">
      <w:pPr>
        <w:spacing w:after="0"/>
      </w:pPr>
      <w:r>
        <w:lastRenderedPageBreak/>
        <w:t>B</w:t>
      </w:r>
      <w:r>
        <w:tab/>
      </w:r>
      <w:r>
        <w:tab/>
      </w:r>
      <w:r>
        <w:tab/>
        <w:t>jméno……………………….</w:t>
      </w:r>
    </w:p>
    <w:p w:rsidR="003A7380" w:rsidRDefault="003A7380" w:rsidP="003A7380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08007A" w:rsidRPr="009F4562" w:rsidRDefault="0008007A" w:rsidP="0008007A">
      <w:pPr>
        <w:rPr>
          <w:u w:val="single"/>
        </w:rPr>
      </w:pPr>
      <w:r w:rsidRPr="009F4562">
        <w:rPr>
          <w:u w:val="single"/>
        </w:rPr>
        <w:t xml:space="preserve">1. </w:t>
      </w:r>
      <w:r w:rsidR="00485CF5" w:rsidRPr="00485CF5">
        <w:rPr>
          <w:u w:val="single"/>
        </w:rPr>
        <w:t>Kolik</w:t>
      </w:r>
      <w:r w:rsidR="00485CF5">
        <w:rPr>
          <w:u w:val="single"/>
        </w:rPr>
        <w:t xml:space="preserve"> </w:t>
      </w:r>
      <w:r w:rsidR="00485CF5" w:rsidRPr="00485CF5">
        <w:rPr>
          <w:u w:val="single"/>
        </w:rPr>
        <w:t>% zemského povrchu voda pokrývá</w:t>
      </w:r>
    </w:p>
    <w:p w:rsidR="0008007A" w:rsidRPr="00216AA8" w:rsidRDefault="0008007A" w:rsidP="008A3A71">
      <w:pPr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proofErr w:type="gramStart"/>
      <w:r>
        <w:t>a)</w:t>
      </w:r>
      <w:r w:rsidRPr="00E52BCF">
        <w:t xml:space="preserve"> </w:t>
      </w:r>
      <w:r>
        <w:t xml:space="preserve"> </w:t>
      </w:r>
      <w:r w:rsidR="00485CF5" w:rsidRPr="00485CF5">
        <w:t>přibližně</w:t>
      </w:r>
      <w:proofErr w:type="gramEnd"/>
      <w:r w:rsidR="00485CF5" w:rsidRPr="00485CF5">
        <w:t xml:space="preserve"> </w:t>
      </w:r>
      <w:r w:rsidR="00485CF5">
        <w:t>95</w:t>
      </w:r>
      <w:r w:rsidR="00485CF5" w:rsidRPr="00485CF5">
        <w:t>%</w:t>
      </w:r>
    </w:p>
    <w:p w:rsidR="0008007A" w:rsidRDefault="0008007A" w:rsidP="008A3A71">
      <w:pPr>
        <w:spacing w:after="0"/>
      </w:pPr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485CF5" w:rsidRPr="00485CF5">
        <w:t>přibližně 71%</w:t>
      </w:r>
    </w:p>
    <w:p w:rsidR="0008007A" w:rsidRDefault="0008007A" w:rsidP="008A3A71">
      <w:pPr>
        <w:spacing w:after="0"/>
      </w:pPr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485CF5" w:rsidRPr="00485CF5">
        <w:t xml:space="preserve">přibližně </w:t>
      </w:r>
      <w:r w:rsidR="00485CF5">
        <w:t>58</w:t>
      </w:r>
      <w:r w:rsidR="00485CF5" w:rsidRPr="00485CF5">
        <w:t>%</w:t>
      </w:r>
    </w:p>
    <w:p w:rsidR="0008007A" w:rsidRDefault="0008007A" w:rsidP="0008007A">
      <w:r>
        <w:t>d)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="00485CF5" w:rsidRPr="00485CF5">
        <w:t xml:space="preserve">přibližně </w:t>
      </w:r>
      <w:r w:rsidR="00485CF5">
        <w:t>32</w:t>
      </w:r>
      <w:r w:rsidR="00485CF5" w:rsidRPr="00485CF5">
        <w:t>%</w:t>
      </w:r>
    </w:p>
    <w:p w:rsidR="0008007A" w:rsidRPr="009F4562" w:rsidRDefault="0008007A" w:rsidP="0008007A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 w:rsidR="00485CF5">
        <w:rPr>
          <w:u w:val="single"/>
        </w:rPr>
        <w:t>popiš dělení vod podle stupně znečištění</w:t>
      </w:r>
      <w:r>
        <w:rPr>
          <w:u w:val="single"/>
        </w:rPr>
        <w:t xml:space="preserve"> </w:t>
      </w:r>
    </w:p>
    <w:p w:rsidR="0008007A" w:rsidRDefault="0008007A" w:rsidP="00485CF5"/>
    <w:p w:rsidR="00854946" w:rsidRDefault="00854946" w:rsidP="00485CF5"/>
    <w:p w:rsidR="00485CF5" w:rsidRDefault="00485CF5" w:rsidP="00485CF5"/>
    <w:p w:rsidR="00485CF5" w:rsidRDefault="00485CF5" w:rsidP="00485CF5"/>
    <w:p w:rsidR="00854946" w:rsidRPr="00854946" w:rsidRDefault="00854946" w:rsidP="00854946">
      <w:pPr>
        <w:rPr>
          <w:u w:val="single"/>
        </w:rPr>
      </w:pPr>
      <w:r w:rsidRPr="00854946">
        <w:rPr>
          <w:u w:val="single"/>
        </w:rPr>
        <w:t>3. popiš dělení vod podle skupenství</w:t>
      </w:r>
    </w:p>
    <w:p w:rsidR="00485CF5" w:rsidRDefault="00485CF5" w:rsidP="00485CF5"/>
    <w:p w:rsidR="00485CF5" w:rsidRDefault="00485CF5" w:rsidP="00485CF5"/>
    <w:p w:rsidR="00BF2AC6" w:rsidRPr="00BF2AC6" w:rsidRDefault="00854946" w:rsidP="00BF2AC6">
      <w:pPr>
        <w:rPr>
          <w:u w:val="single"/>
        </w:rPr>
      </w:pPr>
      <w:r>
        <w:rPr>
          <w:u w:val="single"/>
        </w:rPr>
        <w:t>4</w:t>
      </w:r>
      <w:r w:rsidR="00BF2AC6" w:rsidRPr="00BF2AC6">
        <w:rPr>
          <w:u w:val="single"/>
        </w:rPr>
        <w:t xml:space="preserve">. uveď správné procentuální složení vzduchu: </w:t>
      </w:r>
    </w:p>
    <w:p w:rsidR="0008007A" w:rsidRDefault="0008007A" w:rsidP="0008007A"/>
    <w:p w:rsidR="0008007A" w:rsidRPr="009F4562" w:rsidRDefault="00854946" w:rsidP="0008007A">
      <w:pPr>
        <w:rPr>
          <w:u w:val="single"/>
        </w:rPr>
      </w:pPr>
      <w:r>
        <w:rPr>
          <w:u w:val="single"/>
        </w:rPr>
        <w:t>5</w:t>
      </w:r>
      <w:r w:rsidR="0008007A" w:rsidRPr="009F4562">
        <w:rPr>
          <w:u w:val="single"/>
        </w:rPr>
        <w:t>.</w:t>
      </w:r>
      <w:r w:rsidR="0008007A"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="008A3A71" w:rsidRPr="008A3A71">
        <w:rPr>
          <w:u w:val="single"/>
        </w:rPr>
        <w:t>vyber nepravdivé tvrzení o vzduchu</w:t>
      </w:r>
      <w:r w:rsidR="0008007A">
        <w:rPr>
          <w:u w:val="single"/>
        </w:rPr>
        <w:t>:</w:t>
      </w:r>
      <w:r w:rsidR="0008007A" w:rsidRPr="009F4562">
        <w:rPr>
          <w:u w:val="single"/>
        </w:rPr>
        <w:t xml:space="preserve"> </w:t>
      </w:r>
    </w:p>
    <w:p w:rsidR="0016564C" w:rsidRPr="008A3A71" w:rsidRDefault="00E2139D" w:rsidP="00FF22CC">
      <w:pPr>
        <w:pStyle w:val="Odstavecseseznamem"/>
        <w:numPr>
          <w:ilvl w:val="0"/>
          <w:numId w:val="4"/>
        </w:numPr>
        <w:ind w:left="284" w:hanging="284"/>
      </w:pPr>
      <w:r w:rsidRPr="008A3A71">
        <w:t xml:space="preserve">normální tlak vzduchu, při hladině moře, </w:t>
      </w:r>
    </w:p>
    <w:p w:rsidR="008A3A71" w:rsidRPr="008A3A71" w:rsidRDefault="008A3A71" w:rsidP="008A3A71">
      <w:pPr>
        <w:spacing w:after="0"/>
      </w:pPr>
      <w:r>
        <w:t xml:space="preserve">      </w:t>
      </w:r>
      <w:r w:rsidRPr="008A3A71">
        <w:t xml:space="preserve">je 101 325 </w:t>
      </w:r>
      <w:proofErr w:type="spellStart"/>
      <w:r w:rsidRPr="008A3A71">
        <w:t>Pa</w:t>
      </w:r>
      <w:proofErr w:type="spellEnd"/>
      <w:r w:rsidRPr="008A3A71">
        <w:t xml:space="preserve"> </w:t>
      </w:r>
    </w:p>
    <w:p w:rsidR="0008007A" w:rsidRDefault="0008007A" w:rsidP="008A3A71">
      <w:pPr>
        <w:spacing w:after="0"/>
      </w:pPr>
      <w:r>
        <w:t>b)</w:t>
      </w:r>
      <w:r w:rsidR="006D3691">
        <w:t xml:space="preserve"> </w:t>
      </w:r>
      <w:r w:rsidR="006A1135">
        <w:t>ze vzduchu se jednotlivé plynu oddělují destilací</w:t>
      </w:r>
    </w:p>
    <w:p w:rsidR="008A3A71" w:rsidRPr="008A3A71" w:rsidRDefault="0008007A" w:rsidP="00854946">
      <w:pPr>
        <w:spacing w:after="0"/>
      </w:pPr>
      <w:r>
        <w:t>c</w:t>
      </w:r>
      <w:r w:rsidR="00854946">
        <w:t xml:space="preserve">) </w:t>
      </w:r>
      <w:r w:rsidR="007D37BC" w:rsidRPr="008A3A71">
        <w:t>chladnější</w:t>
      </w:r>
      <w:r w:rsidR="00854946" w:rsidRPr="008A3A71">
        <w:t xml:space="preserve"> vzduch má větší hustotu než </w:t>
      </w:r>
      <w:r w:rsidR="007D37BC" w:rsidRPr="008A3A71">
        <w:t>teplejší</w:t>
      </w:r>
    </w:p>
    <w:p w:rsidR="008A3A71" w:rsidRPr="008A3A71" w:rsidRDefault="0008007A" w:rsidP="008A3A71">
      <w:pPr>
        <w:spacing w:after="0"/>
      </w:pPr>
      <w:r>
        <w:t>d)</w:t>
      </w:r>
      <w:r w:rsidRPr="00472E21">
        <w:t xml:space="preserve"> </w:t>
      </w:r>
      <w:r w:rsidR="008A3A71" w:rsidRPr="008A3A71">
        <w:t xml:space="preserve">izobary jsou čáry </w:t>
      </w:r>
      <w:r w:rsidR="003F361A">
        <w:t xml:space="preserve">na mapě </w:t>
      </w:r>
      <w:r w:rsidR="008A3A71" w:rsidRPr="008A3A71">
        <w:t xml:space="preserve">spojující místa na Zemi </w:t>
      </w:r>
      <w:proofErr w:type="gramStart"/>
      <w:r w:rsidR="008A3A71" w:rsidRPr="008A3A71">
        <w:t>se</w:t>
      </w:r>
      <w:proofErr w:type="gramEnd"/>
      <w:r w:rsidR="008A3A71" w:rsidRPr="008A3A71">
        <w:t xml:space="preserve"> </w:t>
      </w:r>
    </w:p>
    <w:p w:rsidR="008A3A71" w:rsidRPr="008A3A71" w:rsidRDefault="008A3A71" w:rsidP="008A3A71">
      <w:r>
        <w:t xml:space="preserve">    </w:t>
      </w:r>
      <w:r w:rsidRPr="008A3A71">
        <w:t xml:space="preserve">stejnou teplotou </w:t>
      </w:r>
    </w:p>
    <w:p w:rsidR="008A3A71" w:rsidRDefault="00854946" w:rsidP="0008007A">
      <w:pPr>
        <w:rPr>
          <w:u w:val="single"/>
        </w:rPr>
      </w:pPr>
      <w:r>
        <w:rPr>
          <w:u w:val="single"/>
        </w:rPr>
        <w:t>6</w:t>
      </w:r>
      <w:r w:rsidR="008A3A71" w:rsidRPr="009F4562">
        <w:rPr>
          <w:u w:val="single"/>
        </w:rPr>
        <w:t xml:space="preserve">. </w:t>
      </w:r>
      <w:r w:rsidR="008A3A71">
        <w:rPr>
          <w:u w:val="single"/>
        </w:rPr>
        <w:t>vypiš na hašení čeho lze a nelze použít:</w:t>
      </w:r>
    </w:p>
    <w:p w:rsidR="0008007A" w:rsidRDefault="0008007A" w:rsidP="0008007A">
      <w:r>
        <w:t xml:space="preserve">a) </w:t>
      </w:r>
      <w:r w:rsidR="008A3A71">
        <w:t xml:space="preserve">sněhový </w:t>
      </w:r>
      <w:r w:rsidR="006A1135">
        <w:t>hasicí</w:t>
      </w:r>
      <w:r w:rsidR="008A3A71">
        <w:t xml:space="preserve"> přístroj</w:t>
      </w:r>
      <w:r w:rsidR="00167D94">
        <w:t xml:space="preserve">  </w:t>
      </w:r>
    </w:p>
    <w:p w:rsidR="008A3A71" w:rsidRDefault="008A3A71" w:rsidP="0008007A"/>
    <w:p w:rsidR="008A3A71" w:rsidRDefault="008A3A71" w:rsidP="0008007A"/>
    <w:p w:rsidR="008D1D1E" w:rsidRDefault="0008007A" w:rsidP="008A3A71">
      <w:r>
        <w:t xml:space="preserve">b) </w:t>
      </w:r>
      <w:r w:rsidR="008A3A71">
        <w:t>písek</w:t>
      </w:r>
      <w:r>
        <w:t xml:space="preserve">  </w:t>
      </w:r>
    </w:p>
    <w:p w:rsidR="008A3A71" w:rsidRDefault="008A3A71" w:rsidP="00374BB8"/>
    <w:p w:rsidR="00BF2AC6" w:rsidRDefault="00BF2AC6" w:rsidP="00BF2AC6">
      <w:pPr>
        <w:rPr>
          <w:u w:val="single"/>
        </w:rPr>
      </w:pPr>
      <w:r w:rsidRPr="00BF2AC6">
        <w:rPr>
          <w:u w:val="single"/>
        </w:rPr>
        <w:t xml:space="preserve">7. co je </w:t>
      </w:r>
      <w:r>
        <w:rPr>
          <w:u w:val="single"/>
        </w:rPr>
        <w:t>smog a kdy vzniká</w:t>
      </w:r>
      <w:r w:rsidRPr="00BF2AC6">
        <w:rPr>
          <w:u w:val="single"/>
        </w:rPr>
        <w:t>?</w:t>
      </w:r>
    </w:p>
    <w:p w:rsidR="00854946" w:rsidRPr="00BF2AC6" w:rsidRDefault="00854946" w:rsidP="00BF2AC6">
      <w:pPr>
        <w:rPr>
          <w:u w:val="single"/>
        </w:rPr>
      </w:pPr>
    </w:p>
    <w:p w:rsidR="008A3A71" w:rsidRDefault="00BF2AC6" w:rsidP="00374BB8">
      <w:r w:rsidRPr="00BF2AC6">
        <w:rPr>
          <w:u w:val="single"/>
        </w:rPr>
        <w:t xml:space="preserve">8. </w:t>
      </w:r>
      <w:r w:rsidR="00854946" w:rsidRPr="00BF2AC6">
        <w:rPr>
          <w:u w:val="single"/>
        </w:rPr>
        <w:t xml:space="preserve">co je </w:t>
      </w:r>
      <w:r w:rsidR="00854946">
        <w:rPr>
          <w:u w:val="single"/>
        </w:rPr>
        <w:t xml:space="preserve">mlha a </w:t>
      </w:r>
      <w:r w:rsidR="007D37BC">
        <w:rPr>
          <w:u w:val="single"/>
        </w:rPr>
        <w:t>jak</w:t>
      </w:r>
      <w:r w:rsidR="00854946">
        <w:rPr>
          <w:u w:val="single"/>
        </w:rPr>
        <w:t xml:space="preserve"> vzniká</w:t>
      </w:r>
      <w:r w:rsidR="00854946" w:rsidRPr="00BF2AC6">
        <w:rPr>
          <w:u w:val="single"/>
        </w:rPr>
        <w:t>?</w:t>
      </w:r>
    </w:p>
    <w:p w:rsidR="008A3A71" w:rsidRDefault="008A3A71" w:rsidP="00374BB8"/>
    <w:p w:rsidR="00854946" w:rsidRDefault="00854946" w:rsidP="00854946">
      <w:pPr>
        <w:spacing w:after="0"/>
      </w:pPr>
      <w:r>
        <w:lastRenderedPageBreak/>
        <w:t>A</w:t>
      </w:r>
      <w:r>
        <w:tab/>
      </w:r>
      <w:r>
        <w:tab/>
      </w:r>
      <w:r>
        <w:tab/>
        <w:t>jméno……………………….</w:t>
      </w:r>
    </w:p>
    <w:p w:rsidR="00854946" w:rsidRDefault="00854946" w:rsidP="00854946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854946" w:rsidRPr="009F4562" w:rsidRDefault="00854946" w:rsidP="002C3DF3">
      <w:pPr>
        <w:spacing w:after="0"/>
        <w:rPr>
          <w:u w:val="single"/>
        </w:rPr>
      </w:pPr>
      <w:r w:rsidRPr="009F4562">
        <w:rPr>
          <w:u w:val="single"/>
        </w:rPr>
        <w:t xml:space="preserve">1. </w:t>
      </w:r>
      <w:r w:rsidRPr="00485CF5">
        <w:rPr>
          <w:u w:val="single"/>
        </w:rPr>
        <w:t>Jak se nazývá část Země pokrytá vodou?</w:t>
      </w:r>
    </w:p>
    <w:p w:rsidR="00854946" w:rsidRPr="00216AA8" w:rsidRDefault="00854946" w:rsidP="00854946">
      <w:pPr>
        <w:spacing w:before="240"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proofErr w:type="gramStart"/>
      <w:r>
        <w:t>a)</w:t>
      </w:r>
      <w:r w:rsidRPr="00E52BCF">
        <w:t xml:space="preserve"> </w:t>
      </w:r>
      <w:r>
        <w:t xml:space="preserve"> atmosféra</w:t>
      </w:r>
      <w:proofErr w:type="gramEnd"/>
    </w:p>
    <w:p w:rsidR="00854946" w:rsidRDefault="00854946" w:rsidP="00854946">
      <w:pPr>
        <w:spacing w:after="0"/>
      </w:pPr>
      <w:r>
        <w:t>b)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>
        <w:t>litosféra</w:t>
      </w:r>
    </w:p>
    <w:p w:rsidR="00854946" w:rsidRDefault="00854946" w:rsidP="00854946">
      <w:pPr>
        <w:spacing w:after="0"/>
      </w:pPr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proofErr w:type="spellStart"/>
      <w:r>
        <w:t>aquasféra</w:t>
      </w:r>
      <w:proofErr w:type="spellEnd"/>
    </w:p>
    <w:p w:rsidR="00854946" w:rsidRPr="00854946" w:rsidRDefault="00854946" w:rsidP="00854946">
      <w:pPr>
        <w:rPr>
          <w:b/>
        </w:rPr>
      </w:pPr>
      <w:r w:rsidRPr="00854946">
        <w:rPr>
          <w:b/>
        </w:rPr>
        <w:t>d)</w:t>
      </w:r>
      <w:r w:rsidRPr="00854946">
        <w:rPr>
          <w:rFonts w:ascii="Franklin Gothic Book" w:eastAsia="+mn-ea" w:hAnsi="Franklin Gothic Book" w:cs="+mn-cs"/>
          <w:b/>
          <w:color w:val="000000"/>
          <w:kern w:val="24"/>
          <w:sz w:val="48"/>
          <w:szCs w:val="48"/>
        </w:rPr>
        <w:t xml:space="preserve"> </w:t>
      </w:r>
      <w:r w:rsidRPr="00854946">
        <w:rPr>
          <w:b/>
        </w:rPr>
        <w:t>hydrosféra</w:t>
      </w:r>
    </w:p>
    <w:p w:rsidR="00854946" w:rsidRPr="009F4562" w:rsidRDefault="00854946" w:rsidP="00854946">
      <w:pPr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>popiš dělení vod podle obsahu minerálních látek</w:t>
      </w:r>
    </w:p>
    <w:p w:rsidR="00854946" w:rsidRPr="002C3DF3" w:rsidRDefault="00854946" w:rsidP="008F7546">
      <w:pPr>
        <w:spacing w:after="0"/>
        <w:rPr>
          <w:sz w:val="20"/>
          <w:szCs w:val="20"/>
        </w:rPr>
      </w:pPr>
      <w:r w:rsidRPr="002C3DF3">
        <w:rPr>
          <w:sz w:val="20"/>
          <w:szCs w:val="20"/>
        </w:rPr>
        <w:t xml:space="preserve"> </w:t>
      </w:r>
      <w:r w:rsidRPr="002C3DF3">
        <w:rPr>
          <w:b/>
          <w:sz w:val="20"/>
          <w:szCs w:val="20"/>
        </w:rPr>
        <w:t>destilovaná</w:t>
      </w:r>
      <w:r w:rsidRPr="00854946">
        <w:t xml:space="preserve"> </w:t>
      </w:r>
      <w:r>
        <w:t>(</w:t>
      </w:r>
      <w:r w:rsidRPr="002C3DF3">
        <w:rPr>
          <w:sz w:val="20"/>
          <w:szCs w:val="20"/>
        </w:rPr>
        <w:t xml:space="preserve">bez minerálních látek, v přírodě se přirozeně nevyskytuje) </w:t>
      </w:r>
    </w:p>
    <w:p w:rsidR="00854946" w:rsidRPr="002C3DF3" w:rsidRDefault="00854946" w:rsidP="008F7546">
      <w:pPr>
        <w:spacing w:after="0"/>
        <w:rPr>
          <w:sz w:val="20"/>
          <w:szCs w:val="20"/>
        </w:rPr>
      </w:pPr>
      <w:r w:rsidRPr="002C3DF3">
        <w:rPr>
          <w:b/>
          <w:sz w:val="20"/>
          <w:szCs w:val="20"/>
        </w:rPr>
        <w:t>měkká</w:t>
      </w:r>
      <w:r w:rsidRPr="002C3DF3">
        <w:rPr>
          <w:sz w:val="20"/>
          <w:szCs w:val="20"/>
        </w:rPr>
        <w:t xml:space="preserve"> (nízký obsah minerálních látek, např. dešťová voda) </w:t>
      </w:r>
    </w:p>
    <w:p w:rsidR="008F7546" w:rsidRPr="002C3DF3" w:rsidRDefault="00854946" w:rsidP="008F7546">
      <w:pPr>
        <w:spacing w:after="0"/>
        <w:rPr>
          <w:sz w:val="20"/>
          <w:szCs w:val="20"/>
        </w:rPr>
      </w:pPr>
      <w:r w:rsidRPr="002C3DF3">
        <w:rPr>
          <w:b/>
          <w:sz w:val="20"/>
          <w:szCs w:val="20"/>
        </w:rPr>
        <w:t>tvrdá</w:t>
      </w:r>
      <w:r w:rsidRPr="002C3DF3">
        <w:rPr>
          <w:sz w:val="20"/>
          <w:szCs w:val="20"/>
        </w:rPr>
        <w:t xml:space="preserve"> </w:t>
      </w:r>
      <w:r w:rsidR="00A33B0E">
        <w:rPr>
          <w:sz w:val="20"/>
          <w:szCs w:val="20"/>
        </w:rPr>
        <w:t>(nejčastější</w:t>
      </w:r>
      <w:r w:rsidR="008F7546" w:rsidRPr="002C3DF3">
        <w:rPr>
          <w:sz w:val="20"/>
          <w:szCs w:val="20"/>
        </w:rPr>
        <w:t xml:space="preserve">, prokazatelná tvorbou tzv. vodního kamene) </w:t>
      </w:r>
    </w:p>
    <w:p w:rsidR="008F7546" w:rsidRPr="002C3DF3" w:rsidRDefault="008F7546" w:rsidP="008F7546">
      <w:pPr>
        <w:spacing w:after="0"/>
        <w:rPr>
          <w:sz w:val="20"/>
          <w:szCs w:val="20"/>
        </w:rPr>
      </w:pPr>
      <w:r w:rsidRPr="002C3DF3">
        <w:rPr>
          <w:b/>
          <w:sz w:val="20"/>
          <w:szCs w:val="20"/>
        </w:rPr>
        <w:t>minerální</w:t>
      </w:r>
      <w:r w:rsidRPr="002C3DF3">
        <w:rPr>
          <w:sz w:val="20"/>
          <w:szCs w:val="20"/>
        </w:rPr>
        <w:t xml:space="preserve"> (obohacena o rozpuštěné plyny a min. látky, časté léčivé účinky)</w:t>
      </w:r>
    </w:p>
    <w:p w:rsidR="008F7546" w:rsidRPr="002C3DF3" w:rsidRDefault="008F7546" w:rsidP="008F7546">
      <w:pPr>
        <w:spacing w:after="0"/>
        <w:rPr>
          <w:sz w:val="20"/>
          <w:szCs w:val="20"/>
        </w:rPr>
      </w:pPr>
      <w:r w:rsidRPr="002C3DF3">
        <w:rPr>
          <w:b/>
          <w:sz w:val="20"/>
          <w:szCs w:val="20"/>
        </w:rPr>
        <w:t>slaná</w:t>
      </w:r>
      <w:r w:rsidRPr="002C3DF3">
        <w:rPr>
          <w:sz w:val="20"/>
          <w:szCs w:val="20"/>
        </w:rPr>
        <w:t xml:space="preserve"> (vyskytuje se v mořích a oceánech, tvoří 97% hydrosféry)</w:t>
      </w:r>
    </w:p>
    <w:p w:rsidR="008F7546" w:rsidRPr="008F7546" w:rsidRDefault="008F7546" w:rsidP="008F7546">
      <w:pPr>
        <w:spacing w:after="0"/>
      </w:pPr>
    </w:p>
    <w:p w:rsidR="00854946" w:rsidRPr="00854946" w:rsidRDefault="00854946" w:rsidP="002C3DF3">
      <w:pPr>
        <w:spacing w:after="0"/>
        <w:rPr>
          <w:u w:val="single"/>
        </w:rPr>
      </w:pPr>
      <w:r w:rsidRPr="00854946">
        <w:rPr>
          <w:u w:val="single"/>
        </w:rPr>
        <w:t xml:space="preserve">3. </w:t>
      </w:r>
      <w:r w:rsidR="008F7546">
        <w:rPr>
          <w:u w:val="single"/>
        </w:rPr>
        <w:t>vy</w:t>
      </w:r>
      <w:r w:rsidRPr="00854946">
        <w:rPr>
          <w:u w:val="single"/>
        </w:rPr>
        <w:t xml:space="preserve">piš dělení vod podle </w:t>
      </w:r>
      <w:r>
        <w:rPr>
          <w:u w:val="single"/>
        </w:rPr>
        <w:t>místa výskytu</w:t>
      </w:r>
    </w:p>
    <w:p w:rsidR="00854946" w:rsidRDefault="008F7546" w:rsidP="002C3DF3">
      <w:pPr>
        <w:spacing w:after="0"/>
      </w:pPr>
      <w:r>
        <w:t>podpovrchová, povrchová, atmosférická</w:t>
      </w:r>
    </w:p>
    <w:p w:rsidR="002C3DF3" w:rsidRDefault="002C3DF3" w:rsidP="00854946"/>
    <w:p w:rsidR="00854946" w:rsidRPr="00BF2AC6" w:rsidRDefault="00854946" w:rsidP="002C3DF3">
      <w:pPr>
        <w:spacing w:before="240" w:after="0"/>
        <w:rPr>
          <w:u w:val="single"/>
        </w:rPr>
      </w:pPr>
      <w:r>
        <w:rPr>
          <w:u w:val="single"/>
        </w:rPr>
        <w:t>4</w:t>
      </w:r>
      <w:r w:rsidRPr="00BF2AC6">
        <w:rPr>
          <w:u w:val="single"/>
        </w:rPr>
        <w:t xml:space="preserve">. uveď správné procentuální složení vzduchu: </w:t>
      </w:r>
    </w:p>
    <w:p w:rsidR="008F7546" w:rsidRDefault="008F7546" w:rsidP="008F7546">
      <w:r w:rsidRPr="008F7546">
        <w:t xml:space="preserve">78% dusíku, 21% kyslíku, 1% ostatní plyny </w:t>
      </w:r>
    </w:p>
    <w:p w:rsidR="002C3DF3" w:rsidRPr="008F7546" w:rsidRDefault="002C3DF3" w:rsidP="008F7546"/>
    <w:p w:rsidR="00854946" w:rsidRPr="009F4562" w:rsidRDefault="00854946" w:rsidP="002C3DF3">
      <w:pPr>
        <w:spacing w:after="0"/>
        <w:rPr>
          <w:u w:val="single"/>
        </w:rPr>
      </w:pPr>
      <w:r>
        <w:rPr>
          <w:u w:val="single"/>
        </w:rPr>
        <w:t>5</w:t>
      </w:r>
      <w:r w:rsidRPr="009F4562">
        <w:rPr>
          <w:u w:val="single"/>
        </w:rPr>
        <w:t>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8A3A71">
        <w:rPr>
          <w:u w:val="single"/>
        </w:rPr>
        <w:t>vyber nepravdivé tvrzení o vzduchu</w:t>
      </w:r>
      <w:r>
        <w:rPr>
          <w:u w:val="single"/>
        </w:rPr>
        <w:t>:</w:t>
      </w:r>
      <w:r w:rsidRPr="009F4562">
        <w:rPr>
          <w:u w:val="single"/>
        </w:rPr>
        <w:t xml:space="preserve"> </w:t>
      </w:r>
    </w:p>
    <w:p w:rsidR="006A1135" w:rsidRDefault="006A1135" w:rsidP="006A1135">
      <w:pPr>
        <w:spacing w:after="0"/>
      </w:pPr>
      <w:r>
        <w:t>a)</w:t>
      </w:r>
      <w:r w:rsidRPr="00472E21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8A3A71">
        <w:t xml:space="preserve">vzduch je směs plynů tvořící atmosféru </w:t>
      </w:r>
    </w:p>
    <w:p w:rsidR="006A1135" w:rsidRPr="006A1135" w:rsidRDefault="006A1135" w:rsidP="006A1135">
      <w:pPr>
        <w:spacing w:after="0"/>
        <w:rPr>
          <w:b/>
        </w:rPr>
      </w:pPr>
      <w:r w:rsidRPr="006A1135">
        <w:rPr>
          <w:b/>
        </w:rPr>
        <w:t>b) teplejší vzduch má větší hustotu než chladnější</w:t>
      </w:r>
    </w:p>
    <w:p w:rsidR="006A1135" w:rsidRDefault="00A33B0E" w:rsidP="006A1135">
      <w:pPr>
        <w:spacing w:after="0"/>
      </w:pPr>
      <w:r>
        <w:t xml:space="preserve">c) </w:t>
      </w:r>
      <w:r w:rsidR="006A1135" w:rsidRPr="008A3A71">
        <w:t>vzduch můžeme pod hladinou vody „přelévat“</w:t>
      </w:r>
    </w:p>
    <w:p w:rsidR="006A1135" w:rsidRDefault="006A1135" w:rsidP="006A1135">
      <w:r>
        <w:t xml:space="preserve">d) </w:t>
      </w:r>
      <w:r w:rsidRPr="008A3A71">
        <w:t>vzduch zaujímá prostor a má určitou hmotnost</w:t>
      </w:r>
    </w:p>
    <w:p w:rsidR="00854946" w:rsidRPr="009F4562" w:rsidRDefault="00854946" w:rsidP="002C3DF3">
      <w:pPr>
        <w:spacing w:after="0"/>
        <w:rPr>
          <w:u w:val="single"/>
        </w:rPr>
      </w:pPr>
      <w:r>
        <w:rPr>
          <w:u w:val="single"/>
        </w:rPr>
        <w:t>6</w:t>
      </w:r>
      <w:r w:rsidRPr="009F4562">
        <w:rPr>
          <w:u w:val="single"/>
        </w:rPr>
        <w:t xml:space="preserve">. </w:t>
      </w:r>
      <w:r>
        <w:rPr>
          <w:u w:val="single"/>
        </w:rPr>
        <w:t>vypiš na hašení čeho lze a nelze použít:</w:t>
      </w:r>
    </w:p>
    <w:p w:rsidR="00854946" w:rsidRPr="002C3DF3" w:rsidRDefault="00A33B0E" w:rsidP="002C3DF3">
      <w:pPr>
        <w:spacing w:after="0"/>
        <w:rPr>
          <w:b/>
        </w:rPr>
      </w:pPr>
      <w:r>
        <w:rPr>
          <w:b/>
        </w:rPr>
        <w:t>a) pěnový hasi</w:t>
      </w:r>
      <w:r w:rsidR="00854946" w:rsidRPr="002C3DF3">
        <w:rPr>
          <w:b/>
        </w:rPr>
        <w:t>cí přístroj</w:t>
      </w:r>
    </w:p>
    <w:p w:rsidR="00854946" w:rsidRDefault="008F7546" w:rsidP="002C3DF3">
      <w:pPr>
        <w:spacing w:after="0"/>
      </w:pPr>
      <w:r>
        <w:t>lze – pevné látky, kapaliny</w:t>
      </w:r>
    </w:p>
    <w:p w:rsidR="00854946" w:rsidRDefault="008F7546" w:rsidP="002C3DF3">
      <w:pPr>
        <w:spacing w:after="0"/>
      </w:pPr>
      <w:r>
        <w:t xml:space="preserve">nelze – elektrická zařízení pod </w:t>
      </w:r>
      <w:r w:rsidR="002C3DF3">
        <w:t>napětím</w:t>
      </w:r>
      <w:r>
        <w:t>, lehké kovy</w:t>
      </w:r>
    </w:p>
    <w:p w:rsidR="006A1135" w:rsidRDefault="006A1135" w:rsidP="002C3DF3">
      <w:pPr>
        <w:spacing w:after="0"/>
        <w:rPr>
          <w:b/>
        </w:rPr>
      </w:pPr>
    </w:p>
    <w:p w:rsidR="00854946" w:rsidRPr="002C3DF3" w:rsidRDefault="00A33B0E" w:rsidP="002C3DF3">
      <w:pPr>
        <w:spacing w:after="0"/>
        <w:rPr>
          <w:b/>
        </w:rPr>
      </w:pPr>
      <w:r>
        <w:rPr>
          <w:b/>
        </w:rPr>
        <w:t>b) vodní hasi</w:t>
      </w:r>
      <w:r w:rsidR="00854946" w:rsidRPr="002C3DF3">
        <w:rPr>
          <w:b/>
        </w:rPr>
        <w:t xml:space="preserve">cí přístroj  </w:t>
      </w:r>
    </w:p>
    <w:p w:rsidR="00854946" w:rsidRDefault="008F7546" w:rsidP="002C3DF3">
      <w:pPr>
        <w:spacing w:after="0"/>
      </w:pPr>
      <w:r>
        <w:t>lze – pevné látky</w:t>
      </w:r>
    </w:p>
    <w:p w:rsidR="00854946" w:rsidRDefault="008F7546" w:rsidP="002C3DF3">
      <w:pPr>
        <w:spacing w:after="0"/>
      </w:pPr>
      <w:r>
        <w:t xml:space="preserve">nelze </w:t>
      </w:r>
      <w:r w:rsidR="002C3DF3">
        <w:t>–</w:t>
      </w:r>
      <w:r>
        <w:t xml:space="preserve"> </w:t>
      </w:r>
      <w:r w:rsidR="002C3DF3">
        <w:t xml:space="preserve">el. </w:t>
      </w:r>
      <w:proofErr w:type="gramStart"/>
      <w:r w:rsidR="002C3DF3">
        <w:t>zařízení</w:t>
      </w:r>
      <w:proofErr w:type="gramEnd"/>
      <w:r w:rsidR="002C3DF3">
        <w:t xml:space="preserve"> pod napětím, lehké kovy, kapaliny</w:t>
      </w:r>
    </w:p>
    <w:p w:rsidR="002C3DF3" w:rsidRDefault="002C3DF3" w:rsidP="002C3DF3">
      <w:pPr>
        <w:spacing w:after="0"/>
        <w:rPr>
          <w:u w:val="single"/>
        </w:rPr>
      </w:pPr>
    </w:p>
    <w:p w:rsidR="00854946" w:rsidRDefault="00854946" w:rsidP="002C3DF3">
      <w:pPr>
        <w:spacing w:after="0"/>
        <w:rPr>
          <w:u w:val="single"/>
        </w:rPr>
      </w:pPr>
      <w:r w:rsidRPr="00BF2AC6">
        <w:rPr>
          <w:u w:val="single"/>
        </w:rPr>
        <w:t>7. co je teplotní inverze?</w:t>
      </w:r>
    </w:p>
    <w:p w:rsidR="002C3DF3" w:rsidRDefault="002C3DF3" w:rsidP="002C3DF3">
      <w:r w:rsidRPr="002C3DF3">
        <w:t xml:space="preserve">přírodní jev, kdy teplý vzduch nemůže stoupat nad vzduch studený </w:t>
      </w:r>
    </w:p>
    <w:p w:rsidR="002C3DF3" w:rsidRPr="002C3DF3" w:rsidRDefault="002C3DF3" w:rsidP="002C3DF3">
      <w:pPr>
        <w:spacing w:after="0"/>
      </w:pPr>
    </w:p>
    <w:p w:rsidR="00854946" w:rsidRDefault="00854946" w:rsidP="002C3DF3">
      <w:pPr>
        <w:spacing w:after="0"/>
        <w:rPr>
          <w:u w:val="single"/>
        </w:rPr>
      </w:pPr>
      <w:r w:rsidRPr="00BF2AC6">
        <w:rPr>
          <w:u w:val="single"/>
        </w:rPr>
        <w:t>8. co jsou izobary</w:t>
      </w:r>
      <w:r>
        <w:rPr>
          <w:u w:val="single"/>
        </w:rPr>
        <w:t>, k čemu (kde) se využívají</w:t>
      </w:r>
      <w:r w:rsidRPr="00BF2AC6">
        <w:rPr>
          <w:u w:val="single"/>
        </w:rPr>
        <w:t>?</w:t>
      </w:r>
    </w:p>
    <w:p w:rsidR="002C3DF3" w:rsidRPr="002C3DF3" w:rsidRDefault="002C3DF3" w:rsidP="002C3DF3">
      <w:pPr>
        <w:spacing w:after="0"/>
      </w:pPr>
      <w:r w:rsidRPr="002C3DF3">
        <w:t xml:space="preserve">izobary jsou čáry spojující místa na Zemi </w:t>
      </w:r>
      <w:proofErr w:type="gramStart"/>
      <w:r w:rsidRPr="002C3DF3">
        <w:t>se</w:t>
      </w:r>
      <w:proofErr w:type="gramEnd"/>
      <w:r w:rsidRPr="002C3DF3">
        <w:t xml:space="preserve"> </w:t>
      </w:r>
    </w:p>
    <w:p w:rsidR="002C3DF3" w:rsidRDefault="002C3DF3" w:rsidP="002C3DF3">
      <w:pPr>
        <w:spacing w:after="0"/>
      </w:pPr>
      <w:r w:rsidRPr="002C3DF3">
        <w:t>stejnou teplotou</w:t>
      </w:r>
      <w:r>
        <w:t>, využití při předpovědi počasí</w:t>
      </w:r>
    </w:p>
    <w:p w:rsidR="006A1135" w:rsidRDefault="006A1135" w:rsidP="00854946">
      <w:pPr>
        <w:spacing w:after="0"/>
      </w:pPr>
    </w:p>
    <w:p w:rsidR="00854946" w:rsidRDefault="002C3DF3" w:rsidP="00854946">
      <w:pPr>
        <w:spacing w:after="0"/>
      </w:pPr>
      <w:r w:rsidRPr="002C3DF3">
        <w:lastRenderedPageBreak/>
        <w:t xml:space="preserve"> </w:t>
      </w:r>
      <w:r w:rsidR="00854946">
        <w:t>B</w:t>
      </w:r>
      <w:r w:rsidR="00854946">
        <w:tab/>
      </w:r>
      <w:r w:rsidR="00854946">
        <w:tab/>
      </w:r>
      <w:r w:rsidR="00854946">
        <w:tab/>
        <w:t>jméno……………………….</w:t>
      </w:r>
    </w:p>
    <w:p w:rsidR="00854946" w:rsidRDefault="00854946" w:rsidP="00854946">
      <w:r>
        <w:tab/>
      </w:r>
      <w:r>
        <w:tab/>
      </w:r>
      <w:r>
        <w:tab/>
        <w:t>třída:</w:t>
      </w:r>
      <w:r>
        <w:tab/>
        <w:t xml:space="preserve">    datum:</w:t>
      </w:r>
    </w:p>
    <w:p w:rsidR="00854946" w:rsidRPr="009F4562" w:rsidRDefault="00854946" w:rsidP="007D37BC">
      <w:pPr>
        <w:spacing w:after="0"/>
        <w:rPr>
          <w:u w:val="single"/>
        </w:rPr>
      </w:pPr>
      <w:r w:rsidRPr="009F4562">
        <w:rPr>
          <w:u w:val="single"/>
        </w:rPr>
        <w:t xml:space="preserve">1. </w:t>
      </w:r>
      <w:r w:rsidRPr="00485CF5">
        <w:rPr>
          <w:u w:val="single"/>
        </w:rPr>
        <w:t>Kolik</w:t>
      </w:r>
      <w:r>
        <w:rPr>
          <w:u w:val="single"/>
        </w:rPr>
        <w:t xml:space="preserve"> </w:t>
      </w:r>
      <w:r w:rsidRPr="00485CF5">
        <w:rPr>
          <w:u w:val="single"/>
        </w:rPr>
        <w:t>% zemského povrchu voda pokrývá</w:t>
      </w:r>
    </w:p>
    <w:p w:rsidR="00854946" w:rsidRPr="00216AA8" w:rsidRDefault="00854946" w:rsidP="00854946">
      <w:pPr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proofErr w:type="gramStart"/>
      <w:r>
        <w:t>a)</w:t>
      </w:r>
      <w:r w:rsidRPr="00E52BCF">
        <w:t xml:space="preserve"> </w:t>
      </w:r>
      <w:r>
        <w:t xml:space="preserve"> </w:t>
      </w:r>
      <w:r w:rsidRPr="00485CF5">
        <w:t>přibližně</w:t>
      </w:r>
      <w:proofErr w:type="gramEnd"/>
      <w:r w:rsidRPr="00485CF5">
        <w:t xml:space="preserve"> </w:t>
      </w:r>
      <w:r>
        <w:t>95</w:t>
      </w:r>
      <w:r w:rsidRPr="00485CF5">
        <w:t>%</w:t>
      </w:r>
    </w:p>
    <w:p w:rsidR="00854946" w:rsidRPr="00854946" w:rsidRDefault="00854946" w:rsidP="00854946">
      <w:pPr>
        <w:spacing w:after="0"/>
        <w:rPr>
          <w:b/>
        </w:rPr>
      </w:pPr>
      <w:r w:rsidRPr="00854946">
        <w:rPr>
          <w:b/>
        </w:rPr>
        <w:t>b)</w:t>
      </w:r>
      <w:r w:rsidRPr="00854946">
        <w:rPr>
          <w:rFonts w:ascii="Franklin Gothic Book" w:eastAsia="+mn-ea" w:hAnsi="Franklin Gothic Book" w:cs="+mn-cs"/>
          <w:b/>
          <w:color w:val="000000"/>
          <w:kern w:val="24"/>
          <w:sz w:val="48"/>
          <w:szCs w:val="48"/>
        </w:rPr>
        <w:t xml:space="preserve"> </w:t>
      </w:r>
      <w:r w:rsidRPr="00854946">
        <w:rPr>
          <w:b/>
        </w:rPr>
        <w:t>přibližně 71%</w:t>
      </w:r>
    </w:p>
    <w:p w:rsidR="00854946" w:rsidRDefault="00854946" w:rsidP="00854946">
      <w:pPr>
        <w:spacing w:after="0"/>
      </w:pPr>
      <w:r>
        <w:t>c)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485CF5">
        <w:t xml:space="preserve">přibližně </w:t>
      </w:r>
      <w:r>
        <w:t>58</w:t>
      </w:r>
      <w:r w:rsidRPr="00485CF5">
        <w:t>%</w:t>
      </w:r>
    </w:p>
    <w:p w:rsidR="00854946" w:rsidRDefault="00854946" w:rsidP="00854946">
      <w:r>
        <w:t>d)</w:t>
      </w:r>
      <w:r w:rsidRPr="00C07EDE">
        <w:rPr>
          <w:rFonts w:ascii="Franklin Gothic Book" w:eastAsia="+mn-ea" w:hAnsi="Franklin Gothic Book" w:cs="+mn-cs"/>
          <w:color w:val="000000"/>
          <w:kern w:val="24"/>
          <w:sz w:val="48"/>
          <w:szCs w:val="48"/>
        </w:rPr>
        <w:t xml:space="preserve"> </w:t>
      </w:r>
      <w:r w:rsidRPr="00485CF5">
        <w:t xml:space="preserve">přibližně </w:t>
      </w:r>
      <w:r>
        <w:t>32</w:t>
      </w:r>
      <w:r w:rsidRPr="00485CF5">
        <w:t>%</w:t>
      </w:r>
    </w:p>
    <w:p w:rsidR="00854946" w:rsidRPr="009F4562" w:rsidRDefault="00854946" w:rsidP="007D37BC">
      <w:pPr>
        <w:spacing w:after="0"/>
        <w:rPr>
          <w:u w:val="single"/>
        </w:rPr>
      </w:pPr>
      <w:r w:rsidRPr="009F4562">
        <w:rPr>
          <w:u w:val="single"/>
        </w:rPr>
        <w:t>2.</w:t>
      </w:r>
      <w:r w:rsidRPr="009F4562">
        <w:rPr>
          <w:rFonts w:ascii="Franklin Gothic Book" w:eastAsia="+mn-ea" w:hAnsi="Franklin Gothic Book" w:cs="+mn-cs"/>
          <w:color w:val="000000"/>
          <w:kern w:val="24"/>
          <w:sz w:val="48"/>
          <w:szCs w:val="48"/>
          <w:u w:val="single"/>
          <w:lang w:eastAsia="cs-CZ"/>
        </w:rPr>
        <w:t xml:space="preserve"> </w:t>
      </w:r>
      <w:r>
        <w:rPr>
          <w:u w:val="single"/>
        </w:rPr>
        <w:t xml:space="preserve">popiš dělení vod podle stupně znečištění </w:t>
      </w:r>
    </w:p>
    <w:p w:rsidR="008F7546" w:rsidRPr="002C3DF3" w:rsidRDefault="008F7546" w:rsidP="008F7546">
      <w:pPr>
        <w:spacing w:after="0"/>
        <w:rPr>
          <w:sz w:val="20"/>
          <w:szCs w:val="20"/>
        </w:rPr>
      </w:pPr>
      <w:r w:rsidRPr="002C3DF3">
        <w:rPr>
          <w:b/>
          <w:sz w:val="20"/>
          <w:szCs w:val="20"/>
        </w:rPr>
        <w:t>pitná voda</w:t>
      </w:r>
      <w:r w:rsidRPr="002C3DF3">
        <w:rPr>
          <w:sz w:val="20"/>
          <w:szCs w:val="20"/>
        </w:rPr>
        <w:t xml:space="preserve"> (voda, která ani při dlouhodobém užívání </w:t>
      </w:r>
    </w:p>
    <w:p w:rsidR="008F7546" w:rsidRPr="002C3DF3" w:rsidRDefault="008F7546" w:rsidP="008F7546">
      <w:pPr>
        <w:spacing w:after="0"/>
        <w:rPr>
          <w:sz w:val="20"/>
          <w:szCs w:val="20"/>
        </w:rPr>
      </w:pPr>
      <w:r w:rsidRPr="002C3DF3">
        <w:rPr>
          <w:sz w:val="20"/>
          <w:szCs w:val="20"/>
        </w:rPr>
        <w:t>nezpůsobuje zdravotní komplikace)</w:t>
      </w:r>
    </w:p>
    <w:p w:rsidR="008F7546" w:rsidRPr="002C3DF3" w:rsidRDefault="008F7546" w:rsidP="008F7546">
      <w:pPr>
        <w:spacing w:after="0"/>
        <w:rPr>
          <w:sz w:val="20"/>
          <w:szCs w:val="20"/>
        </w:rPr>
      </w:pPr>
      <w:r w:rsidRPr="002C3DF3">
        <w:rPr>
          <w:sz w:val="20"/>
          <w:szCs w:val="20"/>
        </w:rPr>
        <w:t xml:space="preserve"> </w:t>
      </w:r>
      <w:r w:rsidRPr="002C3DF3">
        <w:rPr>
          <w:b/>
          <w:sz w:val="20"/>
          <w:szCs w:val="20"/>
        </w:rPr>
        <w:t>užitková voda</w:t>
      </w:r>
      <w:r w:rsidRPr="002C3DF3">
        <w:rPr>
          <w:sz w:val="20"/>
          <w:szCs w:val="20"/>
        </w:rPr>
        <w:t xml:space="preserve"> (voda, která neobsahuje látky poškozující zdraví. Nesmí se užívat k pití, ale lze ji použít k napájení zvířat, k mytí apod.)</w:t>
      </w:r>
    </w:p>
    <w:p w:rsidR="008F7546" w:rsidRPr="002C3DF3" w:rsidRDefault="008F7546" w:rsidP="008F7546">
      <w:pPr>
        <w:spacing w:after="0"/>
        <w:rPr>
          <w:sz w:val="20"/>
          <w:szCs w:val="20"/>
        </w:rPr>
      </w:pPr>
      <w:r w:rsidRPr="002C3DF3">
        <w:rPr>
          <w:b/>
          <w:sz w:val="20"/>
          <w:szCs w:val="20"/>
        </w:rPr>
        <w:t>odpadní voda</w:t>
      </w:r>
      <w:r w:rsidRPr="002C3DF3">
        <w:rPr>
          <w:sz w:val="20"/>
          <w:szCs w:val="20"/>
        </w:rPr>
        <w:t xml:space="preserve"> (voda znečištěná činností člověka, která je třeba před vypuštěním do vodního recipientu) </w:t>
      </w:r>
    </w:p>
    <w:p w:rsidR="008F7546" w:rsidRPr="008F7546" w:rsidRDefault="008F7546" w:rsidP="008F7546">
      <w:pPr>
        <w:spacing w:after="0"/>
      </w:pPr>
    </w:p>
    <w:p w:rsidR="00854946" w:rsidRPr="00854946" w:rsidRDefault="00854946" w:rsidP="002C3DF3">
      <w:pPr>
        <w:spacing w:after="0"/>
        <w:rPr>
          <w:u w:val="single"/>
        </w:rPr>
      </w:pPr>
      <w:r w:rsidRPr="00854946">
        <w:rPr>
          <w:u w:val="single"/>
        </w:rPr>
        <w:t>3. popiš dělení vod podle skupenství</w:t>
      </w:r>
    </w:p>
    <w:p w:rsidR="00854946" w:rsidRDefault="008F7546" w:rsidP="00854946">
      <w:r>
        <w:t>pevná (led), kapalná, plynná (vodní pára)</w:t>
      </w:r>
    </w:p>
    <w:p w:rsidR="002C3DF3" w:rsidRPr="007D37BC" w:rsidRDefault="002C3DF3" w:rsidP="00854946">
      <w:pPr>
        <w:rPr>
          <w:sz w:val="16"/>
          <w:szCs w:val="16"/>
        </w:rPr>
      </w:pPr>
    </w:p>
    <w:p w:rsidR="00854946" w:rsidRPr="00BF2AC6" w:rsidRDefault="00854946" w:rsidP="002C3DF3">
      <w:pPr>
        <w:spacing w:after="0"/>
        <w:rPr>
          <w:u w:val="single"/>
        </w:rPr>
      </w:pPr>
      <w:r>
        <w:rPr>
          <w:u w:val="single"/>
        </w:rPr>
        <w:t>4</w:t>
      </w:r>
      <w:r w:rsidRPr="00BF2AC6">
        <w:rPr>
          <w:u w:val="single"/>
        </w:rPr>
        <w:t xml:space="preserve">. uveď správné procentuální složení vzduchu: </w:t>
      </w:r>
    </w:p>
    <w:p w:rsidR="008F7546" w:rsidRDefault="008F7546" w:rsidP="008F7546">
      <w:r w:rsidRPr="008F7546">
        <w:t xml:space="preserve">78% dusíku, 21% kyslíku, 1% ostatní plyny </w:t>
      </w:r>
    </w:p>
    <w:p w:rsidR="002C3DF3" w:rsidRPr="007D37BC" w:rsidRDefault="002C3DF3" w:rsidP="008F7546">
      <w:pPr>
        <w:rPr>
          <w:sz w:val="16"/>
          <w:szCs w:val="16"/>
        </w:rPr>
      </w:pPr>
    </w:p>
    <w:p w:rsidR="00854946" w:rsidRPr="009F4562" w:rsidRDefault="00854946" w:rsidP="002C3DF3">
      <w:pPr>
        <w:spacing w:after="0"/>
        <w:rPr>
          <w:u w:val="single"/>
        </w:rPr>
      </w:pPr>
      <w:r>
        <w:rPr>
          <w:u w:val="single"/>
        </w:rPr>
        <w:t>5</w:t>
      </w:r>
      <w:r w:rsidRPr="009F4562">
        <w:rPr>
          <w:u w:val="single"/>
        </w:rPr>
        <w:t>.</w:t>
      </w:r>
      <w:r w:rsidRPr="009F4562">
        <w:rPr>
          <w:rFonts w:ascii="Franklin Gothic Book" w:eastAsia="+mn-ea" w:hAnsi="Franklin Gothic Book" w:cs="+mn-cs"/>
          <w:color w:val="000000"/>
          <w:kern w:val="24"/>
          <w:sz w:val="56"/>
          <w:szCs w:val="56"/>
          <w:u w:val="single"/>
          <w:lang w:eastAsia="cs-CZ"/>
        </w:rPr>
        <w:t xml:space="preserve"> </w:t>
      </w:r>
      <w:r w:rsidRPr="008A3A71">
        <w:rPr>
          <w:u w:val="single"/>
        </w:rPr>
        <w:t>vyber nepravdivé tvrzení o vzduchu</w:t>
      </w:r>
      <w:r>
        <w:rPr>
          <w:u w:val="single"/>
        </w:rPr>
        <w:t>:</w:t>
      </w:r>
      <w:r w:rsidRPr="009F4562">
        <w:rPr>
          <w:u w:val="single"/>
        </w:rPr>
        <w:t xml:space="preserve"> </w:t>
      </w:r>
    </w:p>
    <w:p w:rsidR="006A1135" w:rsidRPr="006A1135" w:rsidRDefault="006A1135" w:rsidP="006A1135">
      <w:pPr>
        <w:pStyle w:val="Odstavecseseznamem"/>
        <w:numPr>
          <w:ilvl w:val="0"/>
          <w:numId w:val="2"/>
        </w:numPr>
        <w:ind w:left="284" w:hanging="284"/>
        <w:rPr>
          <w:rFonts w:eastAsiaTheme="minorHAnsi"/>
          <w:sz w:val="22"/>
          <w:szCs w:val="22"/>
        </w:rPr>
      </w:pPr>
      <w:r w:rsidRPr="006A1135">
        <w:rPr>
          <w:rFonts w:eastAsiaTheme="minorHAnsi"/>
          <w:sz w:val="22"/>
          <w:szCs w:val="22"/>
        </w:rPr>
        <w:t xml:space="preserve">normální tlak vzduchu, při hladině moře, </w:t>
      </w:r>
    </w:p>
    <w:p w:rsidR="006A1135" w:rsidRPr="006A1135" w:rsidRDefault="006A1135" w:rsidP="006A1135">
      <w:pPr>
        <w:spacing w:after="0"/>
      </w:pPr>
      <w:r w:rsidRPr="006A1135">
        <w:t xml:space="preserve">      je 101 325 </w:t>
      </w:r>
      <w:proofErr w:type="spellStart"/>
      <w:r w:rsidRPr="006A1135">
        <w:t>Pa</w:t>
      </w:r>
      <w:proofErr w:type="spellEnd"/>
      <w:r w:rsidRPr="006A1135">
        <w:t xml:space="preserve"> </w:t>
      </w:r>
    </w:p>
    <w:p w:rsidR="006A1135" w:rsidRDefault="006A1135" w:rsidP="006A1135">
      <w:pPr>
        <w:spacing w:after="0"/>
      </w:pPr>
      <w:r>
        <w:t>b) ze vzduchu se jednotlivé plynu oddělují destilací</w:t>
      </w:r>
    </w:p>
    <w:p w:rsidR="006A1135" w:rsidRPr="008A3A71" w:rsidRDefault="006A1135" w:rsidP="006A1135">
      <w:pPr>
        <w:spacing w:after="0"/>
      </w:pPr>
      <w:r>
        <w:t xml:space="preserve">c) </w:t>
      </w:r>
      <w:r w:rsidRPr="008A3A71">
        <w:t>chladnější vzduch má větší hustotu než teplejší</w:t>
      </w:r>
    </w:p>
    <w:p w:rsidR="006A1135" w:rsidRPr="006A1135" w:rsidRDefault="006A1135" w:rsidP="006A1135">
      <w:pPr>
        <w:spacing w:after="0"/>
        <w:rPr>
          <w:b/>
        </w:rPr>
      </w:pPr>
      <w:r w:rsidRPr="006A1135">
        <w:rPr>
          <w:b/>
        </w:rPr>
        <w:t xml:space="preserve">d) izobary jsou čáry </w:t>
      </w:r>
      <w:r w:rsidR="003F361A">
        <w:rPr>
          <w:b/>
        </w:rPr>
        <w:t xml:space="preserve">na mapě </w:t>
      </w:r>
      <w:r w:rsidRPr="006A1135">
        <w:rPr>
          <w:b/>
        </w:rPr>
        <w:t xml:space="preserve">spojující místa na Zemi </w:t>
      </w:r>
      <w:proofErr w:type="gramStart"/>
      <w:r w:rsidRPr="006A1135">
        <w:rPr>
          <w:b/>
        </w:rPr>
        <w:t>se</w:t>
      </w:r>
      <w:proofErr w:type="gramEnd"/>
      <w:r w:rsidRPr="006A1135">
        <w:rPr>
          <w:b/>
        </w:rPr>
        <w:t xml:space="preserve"> </w:t>
      </w:r>
    </w:p>
    <w:p w:rsidR="006A1135" w:rsidRPr="006A1135" w:rsidRDefault="006A1135" w:rsidP="006A1135">
      <w:pPr>
        <w:rPr>
          <w:b/>
        </w:rPr>
      </w:pPr>
      <w:r w:rsidRPr="006A1135">
        <w:rPr>
          <w:b/>
        </w:rPr>
        <w:t xml:space="preserve">    stejnou teplotou </w:t>
      </w:r>
    </w:p>
    <w:p w:rsidR="002C3DF3" w:rsidRPr="007D37BC" w:rsidRDefault="002C3DF3" w:rsidP="00854946">
      <w:pPr>
        <w:rPr>
          <w:sz w:val="16"/>
          <w:szCs w:val="16"/>
        </w:rPr>
      </w:pPr>
    </w:p>
    <w:p w:rsidR="00854946" w:rsidRDefault="00854946" w:rsidP="002C3DF3">
      <w:pPr>
        <w:spacing w:after="0"/>
        <w:rPr>
          <w:u w:val="single"/>
        </w:rPr>
      </w:pPr>
      <w:r>
        <w:rPr>
          <w:u w:val="single"/>
        </w:rPr>
        <w:t>6</w:t>
      </w:r>
      <w:r w:rsidRPr="009F4562">
        <w:rPr>
          <w:u w:val="single"/>
        </w:rPr>
        <w:t xml:space="preserve">. </w:t>
      </w:r>
      <w:r>
        <w:rPr>
          <w:u w:val="single"/>
        </w:rPr>
        <w:t>vypiš na hašení čeho lze a nelze použít:</w:t>
      </w:r>
    </w:p>
    <w:p w:rsidR="00854946" w:rsidRPr="002C3DF3" w:rsidRDefault="00A33B0E" w:rsidP="002C3DF3">
      <w:pPr>
        <w:spacing w:after="0"/>
        <w:rPr>
          <w:b/>
        </w:rPr>
      </w:pPr>
      <w:r>
        <w:rPr>
          <w:b/>
        </w:rPr>
        <w:t>a) sněhový hasi</w:t>
      </w:r>
      <w:r w:rsidR="00854946" w:rsidRPr="002C3DF3">
        <w:rPr>
          <w:b/>
        </w:rPr>
        <w:t xml:space="preserve">cí přístroj  </w:t>
      </w:r>
    </w:p>
    <w:p w:rsidR="002C3DF3" w:rsidRDefault="002C3DF3" w:rsidP="002C3DF3">
      <w:pPr>
        <w:spacing w:after="0"/>
      </w:pPr>
      <w:r>
        <w:t>lze – plyny, kapaliny, elektrická zařízení pod napětím</w:t>
      </w:r>
    </w:p>
    <w:p w:rsidR="00854946" w:rsidRDefault="002C3DF3" w:rsidP="002C3DF3">
      <w:pPr>
        <w:spacing w:after="0"/>
      </w:pPr>
      <w:r>
        <w:t>nelze – lehké kovy, jemný sypký materiál</w:t>
      </w:r>
    </w:p>
    <w:p w:rsidR="006A1135" w:rsidRDefault="006A1135" w:rsidP="002C3DF3">
      <w:pPr>
        <w:spacing w:after="0"/>
        <w:rPr>
          <w:b/>
        </w:rPr>
      </w:pPr>
    </w:p>
    <w:p w:rsidR="002C3DF3" w:rsidRPr="002C3DF3" w:rsidRDefault="002C3DF3" w:rsidP="002C3DF3">
      <w:pPr>
        <w:spacing w:after="0"/>
        <w:rPr>
          <w:b/>
        </w:rPr>
      </w:pPr>
      <w:r w:rsidRPr="002C3DF3">
        <w:rPr>
          <w:b/>
        </w:rPr>
        <w:t xml:space="preserve">b) písek </w:t>
      </w:r>
    </w:p>
    <w:p w:rsidR="002C3DF3" w:rsidRDefault="002C3DF3" w:rsidP="002C3DF3">
      <w:pPr>
        <w:spacing w:after="0"/>
      </w:pPr>
      <w:r>
        <w:t>lze – pevné látky, kapaliny, menší po</w:t>
      </w:r>
      <w:r w:rsidR="006A1135">
        <w:t>ž</w:t>
      </w:r>
      <w:r>
        <w:t>áry</w:t>
      </w:r>
    </w:p>
    <w:p w:rsidR="002C3DF3" w:rsidRDefault="002C3DF3" w:rsidP="002C3DF3">
      <w:pPr>
        <w:spacing w:after="0"/>
      </w:pPr>
      <w:r>
        <w:t>nelze – jemná elekt</w:t>
      </w:r>
      <w:r w:rsidR="006A1135">
        <w:t>r</w:t>
      </w:r>
      <w:r>
        <w:t>onika</w:t>
      </w:r>
    </w:p>
    <w:p w:rsidR="00854946" w:rsidRPr="007D37BC" w:rsidRDefault="00854946" w:rsidP="00854946">
      <w:pPr>
        <w:rPr>
          <w:sz w:val="16"/>
          <w:szCs w:val="16"/>
        </w:rPr>
      </w:pPr>
    </w:p>
    <w:p w:rsidR="00854946" w:rsidRDefault="00854946" w:rsidP="007D37BC">
      <w:pPr>
        <w:spacing w:after="0"/>
        <w:rPr>
          <w:u w:val="single"/>
        </w:rPr>
      </w:pPr>
      <w:r w:rsidRPr="00BF2AC6">
        <w:rPr>
          <w:u w:val="single"/>
        </w:rPr>
        <w:t xml:space="preserve">7. co je </w:t>
      </w:r>
      <w:r>
        <w:rPr>
          <w:u w:val="single"/>
        </w:rPr>
        <w:t>smog a kdy vzniká</w:t>
      </w:r>
      <w:r w:rsidRPr="00BF2AC6">
        <w:rPr>
          <w:u w:val="single"/>
        </w:rPr>
        <w:t>?</w:t>
      </w:r>
    </w:p>
    <w:p w:rsidR="007D37BC" w:rsidRDefault="002C3DF3" w:rsidP="00854946">
      <w:r w:rsidRPr="007D37BC">
        <w:t>smog je směs mlhy, prachu a kouřových zplodin</w:t>
      </w:r>
      <w:r w:rsidR="007D37BC" w:rsidRPr="007D37BC">
        <w:t>, vzniká při teplotní inverzi, kdy nedochází k přirozenému rozptylu škodlivin</w:t>
      </w:r>
    </w:p>
    <w:p w:rsidR="00854946" w:rsidRDefault="00854946" w:rsidP="007D37BC">
      <w:pPr>
        <w:spacing w:after="0"/>
        <w:rPr>
          <w:u w:val="single"/>
        </w:rPr>
      </w:pPr>
      <w:r w:rsidRPr="00BF2AC6">
        <w:rPr>
          <w:u w:val="single"/>
        </w:rPr>
        <w:t xml:space="preserve">8. co je </w:t>
      </w:r>
      <w:r>
        <w:rPr>
          <w:u w:val="single"/>
        </w:rPr>
        <w:t xml:space="preserve">mlha a </w:t>
      </w:r>
      <w:r w:rsidR="007D37BC">
        <w:rPr>
          <w:u w:val="single"/>
        </w:rPr>
        <w:t>jak</w:t>
      </w:r>
      <w:r>
        <w:rPr>
          <w:u w:val="single"/>
        </w:rPr>
        <w:t xml:space="preserve"> vzniká</w:t>
      </w:r>
      <w:r w:rsidRPr="00BF2AC6">
        <w:rPr>
          <w:u w:val="single"/>
        </w:rPr>
        <w:t>?</w:t>
      </w:r>
    </w:p>
    <w:p w:rsidR="00374BB8" w:rsidRDefault="007D37BC" w:rsidP="00854946">
      <w:r>
        <w:t>směs vznikající</w:t>
      </w:r>
      <w:r w:rsidRPr="007D37BC">
        <w:t xml:space="preserve"> rozptýlen</w:t>
      </w:r>
      <w:r>
        <w:t xml:space="preserve">ím </w:t>
      </w:r>
      <w:r w:rsidRPr="007D37BC">
        <w:t>kapalin</w:t>
      </w:r>
      <w:r>
        <w:t>y</w:t>
      </w:r>
      <w:r w:rsidRPr="007D37BC">
        <w:t xml:space="preserve"> v</w:t>
      </w:r>
      <w:r>
        <w:t> </w:t>
      </w:r>
      <w:r w:rsidRPr="007D37BC">
        <w:t>plynu</w:t>
      </w:r>
      <w:r>
        <w:t xml:space="preserve"> </w:t>
      </w:r>
    </w:p>
    <w:sectPr w:rsidR="00374BB8" w:rsidSect="008F7546">
      <w:pgSz w:w="11906" w:h="16838"/>
      <w:pgMar w:top="720" w:right="720" w:bottom="720" w:left="720" w:header="708" w:footer="708" w:gutter="0"/>
      <w:cols w:num="2" w:space="282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A613C3"/>
    <w:multiLevelType w:val="hybridMultilevel"/>
    <w:tmpl w:val="92A414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777D08"/>
    <w:multiLevelType w:val="hybridMultilevel"/>
    <w:tmpl w:val="D436B898"/>
    <w:lvl w:ilvl="0" w:tplc="47F0586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D208A8A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B96355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4261592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956DCD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86A007D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2878092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09C2C98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AE16133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F0736D"/>
    <w:multiLevelType w:val="hybridMultilevel"/>
    <w:tmpl w:val="680ABA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4A458F"/>
    <w:multiLevelType w:val="hybridMultilevel"/>
    <w:tmpl w:val="3E84C3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01E94"/>
    <w:rsid w:val="0008007A"/>
    <w:rsid w:val="000866C6"/>
    <w:rsid w:val="00113F1E"/>
    <w:rsid w:val="0016564C"/>
    <w:rsid w:val="00167D94"/>
    <w:rsid w:val="00264EB2"/>
    <w:rsid w:val="002916CB"/>
    <w:rsid w:val="002C3DF3"/>
    <w:rsid w:val="002C55CD"/>
    <w:rsid w:val="002C5BDB"/>
    <w:rsid w:val="002D7858"/>
    <w:rsid w:val="002E757D"/>
    <w:rsid w:val="002F53BC"/>
    <w:rsid w:val="00374BB8"/>
    <w:rsid w:val="0038075C"/>
    <w:rsid w:val="003A7380"/>
    <w:rsid w:val="003E5A57"/>
    <w:rsid w:val="003F361A"/>
    <w:rsid w:val="00404FD2"/>
    <w:rsid w:val="0043324A"/>
    <w:rsid w:val="00485CF5"/>
    <w:rsid w:val="005150B2"/>
    <w:rsid w:val="00561007"/>
    <w:rsid w:val="00690C70"/>
    <w:rsid w:val="006A1135"/>
    <w:rsid w:val="006D3691"/>
    <w:rsid w:val="00747DC3"/>
    <w:rsid w:val="007C7B10"/>
    <w:rsid w:val="007D37BC"/>
    <w:rsid w:val="007F68B3"/>
    <w:rsid w:val="00854946"/>
    <w:rsid w:val="008961BB"/>
    <w:rsid w:val="008A3A71"/>
    <w:rsid w:val="008A7089"/>
    <w:rsid w:val="008C730B"/>
    <w:rsid w:val="008D1D1E"/>
    <w:rsid w:val="008F7546"/>
    <w:rsid w:val="00901E94"/>
    <w:rsid w:val="00912C3F"/>
    <w:rsid w:val="009801EB"/>
    <w:rsid w:val="00A33B0E"/>
    <w:rsid w:val="00BF2AC6"/>
    <w:rsid w:val="00D51964"/>
    <w:rsid w:val="00D77FAF"/>
    <w:rsid w:val="00DA5134"/>
    <w:rsid w:val="00DC617A"/>
    <w:rsid w:val="00E2139D"/>
    <w:rsid w:val="00E21542"/>
    <w:rsid w:val="00FF2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left="1985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7380"/>
    <w:pPr>
      <w:spacing w:after="200"/>
      <w:ind w:left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A3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A3A7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117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1120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Dum</cp:lastModifiedBy>
  <cp:revision>3</cp:revision>
  <dcterms:created xsi:type="dcterms:W3CDTF">2013-01-11T10:25:00Z</dcterms:created>
  <dcterms:modified xsi:type="dcterms:W3CDTF">2013-01-11T10:25:00Z</dcterms:modified>
</cp:coreProperties>
</file>