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7F" w:rsidRDefault="00B1587F" w:rsidP="00B1587F">
      <w:pPr>
        <w:ind w:left="2124" w:firstLine="708"/>
        <w:rPr>
          <w:snapToGrid w:val="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9" o:spid="_x0000_s1026" type="#_x0000_t75" alt="JPG" style="position:absolute;left:0;text-align:left;margin-left:8.1pt;margin-top:-4.3pt;width:126.2pt;height:75.4pt;z-index:251657728;visibility:visible">
            <v:imagedata r:id="rId8" o:title="JPG"/>
          </v:shape>
        </w:pict>
      </w:r>
      <w:proofErr w:type="gramStart"/>
      <w:r w:rsidRPr="000355FD">
        <w:rPr>
          <w:b/>
          <w:sz w:val="28"/>
          <w:szCs w:val="28"/>
        </w:rPr>
        <w:t>Základní  škola</w:t>
      </w:r>
      <w:proofErr w:type="gramEnd"/>
      <w:r w:rsidRPr="000355FD">
        <w:rPr>
          <w:b/>
          <w:sz w:val="28"/>
          <w:szCs w:val="28"/>
        </w:rPr>
        <w:t xml:space="preserve"> a mateřská škola J. A. Komenského</w:t>
      </w:r>
      <w:r w:rsidRPr="000355FD">
        <w:rPr>
          <w:b/>
          <w:sz w:val="28"/>
          <w:szCs w:val="28"/>
        </w:rPr>
        <w:br/>
      </w:r>
      <w:r w:rsidRPr="000355FD">
        <w:rPr>
          <w:b/>
          <w:sz w:val="28"/>
          <w:szCs w:val="28"/>
        </w:rPr>
        <w:tab/>
      </w:r>
      <w:r w:rsidRPr="000355FD">
        <w:rPr>
          <w:b/>
          <w:sz w:val="28"/>
          <w:szCs w:val="28"/>
        </w:rPr>
        <w:tab/>
        <w:t xml:space="preserve">                 v Novém  </w:t>
      </w:r>
      <w:proofErr w:type="spellStart"/>
      <w:r w:rsidRPr="000355FD">
        <w:rPr>
          <w:b/>
          <w:sz w:val="28"/>
          <w:szCs w:val="28"/>
        </w:rPr>
        <w:t>Strašecí</w:t>
      </w:r>
      <w:proofErr w:type="spellEnd"/>
      <w:r w:rsidRPr="000355FD">
        <w:rPr>
          <w:sz w:val="28"/>
          <w:szCs w:val="28"/>
        </w:rPr>
        <w:t xml:space="preserve">   </w:t>
      </w:r>
      <w:r w:rsidRPr="000355FD">
        <w:rPr>
          <w:sz w:val="28"/>
          <w:szCs w:val="28"/>
        </w:rPr>
        <w:br/>
      </w:r>
      <w:r w:rsidRPr="000355FD">
        <w:t xml:space="preserve">                            Komenského nám. 209, 271 01 Nové </w:t>
      </w:r>
      <w:proofErr w:type="spellStart"/>
      <w:r w:rsidRPr="000355FD">
        <w:t>Strašecí</w:t>
      </w:r>
      <w:proofErr w:type="spellEnd"/>
      <w:r w:rsidRPr="000355FD">
        <w:br/>
      </w:r>
      <w:r w:rsidRPr="00BE7585">
        <w:rPr>
          <w:snapToGrid w:val="0"/>
        </w:rPr>
        <w:t xml:space="preserve">               </w:t>
      </w:r>
      <w:r>
        <w:rPr>
          <w:snapToGrid w:val="0"/>
        </w:rPr>
        <w:t xml:space="preserve">    </w:t>
      </w:r>
      <w:r w:rsidRPr="00BE7585">
        <w:rPr>
          <w:snapToGrid w:val="0"/>
        </w:rPr>
        <w:t xml:space="preserve">  tel. 311 240 401, 311 240 400, email: zsnovstra@iol.cz </w:t>
      </w:r>
    </w:p>
    <w:p w:rsidR="00B1587F" w:rsidRDefault="00B1587F" w:rsidP="00B1587F">
      <w:pPr>
        <w:ind w:left="2124" w:firstLine="708"/>
        <w:rPr>
          <w:snapToGrid w:val="0"/>
        </w:rPr>
      </w:pPr>
    </w:p>
    <w:p w:rsidR="00B1587F" w:rsidRDefault="00B1587F" w:rsidP="00B1587F">
      <w:pPr>
        <w:ind w:left="2124" w:firstLine="708"/>
        <w:rPr>
          <w:snapToGrid w:val="0"/>
        </w:rPr>
      </w:pPr>
    </w:p>
    <w:p w:rsidR="00B1587F" w:rsidRPr="00BE7585" w:rsidRDefault="00B1587F" w:rsidP="00B1587F">
      <w:pPr>
        <w:ind w:left="2124" w:firstLine="708"/>
        <w:rPr>
          <w:snapToGrid w:val="0"/>
        </w:rPr>
      </w:pPr>
    </w:p>
    <w:p w:rsidR="00B1587F" w:rsidRDefault="00B1587F" w:rsidP="00B1587F">
      <w:pPr>
        <w:ind w:left="2124" w:firstLine="708"/>
        <w:rPr>
          <w:sz w:val="28"/>
          <w:szCs w:val="28"/>
        </w:rPr>
      </w:pPr>
    </w:p>
    <w:p w:rsidR="00B1587F" w:rsidRPr="00B1587F" w:rsidRDefault="00B1587F" w:rsidP="00B1587F">
      <w:pPr>
        <w:numPr>
          <w:ilvl w:val="0"/>
          <w:numId w:val="3"/>
        </w:numPr>
        <w:spacing w:line="360" w:lineRule="auto"/>
        <w:rPr>
          <w:rFonts w:ascii="Calibri" w:hAnsi="Calibri"/>
        </w:rPr>
      </w:pPr>
      <w:r w:rsidRPr="00B1587F">
        <w:rPr>
          <w:rFonts w:ascii="Calibri" w:hAnsi="Calibri"/>
        </w:rPr>
        <w:t>ČÍSLO PROJEKTU: 1.4 OP VK</w:t>
      </w:r>
    </w:p>
    <w:p w:rsidR="00B1587F" w:rsidRPr="00B1587F" w:rsidRDefault="00B1587F" w:rsidP="00B1587F">
      <w:pPr>
        <w:numPr>
          <w:ilvl w:val="0"/>
          <w:numId w:val="3"/>
        </w:numPr>
        <w:spacing w:line="360" w:lineRule="auto"/>
        <w:rPr>
          <w:rFonts w:ascii="Calibri" w:hAnsi="Calibri"/>
        </w:rPr>
      </w:pPr>
      <w:r w:rsidRPr="00B1587F">
        <w:rPr>
          <w:rFonts w:ascii="Calibri" w:hAnsi="Calibri"/>
        </w:rPr>
        <w:t>NÁZEV: VY_32_INOVACE_0</w:t>
      </w:r>
      <w:r>
        <w:rPr>
          <w:rFonts w:ascii="Calibri" w:hAnsi="Calibri"/>
        </w:rPr>
        <w:t>6</w:t>
      </w:r>
    </w:p>
    <w:p w:rsidR="00B1587F" w:rsidRPr="00B1587F" w:rsidRDefault="00B1587F" w:rsidP="00B1587F">
      <w:pPr>
        <w:numPr>
          <w:ilvl w:val="0"/>
          <w:numId w:val="3"/>
        </w:numPr>
        <w:spacing w:line="360" w:lineRule="auto"/>
        <w:rPr>
          <w:rFonts w:ascii="Calibri" w:hAnsi="Calibri"/>
        </w:rPr>
      </w:pPr>
      <w:r w:rsidRPr="00B1587F">
        <w:rPr>
          <w:rFonts w:ascii="Calibri" w:hAnsi="Calibri"/>
        </w:rPr>
        <w:t xml:space="preserve">AUTOR: Mgr., Bc. Daniela </w:t>
      </w:r>
      <w:proofErr w:type="spellStart"/>
      <w:r w:rsidRPr="00B1587F">
        <w:rPr>
          <w:rFonts w:ascii="Calibri" w:hAnsi="Calibri"/>
        </w:rPr>
        <w:t>Kalistová</w:t>
      </w:r>
      <w:proofErr w:type="spellEnd"/>
    </w:p>
    <w:p w:rsidR="00B1587F" w:rsidRPr="00B1587F" w:rsidRDefault="00B1587F" w:rsidP="00B1587F">
      <w:pPr>
        <w:numPr>
          <w:ilvl w:val="0"/>
          <w:numId w:val="3"/>
        </w:numPr>
        <w:spacing w:line="360" w:lineRule="auto"/>
        <w:rPr>
          <w:rFonts w:ascii="Calibri" w:hAnsi="Calibri"/>
        </w:rPr>
      </w:pPr>
      <w:r w:rsidRPr="00B1587F">
        <w:rPr>
          <w:rFonts w:ascii="Calibri" w:hAnsi="Calibri"/>
        </w:rPr>
        <w:t>OBDOBÍ: 2011-12</w:t>
      </w:r>
    </w:p>
    <w:p w:rsidR="00B1587F" w:rsidRPr="00B1587F" w:rsidRDefault="00B1587F" w:rsidP="00B1587F">
      <w:pPr>
        <w:numPr>
          <w:ilvl w:val="0"/>
          <w:numId w:val="3"/>
        </w:numPr>
        <w:spacing w:line="360" w:lineRule="auto"/>
        <w:rPr>
          <w:rFonts w:ascii="Calibri" w:hAnsi="Calibri"/>
        </w:rPr>
      </w:pPr>
      <w:r w:rsidRPr="00B1587F">
        <w:rPr>
          <w:rFonts w:ascii="Calibri" w:hAnsi="Calibri"/>
        </w:rPr>
        <w:t>ROČNÍK: 7</w:t>
      </w:r>
    </w:p>
    <w:p w:rsidR="00B1587F" w:rsidRPr="00B1587F" w:rsidRDefault="00B1587F" w:rsidP="00B1587F">
      <w:pPr>
        <w:spacing w:line="360" w:lineRule="auto"/>
        <w:ind w:left="360"/>
        <w:rPr>
          <w:rFonts w:ascii="Calibri" w:hAnsi="Calibri"/>
        </w:rPr>
      </w:pPr>
    </w:p>
    <w:p w:rsidR="00B1587F" w:rsidRPr="00B1587F" w:rsidRDefault="00B1587F" w:rsidP="00B1587F">
      <w:pPr>
        <w:numPr>
          <w:ilvl w:val="0"/>
          <w:numId w:val="3"/>
        </w:numPr>
        <w:spacing w:line="360" w:lineRule="auto"/>
        <w:rPr>
          <w:rFonts w:ascii="Calibri" w:hAnsi="Calibri"/>
        </w:rPr>
      </w:pPr>
      <w:r w:rsidRPr="00B1587F">
        <w:rPr>
          <w:rFonts w:ascii="Calibri" w:hAnsi="Calibri"/>
        </w:rPr>
        <w:t>VZDĚLÁVACÍ OBLAST: Člověk a příroda</w:t>
      </w:r>
    </w:p>
    <w:p w:rsidR="00B1587F" w:rsidRPr="00B1587F" w:rsidRDefault="00B1587F" w:rsidP="00B1587F">
      <w:pPr>
        <w:numPr>
          <w:ilvl w:val="0"/>
          <w:numId w:val="3"/>
        </w:numPr>
        <w:spacing w:line="360" w:lineRule="auto"/>
        <w:rPr>
          <w:rFonts w:ascii="Calibri" w:hAnsi="Calibri"/>
        </w:rPr>
      </w:pPr>
      <w:r w:rsidRPr="00B1587F">
        <w:rPr>
          <w:rFonts w:ascii="Calibri" w:hAnsi="Calibri"/>
        </w:rPr>
        <w:t>VZDĚLÁVACÍ OBOR: Fyzika</w:t>
      </w:r>
    </w:p>
    <w:p w:rsidR="00B1587F" w:rsidRPr="00B1587F" w:rsidRDefault="00B1587F" w:rsidP="00B1587F">
      <w:pPr>
        <w:numPr>
          <w:ilvl w:val="0"/>
          <w:numId w:val="3"/>
        </w:numPr>
        <w:spacing w:line="360" w:lineRule="auto"/>
        <w:rPr>
          <w:rFonts w:ascii="Calibri" w:hAnsi="Calibri"/>
        </w:rPr>
      </w:pPr>
      <w:r w:rsidRPr="00B1587F">
        <w:rPr>
          <w:rFonts w:ascii="Calibri" w:hAnsi="Calibri"/>
        </w:rPr>
        <w:t>TÉMATICKÝ OKRUH: Látky a tělesa</w:t>
      </w:r>
    </w:p>
    <w:p w:rsidR="00B1587F" w:rsidRPr="00B1587F" w:rsidRDefault="00B1587F" w:rsidP="00B1587F">
      <w:pPr>
        <w:numPr>
          <w:ilvl w:val="0"/>
          <w:numId w:val="3"/>
        </w:numPr>
        <w:spacing w:after="200" w:line="360" w:lineRule="auto"/>
        <w:rPr>
          <w:rFonts w:ascii="Calibri" w:hAnsi="Calibri"/>
        </w:rPr>
      </w:pPr>
      <w:r w:rsidRPr="00B1587F">
        <w:rPr>
          <w:rFonts w:ascii="Calibri" w:hAnsi="Calibri"/>
        </w:rPr>
        <w:t xml:space="preserve">TÉMA: </w:t>
      </w:r>
      <w:r w:rsidR="00AE48CC">
        <w:rPr>
          <w:rFonts w:ascii="Calibri" w:hAnsi="Calibri"/>
        </w:rPr>
        <w:t xml:space="preserve">Magnetické </w:t>
      </w:r>
      <w:r w:rsidR="00382CA3">
        <w:rPr>
          <w:rFonts w:ascii="Calibri" w:hAnsi="Calibri"/>
        </w:rPr>
        <w:t>vlastnosti látek</w:t>
      </w:r>
    </w:p>
    <w:p w:rsidR="00B1587F" w:rsidRPr="00B1587F" w:rsidRDefault="00B1587F" w:rsidP="00B1587F">
      <w:pPr>
        <w:numPr>
          <w:ilvl w:val="0"/>
          <w:numId w:val="3"/>
        </w:numPr>
        <w:spacing w:line="360" w:lineRule="auto"/>
        <w:rPr>
          <w:rFonts w:ascii="Calibri" w:hAnsi="Calibri"/>
        </w:rPr>
      </w:pPr>
      <w:r w:rsidRPr="00B1587F">
        <w:rPr>
          <w:rFonts w:ascii="Calibri" w:hAnsi="Calibri"/>
        </w:rPr>
        <w:t xml:space="preserve">ANOTACE: Žák </w:t>
      </w:r>
      <w:r w:rsidR="00382CA3">
        <w:rPr>
          <w:rFonts w:ascii="Calibri" w:hAnsi="Calibri"/>
        </w:rPr>
        <w:t>si ověří své znalosti o daném tématu na jednoduché tajence a testu</w:t>
      </w:r>
    </w:p>
    <w:p w:rsidR="00B1587F" w:rsidRPr="00B1587F" w:rsidRDefault="00B1587F" w:rsidP="00B1587F">
      <w:pPr>
        <w:rPr>
          <w:rFonts w:ascii="Calibri" w:hAnsi="Calibri"/>
        </w:rPr>
      </w:pPr>
      <w:r w:rsidRPr="00B1587F">
        <w:rPr>
          <w:rFonts w:ascii="Calibri" w:hAnsi="Calibri"/>
        </w:rPr>
        <w:t> </w:t>
      </w:r>
    </w:p>
    <w:p w:rsidR="00B1587F" w:rsidRDefault="00B1587F" w:rsidP="00B1587F"/>
    <w:p w:rsidR="00B1587F" w:rsidRDefault="00B1587F" w:rsidP="00B1587F"/>
    <w:p w:rsidR="00B1587F" w:rsidRDefault="00B1587F" w:rsidP="00B1587F"/>
    <w:p w:rsidR="00B1587F" w:rsidRDefault="00B1587F" w:rsidP="00B1587F"/>
    <w:p w:rsidR="00B1587F" w:rsidRDefault="00B1587F" w:rsidP="00B1587F"/>
    <w:p w:rsidR="00B1587F" w:rsidRDefault="00B1587F" w:rsidP="00B1587F"/>
    <w:p w:rsidR="00B1587F" w:rsidRDefault="00B1587F" w:rsidP="00B1587F"/>
    <w:p w:rsidR="00B1587F" w:rsidRDefault="00B1587F" w:rsidP="00B1587F"/>
    <w:p w:rsidR="00B1587F" w:rsidRDefault="00B1587F" w:rsidP="00B1587F"/>
    <w:p w:rsidR="00B1587F" w:rsidRDefault="00B1587F" w:rsidP="00B1587F"/>
    <w:p w:rsidR="00B1587F" w:rsidRDefault="00B1587F" w:rsidP="00B1587F"/>
    <w:p w:rsidR="00C256A7" w:rsidRDefault="00C256A7"/>
    <w:p w:rsidR="00C256A7" w:rsidRDefault="00C256A7"/>
    <w:p w:rsidR="00C256A7" w:rsidRDefault="00C256A7"/>
    <w:p w:rsidR="00C256A7" w:rsidRDefault="00C256A7"/>
    <w:p w:rsidR="00C256A7" w:rsidRDefault="00C256A7"/>
    <w:p w:rsidR="00C256A7" w:rsidRDefault="00C256A7"/>
    <w:p w:rsidR="00C256A7" w:rsidRDefault="00C256A7"/>
    <w:p w:rsidR="00C256A7" w:rsidRDefault="00C256A7"/>
    <w:p w:rsidR="00C256A7" w:rsidRDefault="00C256A7"/>
    <w:p w:rsidR="00C256A7" w:rsidRDefault="00C256A7"/>
    <w:p w:rsidR="00C256A7" w:rsidRPr="00F2794C" w:rsidRDefault="000D036C" w:rsidP="00F2794C">
      <w:pPr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lastRenderedPageBreak/>
        <w:t>Magnetické</w:t>
      </w:r>
      <w:r w:rsidR="00B1587F" w:rsidRPr="00F2794C">
        <w:rPr>
          <w:rFonts w:ascii="Calibri" w:hAnsi="Calibri"/>
          <w:b/>
          <w:sz w:val="32"/>
          <w:szCs w:val="32"/>
        </w:rPr>
        <w:t xml:space="preserve"> vlastnosti látek </w:t>
      </w:r>
    </w:p>
    <w:p w:rsidR="00B1587F" w:rsidRPr="00E91668" w:rsidRDefault="00B1587F">
      <w:pPr>
        <w:rPr>
          <w:rFonts w:ascii="Calibri" w:hAnsi="Calibri"/>
        </w:rPr>
      </w:pPr>
    </w:p>
    <w:p w:rsidR="00B1587F" w:rsidRPr="00F2794C" w:rsidRDefault="00B1587F" w:rsidP="00F2794C">
      <w:pPr>
        <w:numPr>
          <w:ilvl w:val="0"/>
          <w:numId w:val="9"/>
        </w:numPr>
        <w:rPr>
          <w:rFonts w:ascii="Calibri" w:hAnsi="Calibri"/>
          <w:b/>
        </w:rPr>
      </w:pPr>
      <w:r w:rsidRPr="00F2794C">
        <w:rPr>
          <w:rFonts w:ascii="Calibri" w:hAnsi="Calibri"/>
          <w:b/>
        </w:rPr>
        <w:t>Doplň křížovku</w:t>
      </w:r>
    </w:p>
    <w:p w:rsidR="00E91668" w:rsidRDefault="00E91668" w:rsidP="00E91668"/>
    <w:tbl>
      <w:tblPr>
        <w:tblW w:w="6132" w:type="dxa"/>
        <w:tblInd w:w="773" w:type="dxa"/>
        <w:tblCellMar>
          <w:left w:w="70" w:type="dxa"/>
          <w:right w:w="70" w:type="dxa"/>
        </w:tblCellMar>
        <w:tblLook w:val="04A0"/>
      </w:tblPr>
      <w:tblGrid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</w:tblGrid>
      <w:tr w:rsidR="009A319F" w:rsidRPr="009A319F" w:rsidTr="009E07AA">
        <w:trPr>
          <w:trHeight w:val="426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61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61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9A319F" w:rsidRPr="009A319F" w:rsidTr="009E07AA">
        <w:trPr>
          <w:trHeight w:val="426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61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61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9A319F" w:rsidRPr="009A319F" w:rsidTr="009E07AA">
        <w:trPr>
          <w:trHeight w:val="426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61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61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A319F" w:rsidRPr="009A319F" w:rsidTr="009E07AA">
        <w:trPr>
          <w:trHeight w:val="426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61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61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9A319F" w:rsidRPr="009A319F" w:rsidTr="009E07AA">
        <w:trPr>
          <w:trHeight w:val="426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61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61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9A319F" w:rsidRPr="009A319F" w:rsidTr="009E07AA">
        <w:trPr>
          <w:trHeight w:val="426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61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61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A319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19F" w:rsidRPr="009A319F" w:rsidRDefault="009A319F" w:rsidP="009A31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19F" w:rsidRPr="009A319F" w:rsidRDefault="009A319F" w:rsidP="009A319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C256A7" w:rsidRDefault="00C256A7"/>
    <w:p w:rsidR="00C256A7" w:rsidRDefault="009A319F" w:rsidP="00E91668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Prostor mezi póly magnetu</w:t>
      </w:r>
    </w:p>
    <w:p w:rsidR="00E91668" w:rsidRDefault="009A319F" w:rsidP="00E91668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Severní a jižní pól se ……(doplň)</w:t>
      </w:r>
    </w:p>
    <w:p w:rsidR="00E91668" w:rsidRDefault="009A319F" w:rsidP="00E91668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Nerost s magnetickými vlastnostmi</w:t>
      </w:r>
    </w:p>
    <w:p w:rsidR="009A319F" w:rsidRDefault="009A319F" w:rsidP="00E91668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Jižní magnetický pól Země se nachází v blízkosti ……(doplň) zemského pólu</w:t>
      </w:r>
    </w:p>
    <w:p w:rsidR="00E91668" w:rsidRDefault="009A319F" w:rsidP="00E91668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Uměle vyrobené látky s magnetickými vlastnostmi</w:t>
      </w:r>
    </w:p>
    <w:p w:rsidR="00E91668" w:rsidRPr="00E91668" w:rsidRDefault="009A319F" w:rsidP="00E91668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Anglický název pro severní pól</w:t>
      </w:r>
    </w:p>
    <w:p w:rsidR="00C256A7" w:rsidRDefault="00C256A7"/>
    <w:p w:rsidR="00E91668" w:rsidRPr="00F2794C" w:rsidRDefault="00E91668">
      <w:pPr>
        <w:rPr>
          <w:rFonts w:ascii="Calibri" w:hAnsi="Calibri"/>
        </w:rPr>
      </w:pPr>
    </w:p>
    <w:p w:rsidR="00E91668" w:rsidRPr="00F2794C" w:rsidRDefault="00E91668" w:rsidP="00F2794C">
      <w:pPr>
        <w:numPr>
          <w:ilvl w:val="0"/>
          <w:numId w:val="9"/>
        </w:numPr>
        <w:rPr>
          <w:rFonts w:ascii="Calibri" w:hAnsi="Calibri"/>
          <w:b/>
        </w:rPr>
      </w:pPr>
      <w:r w:rsidRPr="00F2794C">
        <w:rPr>
          <w:rFonts w:ascii="Calibri" w:hAnsi="Calibri"/>
          <w:b/>
        </w:rPr>
        <w:t>Vysvětli výraz z tajenky:</w:t>
      </w:r>
    </w:p>
    <w:p w:rsidR="00E91668" w:rsidRPr="00F2794C" w:rsidRDefault="00E91668" w:rsidP="00E91668">
      <w:pPr>
        <w:rPr>
          <w:rFonts w:ascii="Calibri" w:hAnsi="Calibri"/>
        </w:rPr>
      </w:pPr>
    </w:p>
    <w:p w:rsidR="00E91668" w:rsidRPr="00F2794C" w:rsidRDefault="00F2794C" w:rsidP="00F2794C">
      <w:pPr>
        <w:ind w:left="708"/>
        <w:rPr>
          <w:rFonts w:ascii="Calibri" w:hAnsi="Calibri"/>
        </w:rPr>
      </w:pPr>
      <w:r w:rsidRPr="00F2794C">
        <w:rPr>
          <w:rFonts w:ascii="Calibri" w:hAnsi="Calibri"/>
        </w:rPr>
        <w:t>…………………………………………………………………………………………</w:t>
      </w:r>
      <w:r>
        <w:rPr>
          <w:rFonts w:ascii="Calibri" w:hAnsi="Calibri"/>
        </w:rPr>
        <w:t>…………………………………………</w:t>
      </w:r>
    </w:p>
    <w:p w:rsidR="00F2794C" w:rsidRPr="00F2794C" w:rsidRDefault="00F2794C" w:rsidP="00F2794C">
      <w:pPr>
        <w:ind w:left="708"/>
        <w:rPr>
          <w:rFonts w:ascii="Calibri" w:hAnsi="Calibri"/>
        </w:rPr>
      </w:pPr>
    </w:p>
    <w:p w:rsidR="00E91668" w:rsidRPr="00F2794C" w:rsidRDefault="00E91668" w:rsidP="009E07AA">
      <w:pPr>
        <w:numPr>
          <w:ilvl w:val="0"/>
          <w:numId w:val="9"/>
        </w:numPr>
        <w:spacing w:line="276" w:lineRule="auto"/>
        <w:rPr>
          <w:rFonts w:ascii="Calibri" w:hAnsi="Calibri"/>
          <w:b/>
        </w:rPr>
      </w:pPr>
      <w:r w:rsidRPr="00F2794C">
        <w:rPr>
          <w:rFonts w:ascii="Calibri" w:hAnsi="Calibri"/>
          <w:b/>
        </w:rPr>
        <w:t>Vyber správnou odpověď:</w:t>
      </w:r>
    </w:p>
    <w:p w:rsidR="00E91668" w:rsidRPr="00F2794C" w:rsidRDefault="00E91668" w:rsidP="009E07AA">
      <w:pPr>
        <w:spacing w:line="276" w:lineRule="auto"/>
        <w:rPr>
          <w:rFonts w:ascii="Calibri" w:hAnsi="Calibri"/>
        </w:rPr>
      </w:pPr>
    </w:p>
    <w:p w:rsidR="00E91668" w:rsidRPr="00F2794C" w:rsidRDefault="009E07AA" w:rsidP="009E07AA">
      <w:pPr>
        <w:numPr>
          <w:ilvl w:val="0"/>
          <w:numId w:val="7"/>
        </w:numPr>
        <w:spacing w:line="276" w:lineRule="auto"/>
        <w:rPr>
          <w:rFonts w:ascii="Calibri" w:hAnsi="Calibri"/>
        </w:rPr>
      </w:pPr>
      <w:r>
        <w:rPr>
          <w:rFonts w:ascii="Calibri" w:hAnsi="Calibri"/>
        </w:rPr>
        <w:t xml:space="preserve">Magnety se rozdělují </w:t>
      </w:r>
      <w:proofErr w:type="gramStart"/>
      <w:r>
        <w:rPr>
          <w:rFonts w:ascii="Calibri" w:hAnsi="Calibri"/>
        </w:rPr>
        <w:t>na</w:t>
      </w:r>
      <w:proofErr w:type="gramEnd"/>
      <w:r>
        <w:rPr>
          <w:rFonts w:ascii="Calibri" w:hAnsi="Calibri"/>
        </w:rPr>
        <w:t>:</w:t>
      </w:r>
    </w:p>
    <w:p w:rsidR="00CB25DC" w:rsidRPr="00F2794C" w:rsidRDefault="009E07AA" w:rsidP="009E07AA">
      <w:pPr>
        <w:numPr>
          <w:ilvl w:val="1"/>
          <w:numId w:val="7"/>
        </w:numPr>
        <w:spacing w:line="276" w:lineRule="auto"/>
        <w:rPr>
          <w:rFonts w:ascii="Calibri" w:hAnsi="Calibri"/>
        </w:rPr>
      </w:pPr>
      <w:r>
        <w:rPr>
          <w:rFonts w:ascii="Calibri" w:hAnsi="Calibri"/>
        </w:rPr>
        <w:t>Přírodní a plastové</w:t>
      </w:r>
    </w:p>
    <w:p w:rsidR="00CB25DC" w:rsidRPr="00F2794C" w:rsidRDefault="009E07AA" w:rsidP="009E07AA">
      <w:pPr>
        <w:numPr>
          <w:ilvl w:val="1"/>
          <w:numId w:val="7"/>
        </w:numPr>
        <w:spacing w:line="276" w:lineRule="auto"/>
        <w:rPr>
          <w:rFonts w:ascii="Calibri" w:hAnsi="Calibri"/>
        </w:rPr>
      </w:pPr>
      <w:r>
        <w:rPr>
          <w:rFonts w:ascii="Calibri" w:hAnsi="Calibri"/>
        </w:rPr>
        <w:t>Přírodní a umělé</w:t>
      </w:r>
    </w:p>
    <w:p w:rsidR="00CB25DC" w:rsidRPr="00F2794C" w:rsidRDefault="009E07AA" w:rsidP="009E07AA">
      <w:pPr>
        <w:numPr>
          <w:ilvl w:val="1"/>
          <w:numId w:val="7"/>
        </w:numPr>
        <w:spacing w:line="276" w:lineRule="auto"/>
        <w:rPr>
          <w:rFonts w:ascii="Calibri" w:hAnsi="Calibri"/>
        </w:rPr>
      </w:pPr>
      <w:r>
        <w:rPr>
          <w:rFonts w:ascii="Calibri" w:hAnsi="Calibri"/>
        </w:rPr>
        <w:t>Venkovní a umělé</w:t>
      </w:r>
    </w:p>
    <w:p w:rsidR="00F2794C" w:rsidRPr="00F2794C" w:rsidRDefault="00F2794C" w:rsidP="009E07AA">
      <w:pPr>
        <w:spacing w:line="276" w:lineRule="auto"/>
        <w:ind w:left="1440"/>
        <w:rPr>
          <w:rFonts w:ascii="Calibri" w:hAnsi="Calibri"/>
        </w:rPr>
      </w:pPr>
    </w:p>
    <w:p w:rsidR="00CB25DC" w:rsidRPr="00F2794C" w:rsidRDefault="009E07AA" w:rsidP="009E07AA">
      <w:pPr>
        <w:numPr>
          <w:ilvl w:val="0"/>
          <w:numId w:val="7"/>
        </w:numPr>
        <w:spacing w:line="276" w:lineRule="auto"/>
        <w:rPr>
          <w:rFonts w:ascii="Calibri" w:hAnsi="Calibri"/>
        </w:rPr>
      </w:pPr>
      <w:r>
        <w:rPr>
          <w:rFonts w:ascii="Calibri" w:hAnsi="Calibri"/>
        </w:rPr>
        <w:t>Vyber látky s magnetickými vlastnostmi</w:t>
      </w:r>
    </w:p>
    <w:p w:rsidR="00CB25DC" w:rsidRPr="00F2794C" w:rsidRDefault="009E07AA" w:rsidP="009E07AA">
      <w:pPr>
        <w:numPr>
          <w:ilvl w:val="1"/>
          <w:numId w:val="7"/>
        </w:numPr>
        <w:spacing w:line="276" w:lineRule="auto"/>
        <w:rPr>
          <w:rFonts w:ascii="Calibri" w:hAnsi="Calibri"/>
        </w:rPr>
      </w:pPr>
      <w:r>
        <w:rPr>
          <w:rFonts w:ascii="Calibri" w:hAnsi="Calibri"/>
        </w:rPr>
        <w:t>Kobalt</w:t>
      </w:r>
    </w:p>
    <w:p w:rsidR="00CB25DC" w:rsidRPr="00F2794C" w:rsidRDefault="009E07AA" w:rsidP="009E07AA">
      <w:pPr>
        <w:numPr>
          <w:ilvl w:val="1"/>
          <w:numId w:val="7"/>
        </w:numPr>
        <w:spacing w:line="276" w:lineRule="auto"/>
        <w:rPr>
          <w:rFonts w:ascii="Calibri" w:hAnsi="Calibri"/>
        </w:rPr>
      </w:pPr>
      <w:r>
        <w:rPr>
          <w:rFonts w:ascii="Calibri" w:hAnsi="Calibri"/>
        </w:rPr>
        <w:t>Měď</w:t>
      </w:r>
    </w:p>
    <w:p w:rsidR="00CB25DC" w:rsidRPr="00F2794C" w:rsidRDefault="009E07AA" w:rsidP="009E07AA">
      <w:pPr>
        <w:numPr>
          <w:ilvl w:val="1"/>
          <w:numId w:val="7"/>
        </w:numPr>
        <w:spacing w:line="276" w:lineRule="auto"/>
        <w:rPr>
          <w:rFonts w:ascii="Calibri" w:hAnsi="Calibri"/>
        </w:rPr>
      </w:pPr>
      <w:r>
        <w:rPr>
          <w:rFonts w:ascii="Calibri" w:hAnsi="Calibri"/>
        </w:rPr>
        <w:t>Nikl</w:t>
      </w:r>
    </w:p>
    <w:p w:rsidR="00F2794C" w:rsidRPr="00F2794C" w:rsidRDefault="00F2794C" w:rsidP="009E07AA">
      <w:pPr>
        <w:spacing w:line="276" w:lineRule="auto"/>
        <w:ind w:left="1440"/>
        <w:rPr>
          <w:rFonts w:ascii="Calibri" w:hAnsi="Calibri"/>
        </w:rPr>
      </w:pPr>
    </w:p>
    <w:p w:rsidR="00F2794C" w:rsidRPr="00F2794C" w:rsidRDefault="009E07AA" w:rsidP="009E07AA">
      <w:pPr>
        <w:numPr>
          <w:ilvl w:val="0"/>
          <w:numId w:val="7"/>
        </w:numPr>
        <w:spacing w:line="276" w:lineRule="auto"/>
        <w:rPr>
          <w:rFonts w:ascii="Calibri" w:hAnsi="Calibri"/>
        </w:rPr>
      </w:pPr>
      <w:r>
        <w:rPr>
          <w:rFonts w:ascii="Calibri" w:hAnsi="Calibri"/>
        </w:rPr>
        <w:t>Magnetické pole s rostoucí vzdáleností od tělesa</w:t>
      </w:r>
    </w:p>
    <w:p w:rsidR="00F2794C" w:rsidRPr="00F2794C" w:rsidRDefault="009E07AA" w:rsidP="009E07AA">
      <w:pPr>
        <w:numPr>
          <w:ilvl w:val="1"/>
          <w:numId w:val="7"/>
        </w:numPr>
        <w:spacing w:line="276" w:lineRule="auto"/>
        <w:rPr>
          <w:rFonts w:ascii="Calibri" w:hAnsi="Calibri"/>
        </w:rPr>
      </w:pPr>
      <w:r>
        <w:rPr>
          <w:rFonts w:ascii="Calibri" w:hAnsi="Calibri"/>
        </w:rPr>
        <w:t>Slábne</w:t>
      </w:r>
    </w:p>
    <w:p w:rsidR="00F2794C" w:rsidRPr="00F2794C" w:rsidRDefault="009E07AA" w:rsidP="009E07AA">
      <w:pPr>
        <w:numPr>
          <w:ilvl w:val="1"/>
          <w:numId w:val="7"/>
        </w:numPr>
        <w:spacing w:line="276" w:lineRule="auto"/>
        <w:rPr>
          <w:rFonts w:ascii="Calibri" w:hAnsi="Calibri"/>
        </w:rPr>
      </w:pPr>
      <w:r>
        <w:rPr>
          <w:rFonts w:ascii="Calibri" w:hAnsi="Calibri"/>
        </w:rPr>
        <w:t xml:space="preserve">Sílí </w:t>
      </w:r>
    </w:p>
    <w:p w:rsidR="00C256A7" w:rsidRDefault="009E07AA" w:rsidP="009E07AA">
      <w:pPr>
        <w:numPr>
          <w:ilvl w:val="1"/>
          <w:numId w:val="7"/>
        </w:numPr>
        <w:spacing w:line="276" w:lineRule="auto"/>
        <w:rPr>
          <w:rFonts w:ascii="Calibri" w:hAnsi="Calibri"/>
        </w:rPr>
      </w:pPr>
      <w:r>
        <w:rPr>
          <w:rFonts w:ascii="Calibri" w:hAnsi="Calibri"/>
        </w:rPr>
        <w:t>Nemění se</w:t>
      </w:r>
    </w:p>
    <w:p w:rsidR="009E07AA" w:rsidRDefault="009E07AA" w:rsidP="009E07AA">
      <w:pPr>
        <w:spacing w:line="276" w:lineRule="auto"/>
        <w:rPr>
          <w:rFonts w:ascii="Calibri" w:hAnsi="Calibri"/>
        </w:rPr>
      </w:pPr>
    </w:p>
    <w:p w:rsidR="009E07AA" w:rsidRDefault="009E07AA" w:rsidP="009E07AA">
      <w:pPr>
        <w:spacing w:line="276" w:lineRule="auto"/>
        <w:rPr>
          <w:rFonts w:ascii="Calibri" w:hAnsi="Calibri"/>
        </w:rPr>
      </w:pPr>
    </w:p>
    <w:p w:rsidR="00010FC7" w:rsidRDefault="00010FC7" w:rsidP="00010FC7">
      <w:pPr>
        <w:spacing w:line="360" w:lineRule="auto"/>
        <w:ind w:left="360"/>
        <w:rPr>
          <w:rFonts w:ascii="Calibri" w:hAnsi="Calibri"/>
        </w:rPr>
      </w:pPr>
      <w:r>
        <w:rPr>
          <w:rFonts w:ascii="Calibri" w:hAnsi="Calibri"/>
        </w:rPr>
        <w:lastRenderedPageBreak/>
        <w:t>Řešení:</w:t>
      </w:r>
    </w:p>
    <w:p w:rsidR="00010FC7" w:rsidRDefault="009E07AA" w:rsidP="00010FC7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Pásmo, přitahují, magnetovec, severního, ferity, </w:t>
      </w:r>
      <w:proofErr w:type="spellStart"/>
      <w:r>
        <w:rPr>
          <w:rFonts w:ascii="Calibri" w:hAnsi="Calibri"/>
        </w:rPr>
        <w:t>north</w:t>
      </w:r>
      <w:proofErr w:type="spellEnd"/>
      <w:r>
        <w:rPr>
          <w:rFonts w:ascii="Calibri" w:hAnsi="Calibri"/>
        </w:rPr>
        <w:t xml:space="preserve"> - MAGNET</w:t>
      </w:r>
    </w:p>
    <w:p w:rsidR="00010FC7" w:rsidRDefault="009E07AA" w:rsidP="00010FC7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MAGNET </w:t>
      </w:r>
    </w:p>
    <w:p w:rsidR="00010FC7" w:rsidRPr="00F2794C" w:rsidRDefault="00010FC7" w:rsidP="00010FC7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1b, 2</w:t>
      </w:r>
      <w:r w:rsidR="009E07AA">
        <w:rPr>
          <w:rFonts w:ascii="Calibri" w:hAnsi="Calibri"/>
        </w:rPr>
        <w:t>a</w:t>
      </w:r>
      <w:r>
        <w:rPr>
          <w:rFonts w:ascii="Calibri" w:hAnsi="Calibri"/>
        </w:rPr>
        <w:t>b, 3a</w:t>
      </w:r>
    </w:p>
    <w:sectPr w:rsidR="00010FC7" w:rsidRPr="00F2794C" w:rsidSect="00B1587F"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209" w:rsidRDefault="00204209" w:rsidP="00B1587F">
      <w:r>
        <w:separator/>
      </w:r>
    </w:p>
  </w:endnote>
  <w:endnote w:type="continuationSeparator" w:id="0">
    <w:p w:rsidR="00204209" w:rsidRDefault="00204209" w:rsidP="00B1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87F" w:rsidRDefault="00B1587F">
    <w:pPr>
      <w:pStyle w:val="Zpa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20.5pt;margin-top:-99.55pt;width:454.95pt;height:111.4pt;z-index:251657728;visibility:visible;mso-wrap-distance-left:0;mso-wrap-distance-right:0" filled="t">
          <v:imagedata r:id="rId1" o:title=""/>
          <w10:wrap type="square" side="largest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209" w:rsidRDefault="00204209" w:rsidP="00B1587F">
      <w:r>
        <w:separator/>
      </w:r>
    </w:p>
  </w:footnote>
  <w:footnote w:type="continuationSeparator" w:id="0">
    <w:p w:rsidR="00204209" w:rsidRDefault="00204209" w:rsidP="00B158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91AD4"/>
    <w:multiLevelType w:val="hybridMultilevel"/>
    <w:tmpl w:val="DDF20B3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660BD"/>
    <w:multiLevelType w:val="hybridMultilevel"/>
    <w:tmpl w:val="EF5A04B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4F5AB8"/>
    <w:multiLevelType w:val="hybridMultilevel"/>
    <w:tmpl w:val="20B4DB42"/>
    <w:lvl w:ilvl="0" w:tplc="040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413911"/>
    <w:multiLevelType w:val="hybridMultilevel"/>
    <w:tmpl w:val="FF30941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FC2820"/>
    <w:multiLevelType w:val="hybridMultilevel"/>
    <w:tmpl w:val="F7423F58"/>
    <w:lvl w:ilvl="0" w:tplc="DF58B59A">
      <w:start w:val="2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CE3890"/>
    <w:multiLevelType w:val="hybridMultilevel"/>
    <w:tmpl w:val="32E251E0"/>
    <w:lvl w:ilvl="0" w:tplc="ACF8260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810AD2"/>
    <w:multiLevelType w:val="hybridMultilevel"/>
    <w:tmpl w:val="ABFC6EB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8910944"/>
    <w:multiLevelType w:val="hybridMultilevel"/>
    <w:tmpl w:val="927C2172"/>
    <w:lvl w:ilvl="0" w:tplc="4410AF6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C8661A"/>
    <w:multiLevelType w:val="hybridMultilevel"/>
    <w:tmpl w:val="ED30CDCC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9"/>
  </w:num>
  <w:num w:numId="5">
    <w:abstractNumId w:val="8"/>
  </w:num>
  <w:num w:numId="6">
    <w:abstractNumId w:val="5"/>
  </w:num>
  <w:num w:numId="7">
    <w:abstractNumId w:val="6"/>
  </w:num>
  <w:num w:numId="8">
    <w:abstractNumId w:val="3"/>
  </w:num>
  <w:num w:numId="9">
    <w:abstractNumId w:val="0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56A7"/>
    <w:rsid w:val="00010FC7"/>
    <w:rsid w:val="000D036C"/>
    <w:rsid w:val="00204209"/>
    <w:rsid w:val="00382CA3"/>
    <w:rsid w:val="009A319F"/>
    <w:rsid w:val="009E07AA"/>
    <w:rsid w:val="00AE48CC"/>
    <w:rsid w:val="00B1587F"/>
    <w:rsid w:val="00BC1E5A"/>
    <w:rsid w:val="00C256A7"/>
    <w:rsid w:val="00CB25DC"/>
    <w:rsid w:val="00D744F1"/>
    <w:rsid w:val="00E91668"/>
    <w:rsid w:val="00F27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B1587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B1587F"/>
    <w:rPr>
      <w:sz w:val="24"/>
      <w:szCs w:val="24"/>
    </w:rPr>
  </w:style>
  <w:style w:type="paragraph" w:styleId="Zpat">
    <w:name w:val="footer"/>
    <w:basedOn w:val="Normln"/>
    <w:link w:val="ZpatChar"/>
    <w:rsid w:val="00B1587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B1587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6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76B1D-353F-44CD-8CB9-DEE4917F7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208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uživatel</dc:creator>
  <cp:keywords/>
  <dc:description/>
  <cp:lastModifiedBy>pc</cp:lastModifiedBy>
  <cp:revision>4</cp:revision>
  <cp:lastPrinted>2008-10-13T13:24:00Z</cp:lastPrinted>
  <dcterms:created xsi:type="dcterms:W3CDTF">2012-06-15T17:59:00Z</dcterms:created>
  <dcterms:modified xsi:type="dcterms:W3CDTF">2012-06-15T18:31:00Z</dcterms:modified>
</cp:coreProperties>
</file>