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8C" w:rsidRDefault="00A57E8C" w:rsidP="00A57E8C">
      <w:pPr>
        <w:jc w:val="both"/>
        <w:rPr>
          <w:rFonts w:ascii="Calibri" w:hAnsi="Calibri" w:cs="Calibri"/>
          <w:caps/>
        </w:rPr>
      </w:pPr>
      <w:bookmarkStart w:id="0" w:name="_GoBack"/>
      <w:bookmarkEnd w:id="0"/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 w:rsidR="002F7DF9">
        <w:rPr>
          <w:rFonts w:ascii="Calibri" w:hAnsi="Calibri" w:cs="Calibri"/>
          <w:caps/>
        </w:rPr>
        <w:t>1</w:t>
      </w:r>
      <w:r w:rsidR="009B6E8B">
        <w:rPr>
          <w:rFonts w:ascii="Calibri" w:hAnsi="Calibri" w:cs="Calibri"/>
          <w:caps/>
        </w:rPr>
        <w:t>9</w:t>
      </w:r>
      <w:r w:rsidR="001C6B91">
        <w:rPr>
          <w:rFonts w:ascii="Calibri" w:hAnsi="Calibri" w:cs="Calibri"/>
          <w:caps/>
        </w:rPr>
        <w:t>_</w:t>
      </w:r>
      <w:r w:rsidR="009B6E8B">
        <w:rPr>
          <w:rFonts w:ascii="Calibri" w:hAnsi="Calibri" w:cs="Calibri"/>
          <w:caps/>
        </w:rPr>
        <w:t>savci biomů světa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C06291">
        <w:rPr>
          <w:rFonts w:ascii="Calibri" w:hAnsi="Calibri" w:cs="Calibri"/>
        </w:rPr>
        <w:t>8</w:t>
      </w:r>
      <w:r w:rsidRPr="00A57E8C">
        <w:rPr>
          <w:rFonts w:ascii="Calibri" w:hAnsi="Calibri" w:cs="Calibri"/>
        </w:rPr>
        <w:t>.</w:t>
      </w:r>
      <w:r w:rsidR="00C06291">
        <w:rPr>
          <w:rFonts w:ascii="Calibri" w:hAnsi="Calibri" w:cs="Calibri"/>
        </w:rPr>
        <w:t xml:space="preserve"> nebo 9.</w:t>
      </w:r>
      <w:r w:rsidRPr="00A57E8C">
        <w:rPr>
          <w:rFonts w:ascii="Calibri" w:hAnsi="Calibri" w:cs="Calibri"/>
        </w:rPr>
        <w:t xml:space="preserve"> ročník ZŠ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Člověk a příroda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Biologie živočichů</w:t>
      </w:r>
    </w:p>
    <w:p w:rsidR="001C6B91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9B6E8B">
        <w:rPr>
          <w:rFonts w:ascii="Calibri" w:hAnsi="Calibri" w:cs="Calibri"/>
        </w:rPr>
        <w:t>Savci biomů světa</w:t>
      </w:r>
    </w:p>
    <w:p w:rsidR="00A57E8C" w:rsidRPr="001C6B91" w:rsidRDefault="001C6B91" w:rsidP="00A57E8C">
      <w:pPr>
        <w:jc w:val="both"/>
        <w:rPr>
          <w:rFonts w:ascii="Calibri" w:hAnsi="Calibri" w:cs="Calibri"/>
        </w:rPr>
      </w:pPr>
      <w:r w:rsidRPr="001C6B91">
        <w:rPr>
          <w:rFonts w:ascii="Calibri" w:hAnsi="Calibri" w:cs="Calibri"/>
          <w:caps/>
        </w:rPr>
        <w:t>Klíčová slova:</w:t>
      </w:r>
      <w:r w:rsidR="00A57E8C" w:rsidRPr="001C6B91"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</w:r>
      <w:r w:rsidR="001A00EB">
        <w:rPr>
          <w:rFonts w:ascii="Calibri" w:hAnsi="Calibri" w:cs="Calibri"/>
        </w:rPr>
        <w:t>P</w:t>
      </w:r>
      <w:r w:rsidR="001A00EB" w:rsidRPr="001A00EB">
        <w:rPr>
          <w:rFonts w:ascii="Calibri" w:hAnsi="Calibri" w:cs="Calibri"/>
        </w:rPr>
        <w:t>řírodní celky, nároky organismů,</w:t>
      </w:r>
      <w:r w:rsidR="001A00EB">
        <w:rPr>
          <w:rFonts w:ascii="Calibri" w:hAnsi="Calibri" w:cs="Calibri"/>
        </w:rPr>
        <w:t xml:space="preserve"> </w:t>
      </w:r>
      <w:r w:rsidR="001A00EB" w:rsidRPr="001A00EB">
        <w:rPr>
          <w:rFonts w:ascii="Calibri" w:hAnsi="Calibri" w:cs="Calibri"/>
        </w:rPr>
        <w:t>vliv člověka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C06291">
        <w:rPr>
          <w:rFonts w:ascii="Calibri" w:hAnsi="Calibri" w:cs="Calibri"/>
        </w:rPr>
        <w:t>1</w:t>
      </w:r>
      <w:r w:rsidR="009B6E8B">
        <w:rPr>
          <w:rFonts w:ascii="Calibri" w:hAnsi="Calibri" w:cs="Calibri"/>
        </w:rPr>
        <w:t>1</w:t>
      </w:r>
      <w:r w:rsidRPr="00A57E8C">
        <w:rPr>
          <w:rFonts w:ascii="Calibri" w:hAnsi="Calibri" w:cs="Calibri"/>
        </w:rPr>
        <w:t>/2012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A57E8C" w:rsidRPr="00C14B43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="00C14B43" w:rsidRPr="00C14B43">
        <w:rPr>
          <w:rFonts w:ascii="Calibri" w:hAnsi="Calibri" w:cs="Calibri"/>
        </w:rPr>
        <w:t xml:space="preserve">Pracovní </w:t>
      </w:r>
      <w:r w:rsidR="00C14B43">
        <w:rPr>
          <w:rFonts w:ascii="Calibri" w:hAnsi="Calibri" w:cs="Calibri"/>
        </w:rPr>
        <w:t xml:space="preserve">list pro samostatnou </w:t>
      </w:r>
      <w:r w:rsidR="006969B1">
        <w:rPr>
          <w:rFonts w:ascii="Calibri" w:hAnsi="Calibri" w:cs="Calibri"/>
        </w:rPr>
        <w:t>činnost</w:t>
      </w:r>
      <w:r w:rsidR="00C14B43">
        <w:rPr>
          <w:rFonts w:ascii="Calibri" w:hAnsi="Calibri" w:cs="Calibri"/>
        </w:rPr>
        <w:t xml:space="preserve"> žáka. Žák plní různé druhy úkolů. Materiál je využitelný k procvičení a upevnění učiva, obsahově je zaměřen na základní pojmy.</w:t>
      </w:r>
    </w:p>
    <w:p w:rsidR="00A57E8C" w:rsidRPr="00A57E8C" w:rsidRDefault="00A57E8C" w:rsidP="00A57E8C">
      <w:pPr>
        <w:rPr>
          <w:rFonts w:ascii="Calibri" w:hAnsi="Calibri" w:cs="Calibri"/>
        </w:rPr>
      </w:pPr>
    </w:p>
    <w:p w:rsidR="0041442B" w:rsidRDefault="0041442B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Zdroj: </w:t>
      </w:r>
    </w:p>
    <w:p w:rsidR="00A57E8C" w:rsidRDefault="001A7F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Vaněčková</w:t>
      </w:r>
      <w:r w:rsidR="00A57E8C" w:rsidRPr="00A57E8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Ivana</w:t>
      </w:r>
      <w:r w:rsidR="00A57E8C" w:rsidRPr="00A57E8C">
        <w:rPr>
          <w:rFonts w:asciiTheme="minorHAnsi" w:hAnsiTheme="minorHAnsi" w:cstheme="minorHAnsi"/>
        </w:rPr>
        <w:t xml:space="preserve">. </w:t>
      </w:r>
      <w:r w:rsidR="00A57E8C" w:rsidRPr="00A57E8C">
        <w:rPr>
          <w:rFonts w:asciiTheme="minorHAnsi" w:hAnsiTheme="minorHAnsi" w:cstheme="minorHAnsi"/>
          <w:i/>
          <w:iCs/>
        </w:rPr>
        <w:t xml:space="preserve">Přírodopis pro </w:t>
      </w:r>
      <w:r w:rsidR="00C06291">
        <w:rPr>
          <w:rFonts w:asciiTheme="minorHAnsi" w:hAnsiTheme="minorHAnsi" w:cstheme="minorHAnsi"/>
          <w:i/>
          <w:iCs/>
        </w:rPr>
        <w:t>8</w:t>
      </w:r>
      <w:r w:rsidR="00A57E8C" w:rsidRPr="00A57E8C">
        <w:rPr>
          <w:rFonts w:asciiTheme="minorHAnsi" w:hAnsiTheme="minorHAnsi" w:cstheme="minorHAnsi"/>
          <w:i/>
          <w:iCs/>
        </w:rPr>
        <w:t>. ročník základní školy a primu víceletého gymnázia</w:t>
      </w:r>
      <w:r w:rsidR="00A57E8C" w:rsidRPr="00A57E8C">
        <w:rPr>
          <w:rFonts w:asciiTheme="minorHAnsi" w:hAnsiTheme="minorHAnsi" w:cstheme="minorHAnsi"/>
        </w:rPr>
        <w:t>. 1. vyd. Plzeň: Fraus, 200</w:t>
      </w:r>
      <w:r w:rsidR="00C06291">
        <w:rPr>
          <w:rFonts w:asciiTheme="minorHAnsi" w:hAnsiTheme="minorHAnsi" w:cstheme="minorHAnsi"/>
        </w:rPr>
        <w:t>6</w:t>
      </w:r>
      <w:r w:rsidR="00A57E8C" w:rsidRPr="00A57E8C">
        <w:rPr>
          <w:rFonts w:asciiTheme="minorHAnsi" w:hAnsiTheme="minorHAnsi" w:cstheme="minorHAnsi"/>
        </w:rPr>
        <w:t xml:space="preserve">, </w:t>
      </w:r>
      <w:r w:rsidR="009B6E8B">
        <w:rPr>
          <w:rFonts w:asciiTheme="minorHAnsi" w:hAnsiTheme="minorHAnsi" w:cstheme="minorHAnsi"/>
        </w:rPr>
        <w:t>39-41</w:t>
      </w:r>
      <w:r w:rsidR="00A57E8C" w:rsidRPr="00A57E8C">
        <w:rPr>
          <w:rFonts w:asciiTheme="minorHAnsi" w:hAnsiTheme="minorHAnsi" w:cstheme="minorHAnsi"/>
        </w:rPr>
        <w:t xml:space="preserve"> s. ISBN 80-723</w:t>
      </w:r>
      <w:r w:rsidR="00C06291">
        <w:rPr>
          <w:rFonts w:asciiTheme="minorHAnsi" w:hAnsiTheme="minorHAnsi" w:cstheme="minorHAnsi"/>
        </w:rPr>
        <w:t>8</w:t>
      </w:r>
      <w:r w:rsidR="00A57E8C" w:rsidRPr="00A57E8C">
        <w:rPr>
          <w:rFonts w:asciiTheme="minorHAnsi" w:hAnsiTheme="minorHAnsi" w:cstheme="minorHAnsi"/>
        </w:rPr>
        <w:t>-</w:t>
      </w:r>
      <w:r w:rsidR="00C06291">
        <w:rPr>
          <w:rFonts w:asciiTheme="minorHAnsi" w:hAnsiTheme="minorHAnsi" w:cstheme="minorHAnsi"/>
        </w:rPr>
        <w:t>428</w:t>
      </w:r>
      <w:r w:rsidR="00A57E8C" w:rsidRPr="00A57E8C">
        <w:rPr>
          <w:rFonts w:asciiTheme="minorHAnsi" w:hAnsiTheme="minorHAnsi" w:cstheme="minorHAnsi"/>
        </w:rPr>
        <w:t>-X.</w:t>
      </w:r>
    </w:p>
    <w:p w:rsidR="001A7F3C" w:rsidRDefault="001A7F3C">
      <w:pPr>
        <w:rPr>
          <w:rFonts w:asciiTheme="minorHAnsi" w:hAnsiTheme="minorHAnsi" w:cstheme="minorHAnsi"/>
        </w:rPr>
      </w:pPr>
    </w:p>
    <w:p w:rsidR="009B6E8B" w:rsidRDefault="009B6E8B">
      <w:pPr>
        <w:rPr>
          <w:rFonts w:asciiTheme="minorHAnsi" w:hAnsiTheme="minorHAnsi" w:cstheme="minorHAnsi"/>
        </w:rPr>
      </w:pPr>
      <w:proofErr w:type="spellStart"/>
      <w:r w:rsidRPr="009B6E8B">
        <w:rPr>
          <w:rFonts w:asciiTheme="minorHAnsi" w:hAnsiTheme="minorHAnsi" w:cstheme="minorHAnsi"/>
        </w:rPr>
        <w:t>Soubor:Vegetation-no-legend.PNG</w:t>
      </w:r>
      <w:proofErr w:type="spellEnd"/>
      <w:r w:rsidRPr="009B6E8B">
        <w:rPr>
          <w:rFonts w:asciiTheme="minorHAnsi" w:hAnsiTheme="minorHAnsi" w:cstheme="minorHAnsi"/>
        </w:rPr>
        <w:t xml:space="preserve">. In: </w:t>
      </w:r>
      <w:proofErr w:type="spellStart"/>
      <w:r w:rsidRPr="009B6E8B">
        <w:rPr>
          <w:rFonts w:asciiTheme="minorHAnsi" w:hAnsiTheme="minorHAnsi" w:cstheme="minorHAnsi"/>
        </w:rPr>
        <w:t>Wikipedia</w:t>
      </w:r>
      <w:proofErr w:type="spellEnd"/>
      <w:r w:rsidRPr="009B6E8B">
        <w:rPr>
          <w:rFonts w:asciiTheme="minorHAnsi" w:hAnsiTheme="minorHAnsi" w:cstheme="minorHAnsi"/>
        </w:rPr>
        <w:t xml:space="preserve">: </w:t>
      </w:r>
      <w:proofErr w:type="spellStart"/>
      <w:r w:rsidRPr="009B6E8B">
        <w:rPr>
          <w:rFonts w:asciiTheme="minorHAnsi" w:hAnsiTheme="minorHAnsi" w:cstheme="minorHAnsi"/>
        </w:rPr>
        <w:t>the</w:t>
      </w:r>
      <w:proofErr w:type="spellEnd"/>
      <w:r w:rsidRPr="009B6E8B">
        <w:rPr>
          <w:rFonts w:asciiTheme="minorHAnsi" w:hAnsiTheme="minorHAnsi" w:cstheme="minorHAnsi"/>
        </w:rPr>
        <w:t xml:space="preserve"> free </w:t>
      </w:r>
      <w:proofErr w:type="spellStart"/>
      <w:r w:rsidRPr="009B6E8B">
        <w:rPr>
          <w:rFonts w:asciiTheme="minorHAnsi" w:hAnsiTheme="minorHAnsi" w:cstheme="minorHAnsi"/>
        </w:rPr>
        <w:t>encyclopedia</w:t>
      </w:r>
      <w:proofErr w:type="spellEnd"/>
      <w:r w:rsidRPr="009B6E8B">
        <w:rPr>
          <w:rFonts w:asciiTheme="minorHAnsi" w:hAnsiTheme="minorHAnsi" w:cstheme="minorHAnsi"/>
        </w:rPr>
        <w:t xml:space="preserve"> [online]. San Francisco (CA): </w:t>
      </w:r>
      <w:proofErr w:type="spellStart"/>
      <w:r w:rsidRPr="009B6E8B">
        <w:rPr>
          <w:rFonts w:asciiTheme="minorHAnsi" w:hAnsiTheme="minorHAnsi" w:cstheme="minorHAnsi"/>
        </w:rPr>
        <w:t>Wikimedia</w:t>
      </w:r>
      <w:proofErr w:type="spellEnd"/>
      <w:r w:rsidRPr="009B6E8B">
        <w:rPr>
          <w:rFonts w:asciiTheme="minorHAnsi" w:hAnsiTheme="minorHAnsi" w:cstheme="minorHAnsi"/>
        </w:rPr>
        <w:t xml:space="preserve"> </w:t>
      </w:r>
      <w:proofErr w:type="spellStart"/>
      <w:r w:rsidRPr="009B6E8B">
        <w:rPr>
          <w:rFonts w:asciiTheme="minorHAnsi" w:hAnsiTheme="minorHAnsi" w:cstheme="minorHAnsi"/>
        </w:rPr>
        <w:t>Foundation</w:t>
      </w:r>
      <w:proofErr w:type="spellEnd"/>
      <w:r w:rsidRPr="009B6E8B">
        <w:rPr>
          <w:rFonts w:asciiTheme="minorHAnsi" w:hAnsiTheme="minorHAnsi" w:cstheme="minorHAnsi"/>
        </w:rPr>
        <w:t>, 2012-10-03 [cit. 2012-11-17]. Dostupné z: http://cs.wikipedia.org/wiki/Soubor:Vegetation-no-legend.PNG</w:t>
      </w:r>
    </w:p>
    <w:p w:rsidR="00F529DB" w:rsidRDefault="00F529DB">
      <w:pPr>
        <w:spacing w:before="200"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F529DB" w:rsidRPr="001C6B91" w:rsidRDefault="00F529DB">
      <w:pPr>
        <w:rPr>
          <w:rFonts w:asciiTheme="minorHAnsi" w:hAnsiTheme="minorHAnsi" w:cstheme="minorHAnsi"/>
        </w:rPr>
      </w:pPr>
    </w:p>
    <w:p w:rsidR="0086612B" w:rsidRPr="001C6B91" w:rsidRDefault="0086612B" w:rsidP="0086612B">
      <w:pPr>
        <w:pStyle w:val="Nadpis1"/>
        <w:rPr>
          <w:rFonts w:asciiTheme="minorHAnsi" w:hAnsiTheme="minorHAnsi" w:cstheme="minorHAnsi"/>
        </w:rPr>
      </w:pPr>
      <w:r w:rsidRPr="001C6B91">
        <w:rPr>
          <w:rFonts w:asciiTheme="minorHAnsi" w:hAnsiTheme="minorHAnsi" w:cstheme="minorHAnsi"/>
        </w:rPr>
        <w:t xml:space="preserve">Pracovní list – </w:t>
      </w:r>
      <w:r w:rsidR="009B6E8B">
        <w:rPr>
          <w:rFonts w:asciiTheme="minorHAnsi" w:hAnsiTheme="minorHAnsi" w:cstheme="minorHAnsi"/>
        </w:rPr>
        <w:t>savci biomů světa</w:t>
      </w:r>
    </w:p>
    <w:p w:rsidR="00A57E8C" w:rsidRPr="0086612B" w:rsidRDefault="009B6E8B" w:rsidP="005A1D65">
      <w:pPr>
        <w:pStyle w:val="Odstavecseseznamem"/>
        <w:numPr>
          <w:ilvl w:val="0"/>
          <w:numId w:val="3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Vysvětli, co je to biom.</w:t>
      </w:r>
    </w:p>
    <w:p w:rsidR="00A57E8C" w:rsidRPr="005A1D65" w:rsidRDefault="00A57E8C">
      <w:pPr>
        <w:spacing w:before="200" w:after="200" w:line="276" w:lineRule="auto"/>
        <w:rPr>
          <w:rFonts w:asciiTheme="minorHAnsi" w:hAnsiTheme="minorHAnsi" w:cstheme="minorHAnsi"/>
          <w:sz w:val="22"/>
          <w:szCs w:val="22"/>
        </w:rPr>
        <w:sectPr w:rsidR="00A57E8C" w:rsidRPr="005A1D65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06291" w:rsidRDefault="00AA429A" w:rsidP="001C6B91">
      <w:pPr>
        <w:pStyle w:val="Odstavecseseznamem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1D65" w:rsidRPr="005A1D65" w:rsidRDefault="005A1D65" w:rsidP="00AA429A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9B6E8B" w:rsidRPr="009B6E8B" w:rsidRDefault="00DF3E58" w:rsidP="009B6E8B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</w:rPr>
      </w:pPr>
      <w:r w:rsidRPr="00DF3E58">
        <w:rPr>
          <w:rFonts w:asciiTheme="minorHAnsi" w:hAnsiTheme="minorHAnsi" w:cstheme="minorHAnsi"/>
          <w:b/>
          <w:sz w:val="22"/>
          <w:szCs w:val="22"/>
        </w:rPr>
        <w:t>V</w:t>
      </w:r>
      <w:r w:rsidR="009B6E8B">
        <w:rPr>
          <w:rFonts w:asciiTheme="minorHAnsi" w:hAnsiTheme="minorHAnsi" w:cstheme="minorHAnsi"/>
          <w:b/>
          <w:sz w:val="22"/>
          <w:szCs w:val="22"/>
        </w:rPr>
        <w:t xml:space="preserve"> mapě světa </w:t>
      </w:r>
      <w:r w:rsidR="009B6E8B" w:rsidRPr="00DF3E58">
        <w:rPr>
          <w:rFonts w:asciiTheme="minorHAnsi" w:hAnsiTheme="minorHAnsi" w:cstheme="minorHAnsi"/>
          <w:b/>
          <w:sz w:val="22"/>
          <w:szCs w:val="22"/>
        </w:rPr>
        <w:t>označ</w:t>
      </w:r>
      <w:r w:rsidR="009B6E8B">
        <w:rPr>
          <w:rFonts w:asciiTheme="minorHAnsi" w:hAnsiTheme="minorHAnsi" w:cstheme="minorHAnsi"/>
          <w:b/>
          <w:sz w:val="22"/>
          <w:szCs w:val="22"/>
        </w:rPr>
        <w:t xml:space="preserve"> písmeny následující biomy: </w:t>
      </w:r>
    </w:p>
    <w:p w:rsidR="001C6B91" w:rsidRDefault="009B6E8B" w:rsidP="009B6E8B">
      <w:pPr>
        <w:pStyle w:val="Odstavecseseznamem"/>
        <w:rPr>
          <w:rFonts w:asciiTheme="minorHAnsi" w:hAnsiTheme="minorHAnsi" w:cstheme="minorHAnsi"/>
        </w:rPr>
        <w:sectPr w:rsidR="001C6B91" w:rsidSect="005C7312">
          <w:type w:val="continuous"/>
          <w:pgSz w:w="11906" w:h="16838"/>
          <w:pgMar w:top="1417" w:right="1417" w:bottom="1417" w:left="1417" w:header="708" w:footer="708" w:gutter="0"/>
          <w:pgBorders w:display="not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0C2349E4" wp14:editId="40D660FB">
            <wp:extent cx="5760720" cy="3045981"/>
            <wp:effectExtent l="0" t="0" r="0" b="2540"/>
            <wp:docPr id="7" name="obrázek 4" descr="http://upload.wikimedia.org/wikipedia/commons/thumb/7/7b/Vegetation-no-legend.PNG/800px-Vegetation-no-lege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7/7b/Vegetation-no-legend.PNG/800px-Vegetation-no-legen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4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E8C" w:rsidRDefault="00A57E8C">
      <w:pPr>
        <w:rPr>
          <w:rFonts w:asciiTheme="minorHAnsi" w:hAnsiTheme="minorHAnsi" w:cstheme="minorHAnsi"/>
        </w:rPr>
      </w:pPr>
    </w:p>
    <w:p w:rsidR="00B0448D" w:rsidRDefault="00B0448D" w:rsidP="009B6E8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  <w:sectPr w:rsidR="00B0448D" w:rsidSect="001A7F3C">
          <w:headerReference w:type="default" r:id="rId12"/>
          <w:footerReference w:type="default" r:id="rId13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6E8B" w:rsidRPr="009B6E8B" w:rsidRDefault="009B6E8B" w:rsidP="009B6E8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lastRenderedPageBreak/>
        <w:t>Pouště a polopouště</w:t>
      </w:r>
    </w:p>
    <w:p w:rsidR="009B6E8B" w:rsidRPr="009B6E8B" w:rsidRDefault="009B6E8B" w:rsidP="009B6E8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t>Savany</w:t>
      </w:r>
    </w:p>
    <w:p w:rsidR="009B6E8B" w:rsidRPr="009B6E8B" w:rsidRDefault="009B6E8B" w:rsidP="009B6E8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t>Tropické deštné pralesy</w:t>
      </w:r>
    </w:p>
    <w:p w:rsidR="009B6E8B" w:rsidRPr="009B6E8B" w:rsidRDefault="009B6E8B" w:rsidP="009B6E8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t>Polární oblasti</w:t>
      </w:r>
    </w:p>
    <w:p w:rsidR="009B6E8B" w:rsidRDefault="009B6E8B" w:rsidP="009B6E8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lastRenderedPageBreak/>
        <w:t>Lesy mírného pásu</w:t>
      </w:r>
    </w:p>
    <w:p w:rsidR="00B0448D" w:rsidRDefault="00B0448D" w:rsidP="009B6E8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Tajga</w:t>
      </w:r>
    </w:p>
    <w:p w:rsidR="00B0448D" w:rsidRDefault="00B0448D" w:rsidP="009B6E8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Tundra</w:t>
      </w:r>
    </w:p>
    <w:p w:rsidR="00B0448D" w:rsidRDefault="00B0448D" w:rsidP="009B6E8B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B0448D" w:rsidRDefault="00B0448D" w:rsidP="009B6E8B">
      <w:pPr>
        <w:pStyle w:val="Odstavecseseznamem"/>
        <w:rPr>
          <w:rFonts w:asciiTheme="minorHAnsi" w:hAnsiTheme="minorHAnsi" w:cstheme="minorHAnsi"/>
          <w:sz w:val="22"/>
          <w:szCs w:val="22"/>
        </w:rPr>
        <w:sectPr w:rsidR="00B0448D" w:rsidSect="00B0448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B6E8B" w:rsidRPr="009B6E8B" w:rsidRDefault="009B6E8B" w:rsidP="009B6E8B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5A1D65" w:rsidRPr="009B6E8B" w:rsidRDefault="005A1D65" w:rsidP="00F44DD2">
      <w:pPr>
        <w:pStyle w:val="Odstavecseseznamem"/>
        <w:numPr>
          <w:ilvl w:val="0"/>
          <w:numId w:val="4"/>
        </w:numPr>
        <w:rPr>
          <w:rFonts w:cstheme="minorHAnsi"/>
          <w:b/>
          <w:sz w:val="22"/>
          <w:szCs w:val="22"/>
        </w:rPr>
      </w:pPr>
      <w:r w:rsidRPr="009B6E8B">
        <w:rPr>
          <w:rFonts w:asciiTheme="minorHAnsi" w:hAnsiTheme="minorHAnsi" w:cstheme="minorHAnsi"/>
          <w:b/>
          <w:sz w:val="22"/>
          <w:szCs w:val="22"/>
        </w:rPr>
        <w:t xml:space="preserve">Vyber chybná tvrzení o </w:t>
      </w:r>
      <w:r w:rsidR="009B6E8B" w:rsidRPr="009B6E8B">
        <w:rPr>
          <w:rFonts w:asciiTheme="minorHAnsi" w:hAnsiTheme="minorHAnsi" w:cstheme="minorHAnsi"/>
          <w:b/>
          <w:sz w:val="22"/>
          <w:szCs w:val="22"/>
        </w:rPr>
        <w:t>savanách</w:t>
      </w:r>
      <w:r w:rsidR="001C6B91" w:rsidRPr="009B6E8B">
        <w:rPr>
          <w:rFonts w:asciiTheme="minorHAnsi" w:hAnsiTheme="minorHAnsi" w:cstheme="minorHAnsi"/>
          <w:b/>
          <w:sz w:val="22"/>
          <w:szCs w:val="22"/>
        </w:rPr>
        <w:t xml:space="preserve"> a oprav</w:t>
      </w:r>
      <w:r w:rsidRPr="009B6E8B">
        <w:rPr>
          <w:rFonts w:asciiTheme="minorHAnsi" w:hAnsiTheme="minorHAnsi" w:cstheme="minorHAnsi"/>
          <w:b/>
          <w:sz w:val="22"/>
          <w:szCs w:val="22"/>
        </w:rPr>
        <w:t xml:space="preserve"> je. </w:t>
      </w:r>
    </w:p>
    <w:p w:rsidR="008E3E62" w:rsidRPr="0086612B" w:rsidRDefault="008E3E62" w:rsidP="008E3E62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5A1D65" w:rsidRPr="00F44DD2" w:rsidRDefault="009B6E8B" w:rsidP="009B6E8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Savany se rozkládají v tropickém pásu severní polokoule.</w:t>
      </w:r>
      <w:r w:rsidR="005A1D65" w:rsidRPr="00F44DD2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</w:t>
      </w:r>
    </w:p>
    <w:p w:rsidR="005A1D65" w:rsidRPr="00F44DD2" w:rsidRDefault="009B6E8B" w:rsidP="009B6E8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Střídají se zde čtyři roční období.</w:t>
      </w:r>
      <w:r w:rsidR="00DF3E58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</w:t>
      </w:r>
    </w:p>
    <w:p w:rsidR="005A1D65" w:rsidRDefault="009B6E8B" w:rsidP="009B6E8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 savanách žijí velcí savci.</w:t>
      </w:r>
      <w:r w:rsidR="00F44DD2" w:rsidRPr="00F44DD2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……………………………………………………………………………</w:t>
      </w:r>
    </w:p>
    <w:p w:rsidR="001C6B91" w:rsidRDefault="001C6B91" w:rsidP="009B6E8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344E6" w:rsidRPr="00F44DD2" w:rsidRDefault="006344E6" w:rsidP="009B6E8B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86612B" w:rsidRDefault="009B6E8B" w:rsidP="009B6E8B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9B6E8B">
        <w:rPr>
          <w:rFonts w:asciiTheme="minorHAnsi" w:hAnsiTheme="minorHAnsi" w:cstheme="minorHAnsi"/>
          <w:b/>
          <w:sz w:val="22"/>
          <w:szCs w:val="22"/>
        </w:rPr>
        <w:lastRenderedPageBreak/>
        <w:t>Spoj biom s jeho stručnou charakteristikou:</w:t>
      </w:r>
    </w:p>
    <w:p w:rsidR="007803AC" w:rsidRDefault="007803AC" w:rsidP="006344E6">
      <w:pPr>
        <w:rPr>
          <w:rFonts w:asciiTheme="minorHAnsi" w:hAnsiTheme="minorHAnsi" w:cstheme="minorHAnsi"/>
          <w:sz w:val="22"/>
          <w:szCs w:val="22"/>
        </w:rPr>
      </w:pPr>
    </w:p>
    <w:p w:rsidR="006344E6" w:rsidRPr="006344E6" w:rsidRDefault="006344E6" w:rsidP="006344E6">
      <w:pPr>
        <w:rPr>
          <w:rFonts w:asciiTheme="minorHAnsi" w:hAnsiTheme="minorHAnsi" w:cstheme="minorHAnsi"/>
          <w:sz w:val="22"/>
          <w:szCs w:val="22"/>
        </w:rPr>
        <w:sectPr w:rsidR="006344E6" w:rsidRPr="006344E6" w:rsidSect="001A7F3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6E8B" w:rsidRPr="007803AC" w:rsidRDefault="009B6E8B" w:rsidP="007803AC">
      <w:pPr>
        <w:pStyle w:val="Odstavecseseznamem"/>
        <w:numPr>
          <w:ilvl w:val="0"/>
          <w:numId w:val="32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7803AC">
        <w:rPr>
          <w:rFonts w:asciiTheme="minorHAnsi" w:hAnsiTheme="minorHAnsi" w:cstheme="minorHAnsi"/>
          <w:sz w:val="22"/>
          <w:szCs w:val="22"/>
        </w:rPr>
        <w:lastRenderedPageBreak/>
        <w:t>Pouště a polopouště</w:t>
      </w:r>
    </w:p>
    <w:p w:rsidR="009B6E8B" w:rsidRPr="007803AC" w:rsidRDefault="009B6E8B" w:rsidP="007803AC">
      <w:pPr>
        <w:pStyle w:val="Odstavecseseznamem"/>
        <w:numPr>
          <w:ilvl w:val="0"/>
          <w:numId w:val="32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7803AC">
        <w:rPr>
          <w:rFonts w:asciiTheme="minorHAnsi" w:hAnsiTheme="minorHAnsi" w:cstheme="minorHAnsi"/>
          <w:sz w:val="22"/>
          <w:szCs w:val="22"/>
        </w:rPr>
        <w:t>Polární oblast</w:t>
      </w:r>
    </w:p>
    <w:p w:rsidR="009B6E8B" w:rsidRPr="007803AC" w:rsidRDefault="009B6E8B" w:rsidP="007803AC">
      <w:pPr>
        <w:pStyle w:val="Odstavecseseznamem"/>
        <w:numPr>
          <w:ilvl w:val="0"/>
          <w:numId w:val="32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7803AC">
        <w:rPr>
          <w:rFonts w:asciiTheme="minorHAnsi" w:hAnsiTheme="minorHAnsi" w:cstheme="minorHAnsi"/>
          <w:sz w:val="22"/>
          <w:szCs w:val="22"/>
        </w:rPr>
        <w:t>Tajga</w:t>
      </w:r>
    </w:p>
    <w:p w:rsidR="009B6E8B" w:rsidRDefault="009B6E8B" w:rsidP="007803AC">
      <w:pPr>
        <w:pStyle w:val="Odstavecseseznamem"/>
        <w:numPr>
          <w:ilvl w:val="0"/>
          <w:numId w:val="32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7803AC">
        <w:rPr>
          <w:rFonts w:asciiTheme="minorHAnsi" w:hAnsiTheme="minorHAnsi" w:cstheme="minorHAnsi"/>
          <w:sz w:val="22"/>
          <w:szCs w:val="22"/>
        </w:rPr>
        <w:t>Tundra</w:t>
      </w:r>
    </w:p>
    <w:p w:rsidR="007803AC" w:rsidRDefault="007803AC" w:rsidP="007803AC">
      <w:pPr>
        <w:pStyle w:val="Odstavecseseznamem"/>
        <w:ind w:left="709"/>
        <w:rPr>
          <w:rFonts w:asciiTheme="minorHAnsi" w:hAnsiTheme="minorHAnsi" w:cstheme="minorHAnsi"/>
          <w:sz w:val="22"/>
          <w:szCs w:val="22"/>
        </w:rPr>
      </w:pPr>
    </w:p>
    <w:p w:rsidR="007803AC" w:rsidRDefault="007803AC" w:rsidP="007803AC">
      <w:pPr>
        <w:pStyle w:val="Odstavecseseznamem"/>
        <w:numPr>
          <w:ilvl w:val="0"/>
          <w:numId w:val="33"/>
        </w:numPr>
        <w:ind w:left="993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4B2D09">
        <w:rPr>
          <w:rFonts w:asciiTheme="minorHAnsi" w:hAnsiTheme="minorHAnsi" w:cstheme="minorHAnsi"/>
          <w:sz w:val="22"/>
          <w:szCs w:val="22"/>
        </w:rPr>
        <w:t>V</w:t>
      </w:r>
      <w:r>
        <w:rPr>
          <w:rFonts w:asciiTheme="minorHAnsi" w:hAnsiTheme="minorHAnsi" w:cstheme="minorHAnsi"/>
          <w:sz w:val="22"/>
          <w:szCs w:val="22"/>
        </w:rPr>
        <w:t>ýskyt lišejníků a zakrslých dřevin</w:t>
      </w:r>
    </w:p>
    <w:p w:rsidR="007803AC" w:rsidRDefault="007803AC" w:rsidP="007803AC">
      <w:pPr>
        <w:pStyle w:val="Odstavecseseznamem"/>
        <w:numPr>
          <w:ilvl w:val="0"/>
          <w:numId w:val="33"/>
        </w:numPr>
        <w:ind w:left="993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Oblast trvale pokrytá ledem</w:t>
      </w:r>
    </w:p>
    <w:p w:rsidR="007803AC" w:rsidRDefault="007803AC" w:rsidP="007803AC">
      <w:pPr>
        <w:pStyle w:val="Odstavecseseznamem"/>
        <w:numPr>
          <w:ilvl w:val="0"/>
          <w:numId w:val="33"/>
        </w:numPr>
        <w:ind w:left="993" w:hanging="426"/>
        <w:rPr>
          <w:rFonts w:asciiTheme="minorHAnsi" w:hAnsiTheme="minorHAnsi" w:cstheme="minorHAnsi"/>
          <w:sz w:val="22"/>
          <w:szCs w:val="22"/>
        </w:rPr>
      </w:pPr>
      <w:r w:rsidRPr="007803AC">
        <w:rPr>
          <w:rFonts w:asciiTheme="minorHAnsi" w:hAnsiTheme="minorHAnsi" w:cstheme="minorHAnsi"/>
          <w:sz w:val="22"/>
          <w:szCs w:val="22"/>
        </w:rPr>
        <w:t>Nedostatek srážek</w:t>
      </w:r>
    </w:p>
    <w:p w:rsidR="007803AC" w:rsidRPr="007803AC" w:rsidRDefault="007803AC" w:rsidP="007803AC">
      <w:pPr>
        <w:pStyle w:val="Odstavecseseznamem"/>
        <w:numPr>
          <w:ilvl w:val="0"/>
          <w:numId w:val="33"/>
        </w:numPr>
        <w:ind w:left="993" w:hanging="426"/>
        <w:rPr>
          <w:rFonts w:asciiTheme="minorHAnsi" w:hAnsiTheme="minorHAnsi" w:cstheme="minorHAnsi"/>
          <w:sz w:val="22"/>
          <w:szCs w:val="22"/>
        </w:rPr>
      </w:pPr>
      <w:r w:rsidRPr="007803AC">
        <w:rPr>
          <w:rFonts w:asciiTheme="minorHAnsi" w:hAnsiTheme="minorHAnsi" w:cstheme="minorHAnsi"/>
          <w:sz w:val="22"/>
          <w:szCs w:val="22"/>
        </w:rPr>
        <w:t xml:space="preserve">Severské jehličnaté lesy, </w:t>
      </w:r>
    </w:p>
    <w:p w:rsidR="007803AC" w:rsidRDefault="007803AC" w:rsidP="009B6E8B">
      <w:pPr>
        <w:pStyle w:val="Odstavecseseznamem"/>
        <w:rPr>
          <w:rFonts w:asciiTheme="minorHAnsi" w:hAnsiTheme="minorHAnsi" w:cstheme="minorHAnsi"/>
          <w:b/>
          <w:sz w:val="22"/>
          <w:szCs w:val="22"/>
        </w:rPr>
        <w:sectPr w:rsidR="007803AC" w:rsidSect="007803A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803AC" w:rsidRDefault="007803AC">
      <w:pPr>
        <w:rPr>
          <w:rFonts w:asciiTheme="minorHAnsi" w:hAnsiTheme="minorHAnsi" w:cstheme="minorHAnsi"/>
        </w:rPr>
        <w:sectPr w:rsidR="007803AC" w:rsidSect="007803A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A429A" w:rsidRDefault="00AA429A">
      <w:pPr>
        <w:rPr>
          <w:rFonts w:asciiTheme="minorHAnsi" w:hAnsiTheme="minorHAnsi" w:cstheme="minorHAnsi"/>
        </w:rPr>
      </w:pPr>
    </w:p>
    <w:p w:rsidR="008E3E62" w:rsidRDefault="007803AC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K biomu přiřaď typickou rostlinu a </w:t>
      </w:r>
      <w:r w:rsidR="006344E6">
        <w:rPr>
          <w:rFonts w:asciiTheme="minorHAnsi" w:hAnsiTheme="minorHAnsi" w:cstheme="minorHAnsi"/>
          <w:b/>
          <w:sz w:val="22"/>
          <w:szCs w:val="22"/>
        </w:rPr>
        <w:t>savce.</w:t>
      </w:r>
    </w:p>
    <w:p w:rsidR="00AA429A" w:rsidRDefault="00AA429A" w:rsidP="00AA429A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803AC" w:rsidTr="006344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7803AC" w:rsidRDefault="007803A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biom</w:t>
            </w:r>
          </w:p>
        </w:tc>
        <w:tc>
          <w:tcPr>
            <w:tcW w:w="3071" w:type="dxa"/>
          </w:tcPr>
          <w:p w:rsidR="007803AC" w:rsidRDefault="007803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rostlina</w:t>
            </w:r>
          </w:p>
        </w:tc>
        <w:tc>
          <w:tcPr>
            <w:tcW w:w="3071" w:type="dxa"/>
          </w:tcPr>
          <w:p w:rsidR="007803AC" w:rsidRDefault="007803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živočich</w:t>
            </w:r>
          </w:p>
        </w:tc>
      </w:tr>
      <w:tr w:rsidR="007803AC" w:rsidTr="0063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7803AC" w:rsidRDefault="007803A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Tropické deštné pralesy</w:t>
            </w:r>
          </w:p>
        </w:tc>
        <w:tc>
          <w:tcPr>
            <w:tcW w:w="3071" w:type="dxa"/>
          </w:tcPr>
          <w:p w:rsidR="007803AC" w:rsidRDefault="00780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7803AC" w:rsidRDefault="00780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803AC" w:rsidTr="006344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7803AC" w:rsidRDefault="00B044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Savany</w:t>
            </w:r>
          </w:p>
        </w:tc>
        <w:tc>
          <w:tcPr>
            <w:tcW w:w="3071" w:type="dxa"/>
          </w:tcPr>
          <w:p w:rsidR="007803AC" w:rsidRDefault="007803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7803AC" w:rsidRDefault="007803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803AC" w:rsidTr="0063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7803AC" w:rsidRDefault="00B044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="006302C5">
              <w:rPr>
                <w:rFonts w:asciiTheme="minorHAnsi" w:hAnsiTheme="minorHAnsi" w:cstheme="minorHAnsi"/>
              </w:rPr>
              <w:t>ou</w:t>
            </w:r>
            <w:r>
              <w:rPr>
                <w:rFonts w:asciiTheme="minorHAnsi" w:hAnsiTheme="minorHAnsi" w:cstheme="minorHAnsi"/>
              </w:rPr>
              <w:t>ště a polopouště</w:t>
            </w:r>
          </w:p>
        </w:tc>
        <w:tc>
          <w:tcPr>
            <w:tcW w:w="3071" w:type="dxa"/>
          </w:tcPr>
          <w:p w:rsidR="007803AC" w:rsidRDefault="00780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7803AC" w:rsidRDefault="00780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803AC" w:rsidTr="006344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7803AC" w:rsidRDefault="00B044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Stepi</w:t>
            </w:r>
          </w:p>
        </w:tc>
        <w:tc>
          <w:tcPr>
            <w:tcW w:w="3071" w:type="dxa"/>
          </w:tcPr>
          <w:p w:rsidR="007803AC" w:rsidRDefault="007803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7803AC" w:rsidRDefault="007803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803AC" w:rsidTr="0063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7803AC" w:rsidRDefault="00B044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Lesy mírného pásu</w:t>
            </w:r>
          </w:p>
        </w:tc>
        <w:tc>
          <w:tcPr>
            <w:tcW w:w="3071" w:type="dxa"/>
          </w:tcPr>
          <w:p w:rsidR="007803AC" w:rsidRDefault="00780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7803AC" w:rsidRDefault="00780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803AC" w:rsidTr="006344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7803AC" w:rsidRDefault="006344E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Tajga</w:t>
            </w:r>
          </w:p>
        </w:tc>
        <w:tc>
          <w:tcPr>
            <w:tcW w:w="3071" w:type="dxa"/>
          </w:tcPr>
          <w:p w:rsidR="007803AC" w:rsidRDefault="007803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7803AC" w:rsidRDefault="007803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803AC" w:rsidTr="0063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Tundra</w:t>
            </w:r>
          </w:p>
        </w:tc>
        <w:tc>
          <w:tcPr>
            <w:tcW w:w="3071" w:type="dxa"/>
          </w:tcPr>
          <w:p w:rsidR="007803AC" w:rsidRDefault="00780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7803AC" w:rsidRDefault="00780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6344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Polární oblast</w:t>
            </w:r>
          </w:p>
        </w:tc>
        <w:tc>
          <w:tcPr>
            <w:tcW w:w="3071" w:type="dxa"/>
          </w:tcPr>
          <w:p w:rsidR="006344E6" w:rsidRDefault="006344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63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Moře a oceány</w:t>
            </w:r>
          </w:p>
        </w:tc>
        <w:tc>
          <w:tcPr>
            <w:tcW w:w="3071" w:type="dxa"/>
          </w:tcPr>
          <w:p w:rsidR="006344E6" w:rsidRDefault="00634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5A1D65" w:rsidRDefault="005A1D65">
      <w:pPr>
        <w:rPr>
          <w:rFonts w:asciiTheme="minorHAnsi" w:hAnsiTheme="minorHAnsi" w:cstheme="minorHAnsi"/>
        </w:rPr>
      </w:pPr>
    </w:p>
    <w:p w:rsidR="004D5F18" w:rsidRPr="00AA429A" w:rsidRDefault="006344E6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 jednotlivým biomům napiš, jak je člověk ovlivnil. 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344E6" w:rsidTr="006528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biom</w:t>
            </w:r>
          </w:p>
        </w:tc>
        <w:tc>
          <w:tcPr>
            <w:tcW w:w="6142" w:type="dxa"/>
            <w:gridSpan w:val="2"/>
          </w:tcPr>
          <w:p w:rsidR="006344E6" w:rsidRDefault="006344E6" w:rsidP="006344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Vliv člověka</w:t>
            </w: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Tropické deštné pralesy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A15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Savany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</w:t>
            </w:r>
            <w:r w:rsidR="006302C5"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</w:rPr>
              <w:t>ště a polopouště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A15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Stepi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Lesy mírného pásu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A15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Tajga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Tundra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A15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Polární oblast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Moře a oceány</w:t>
            </w: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071" w:type="dxa"/>
          </w:tcPr>
          <w:p w:rsidR="006344E6" w:rsidRDefault="006344E6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1A7F3C" w:rsidRDefault="001A7F3C" w:rsidP="001A7F3C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6344E6" w:rsidRDefault="006344E6" w:rsidP="001A7F3C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6344E6" w:rsidRDefault="006344E6" w:rsidP="001A7F3C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6344E6" w:rsidRDefault="006344E6" w:rsidP="001A7F3C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6344E6" w:rsidRPr="001C6B91" w:rsidRDefault="006344E6" w:rsidP="006344E6">
      <w:pPr>
        <w:pStyle w:val="Nadpis1"/>
        <w:rPr>
          <w:rFonts w:asciiTheme="minorHAnsi" w:hAnsiTheme="minorHAnsi" w:cstheme="minorHAnsi"/>
        </w:rPr>
      </w:pPr>
      <w:r w:rsidRPr="001C6B91">
        <w:rPr>
          <w:rFonts w:asciiTheme="minorHAnsi" w:hAnsiTheme="minorHAnsi" w:cstheme="minorHAnsi"/>
        </w:rPr>
        <w:lastRenderedPageBreak/>
        <w:t xml:space="preserve">Pracovní list – </w:t>
      </w:r>
      <w:r>
        <w:rPr>
          <w:rFonts w:asciiTheme="minorHAnsi" w:hAnsiTheme="minorHAnsi" w:cstheme="minorHAnsi"/>
        </w:rPr>
        <w:t>savci biomů světa - řešení</w:t>
      </w:r>
    </w:p>
    <w:p w:rsidR="006344E6" w:rsidRDefault="006344E6" w:rsidP="006344E6">
      <w:pPr>
        <w:pStyle w:val="Odstavecseseznamem"/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344E6" w:rsidRDefault="006344E6" w:rsidP="006344E6">
      <w:pPr>
        <w:pStyle w:val="Odstavecseseznamem"/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6344E6" w:rsidRPr="0086612B" w:rsidRDefault="006344E6" w:rsidP="006344E6">
      <w:pPr>
        <w:pStyle w:val="Odstavecseseznamem"/>
        <w:numPr>
          <w:ilvl w:val="0"/>
          <w:numId w:val="34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Vysvětli, co je to biom.</w:t>
      </w:r>
    </w:p>
    <w:p w:rsidR="006344E6" w:rsidRPr="005A1D65" w:rsidRDefault="006344E6" w:rsidP="006344E6">
      <w:pPr>
        <w:spacing w:before="200" w:after="200" w:line="276" w:lineRule="auto"/>
        <w:rPr>
          <w:rFonts w:asciiTheme="minorHAnsi" w:hAnsiTheme="minorHAnsi" w:cstheme="minorHAnsi"/>
          <w:sz w:val="22"/>
          <w:szCs w:val="22"/>
        </w:rPr>
        <w:sectPr w:rsidR="006344E6" w:rsidRPr="005A1D65" w:rsidSect="006344E6">
          <w:headerReference w:type="default" r:id="rId14"/>
          <w:footerReference w:type="default" r:id="rId15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344E6" w:rsidRPr="004B2D09" w:rsidRDefault="006344E6" w:rsidP="006344E6">
      <w:pPr>
        <w:pStyle w:val="Odstavecseseznamem"/>
        <w:rPr>
          <w:rFonts w:asciiTheme="minorHAnsi" w:hAnsiTheme="minorHAnsi" w:cstheme="minorHAnsi"/>
          <w:color w:val="FF0000"/>
          <w:sz w:val="22"/>
          <w:szCs w:val="22"/>
        </w:rPr>
      </w:pPr>
      <w:r w:rsidRPr="004B2D09">
        <w:rPr>
          <w:rFonts w:asciiTheme="minorHAnsi" w:hAnsiTheme="minorHAnsi" w:cstheme="minorHAnsi"/>
          <w:color w:val="FF0000"/>
          <w:sz w:val="22"/>
          <w:szCs w:val="22"/>
        </w:rPr>
        <w:lastRenderedPageBreak/>
        <w:t>Rozsáhlý přírodní celek s výskytem rostlin a živočichů s podobnými nároky na prostředí.</w:t>
      </w:r>
    </w:p>
    <w:p w:rsidR="006344E6" w:rsidRPr="005A1D65" w:rsidRDefault="006344E6" w:rsidP="006344E6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6344E6" w:rsidRPr="009B6E8B" w:rsidRDefault="006344E6" w:rsidP="004B2D09">
      <w:pPr>
        <w:pStyle w:val="Odstavecseseznamem"/>
        <w:numPr>
          <w:ilvl w:val="0"/>
          <w:numId w:val="37"/>
        </w:numPr>
        <w:rPr>
          <w:rFonts w:asciiTheme="minorHAnsi" w:hAnsiTheme="minorHAnsi" w:cstheme="minorHAnsi"/>
        </w:rPr>
      </w:pPr>
      <w:r w:rsidRPr="00DF3E58">
        <w:rPr>
          <w:rFonts w:asciiTheme="minorHAnsi" w:hAnsiTheme="minorHAnsi" w:cstheme="minorHAnsi"/>
          <w:b/>
          <w:sz w:val="22"/>
          <w:szCs w:val="22"/>
        </w:rPr>
        <w:t>V</w:t>
      </w:r>
      <w:r>
        <w:rPr>
          <w:rFonts w:asciiTheme="minorHAnsi" w:hAnsiTheme="minorHAnsi" w:cstheme="minorHAnsi"/>
          <w:b/>
          <w:sz w:val="22"/>
          <w:szCs w:val="22"/>
        </w:rPr>
        <w:t xml:space="preserve"> mapě světa </w:t>
      </w:r>
      <w:r w:rsidRPr="00DF3E58">
        <w:rPr>
          <w:rFonts w:asciiTheme="minorHAnsi" w:hAnsiTheme="minorHAnsi" w:cstheme="minorHAnsi"/>
          <w:b/>
          <w:sz w:val="22"/>
          <w:szCs w:val="22"/>
        </w:rPr>
        <w:t>označ</w:t>
      </w:r>
      <w:r>
        <w:rPr>
          <w:rFonts w:asciiTheme="minorHAnsi" w:hAnsiTheme="minorHAnsi" w:cstheme="minorHAnsi"/>
          <w:b/>
          <w:sz w:val="22"/>
          <w:szCs w:val="22"/>
        </w:rPr>
        <w:t xml:space="preserve"> písmeny následující biomy: </w:t>
      </w:r>
    </w:p>
    <w:p w:rsidR="006344E6" w:rsidRDefault="00582DCE" w:rsidP="006344E6">
      <w:pPr>
        <w:pStyle w:val="Odstavecseseznamem"/>
        <w:rPr>
          <w:rFonts w:asciiTheme="minorHAnsi" w:hAnsiTheme="minorHAnsi" w:cstheme="minorHAnsi"/>
        </w:rPr>
        <w:sectPr w:rsidR="006344E6" w:rsidSect="005C7312">
          <w:type w:val="continuous"/>
          <w:pgSz w:w="11906" w:h="16838"/>
          <w:pgMar w:top="1417" w:right="1417" w:bottom="1417" w:left="1417" w:header="708" w:footer="708" w:gutter="0"/>
          <w:pgBorders w:display="not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6344E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580918" wp14:editId="2A61C50C">
                <wp:simplePos x="0" y="0"/>
                <wp:positionH relativeFrom="column">
                  <wp:posOffset>1651635</wp:posOffset>
                </wp:positionH>
                <wp:positionV relativeFrom="paragraph">
                  <wp:posOffset>163830</wp:posOffset>
                </wp:positionV>
                <wp:extent cx="276225" cy="276225"/>
                <wp:effectExtent l="0" t="0" r="0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4E6" w:rsidRDefault="00582DCE">
                            <w:r>
                              <w:t>g</w:t>
                            </w:r>
                            <w:r w:rsidR="006344E6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30.05pt;margin-top:12.9pt;width:21.75pt;height:2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" filled="f" stroked="f">
                <v:textbox>
                  <w:txbxContent>
                    <w:p w:rsidR="006344E6" w:rsidRDefault="00582DCE">
                      <w:r>
                        <w:t>g</w:t>
                      </w:r>
                      <w:r w:rsidR="006344E6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6344E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D1236C" wp14:editId="09489358">
                <wp:simplePos x="0" y="0"/>
                <wp:positionH relativeFrom="column">
                  <wp:posOffset>4070985</wp:posOffset>
                </wp:positionH>
                <wp:positionV relativeFrom="paragraph">
                  <wp:posOffset>163830</wp:posOffset>
                </wp:positionV>
                <wp:extent cx="276225" cy="276225"/>
                <wp:effectExtent l="0" t="0" r="0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4E6" w:rsidRDefault="00582DCE">
                            <w:r w:rsidRPr="00582DCE">
                              <w:rPr>
                                <w:color w:val="FFFF00"/>
                              </w:rPr>
                              <w:t>f</w:t>
                            </w:r>
                            <w:r w:rsidR="006344E6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20.55pt;margin-top:12.9pt;width:21.7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" filled="f" stroked="f">
                <v:textbox>
                  <w:txbxContent>
                    <w:p w:rsidR="006344E6" w:rsidRDefault="00582DCE">
                      <w:r w:rsidRPr="00582DCE">
                        <w:rPr>
                          <w:color w:val="FFFF00"/>
                        </w:rPr>
                        <w:t>f</w:t>
                      </w:r>
                      <w:r w:rsidR="006344E6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6344E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4957C8" wp14:editId="58B97211">
                <wp:simplePos x="0" y="0"/>
                <wp:positionH relativeFrom="column">
                  <wp:posOffset>3308985</wp:posOffset>
                </wp:positionH>
                <wp:positionV relativeFrom="paragraph">
                  <wp:posOffset>335280</wp:posOffset>
                </wp:positionV>
                <wp:extent cx="276225" cy="276225"/>
                <wp:effectExtent l="0" t="0" r="0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4E6" w:rsidRDefault="00582DCE">
                            <w:r>
                              <w:t>e</w:t>
                            </w:r>
                            <w:r w:rsidR="006344E6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60.55pt;margin-top:26.4pt;width:21.7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" filled="f" stroked="f">
                <v:textbox>
                  <w:txbxContent>
                    <w:p w:rsidR="006344E6" w:rsidRDefault="00582DCE">
                      <w:r>
                        <w:t>e</w:t>
                      </w:r>
                      <w:r w:rsidR="006344E6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6344E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59CAEB" wp14:editId="58CA83EB">
                <wp:simplePos x="0" y="0"/>
                <wp:positionH relativeFrom="column">
                  <wp:posOffset>2451735</wp:posOffset>
                </wp:positionH>
                <wp:positionV relativeFrom="paragraph">
                  <wp:posOffset>-7620</wp:posOffset>
                </wp:positionV>
                <wp:extent cx="276225" cy="276225"/>
                <wp:effectExtent l="0" t="0" r="0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4E6" w:rsidRDefault="00582DCE">
                            <w:r>
                              <w:t>d</w:t>
                            </w:r>
                            <w:r w:rsidR="006344E6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93.05pt;margin-top:-.6pt;width:21.7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" filled="f" stroked="f">
                <v:textbox>
                  <w:txbxContent>
                    <w:p w:rsidR="006344E6" w:rsidRDefault="00582DCE">
                      <w:r>
                        <w:t>d</w:t>
                      </w:r>
                      <w:r w:rsidR="006344E6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344E6" w:rsidRPr="006344E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33B372" wp14:editId="16781DE5">
                <wp:simplePos x="0" y="0"/>
                <wp:positionH relativeFrom="column">
                  <wp:posOffset>1765935</wp:posOffset>
                </wp:positionH>
                <wp:positionV relativeFrom="paragraph">
                  <wp:posOffset>1402080</wp:posOffset>
                </wp:positionV>
                <wp:extent cx="276225" cy="276225"/>
                <wp:effectExtent l="0" t="0" r="0" b="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4E6" w:rsidRDefault="006344E6">
                            <w:r w:rsidRPr="00582DCE">
                              <w:rPr>
                                <w:color w:val="FFFF00"/>
                              </w:rPr>
                              <w:t>c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39.05pt;margin-top:110.4pt;width:21.7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" filled="f" stroked="f">
                <v:textbox>
                  <w:txbxContent>
                    <w:p w:rsidR="006344E6" w:rsidRDefault="006344E6">
                      <w:r w:rsidRPr="00582DCE">
                        <w:rPr>
                          <w:color w:val="FFFF00"/>
                        </w:rPr>
                        <w:t>c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344E6" w:rsidRPr="006344E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1F88E0" wp14:editId="69D2B311">
                <wp:simplePos x="0" y="0"/>
                <wp:positionH relativeFrom="column">
                  <wp:posOffset>2004060</wp:posOffset>
                </wp:positionH>
                <wp:positionV relativeFrom="paragraph">
                  <wp:posOffset>1611630</wp:posOffset>
                </wp:positionV>
                <wp:extent cx="276225" cy="276225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4E6" w:rsidRDefault="006344E6">
                            <w:r w:rsidRPr="00582DCE">
                              <w:t>b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57.8pt;margin-top:126.9pt;width:21.7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" filled="f" stroked="f">
                <v:textbox>
                  <w:txbxContent>
                    <w:p w:rsidR="006344E6" w:rsidRDefault="006344E6">
                      <w:r w:rsidRPr="00582DCE">
                        <w:t>b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344E6" w:rsidRPr="006344E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C8E22" wp14:editId="6F558AF6">
                <wp:simplePos x="0" y="0"/>
                <wp:positionH relativeFrom="column">
                  <wp:posOffset>3032760</wp:posOffset>
                </wp:positionH>
                <wp:positionV relativeFrom="paragraph">
                  <wp:posOffset>897255</wp:posOffset>
                </wp:positionV>
                <wp:extent cx="276225" cy="27622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4E6" w:rsidRDefault="006344E6">
                            <w:r w:rsidRPr="006344E6">
                              <w:rPr>
                                <w:color w:val="FFFF00"/>
                              </w:rPr>
                              <w:t>a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38.8pt;margin-top:70.65pt;width:21.7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" filled="f" stroked="f">
                <v:textbox>
                  <w:txbxContent>
                    <w:p w:rsidR="006344E6" w:rsidRDefault="006344E6">
                      <w:r w:rsidRPr="006344E6">
                        <w:rPr>
                          <w:color w:val="FFFF00"/>
                        </w:rPr>
                        <w:t>a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344E6">
        <w:rPr>
          <w:noProof/>
        </w:rPr>
        <w:drawing>
          <wp:inline distT="0" distB="0" distL="0" distR="0" wp14:anchorId="3FC0ECB0" wp14:editId="6744F660">
            <wp:extent cx="5762625" cy="3000375"/>
            <wp:effectExtent l="0" t="0" r="9525" b="9525"/>
            <wp:docPr id="18" name="obrázek 4" descr="http://upload.wikimedia.org/wikipedia/commons/thumb/7/7b/Vegetation-no-legend.PNG/800px-Vegetation-no-lege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7/7b/Vegetation-no-legend.PNG/800px-Vegetation-no-legen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4E6" w:rsidRDefault="006344E6" w:rsidP="006344E6">
      <w:pPr>
        <w:rPr>
          <w:rFonts w:asciiTheme="minorHAnsi" w:hAnsiTheme="minorHAnsi" w:cstheme="minorHAnsi"/>
        </w:rPr>
      </w:pPr>
    </w:p>
    <w:p w:rsidR="006344E6" w:rsidRDefault="006344E6" w:rsidP="006344E6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  <w:sectPr w:rsidR="006344E6" w:rsidSect="001A7F3C">
          <w:headerReference w:type="default" r:id="rId16"/>
          <w:footerReference w:type="default" r:id="rId17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344E6" w:rsidRPr="009B6E8B" w:rsidRDefault="006344E6" w:rsidP="006344E6">
      <w:pPr>
        <w:pStyle w:val="Odstavecseseznamem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lastRenderedPageBreak/>
        <w:t>Pouště a polopouště</w:t>
      </w:r>
    </w:p>
    <w:p w:rsidR="006344E6" w:rsidRPr="009B6E8B" w:rsidRDefault="006344E6" w:rsidP="006344E6">
      <w:pPr>
        <w:pStyle w:val="Odstavecseseznamem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t>Savany</w:t>
      </w:r>
    </w:p>
    <w:p w:rsidR="006344E6" w:rsidRPr="009B6E8B" w:rsidRDefault="006344E6" w:rsidP="006344E6">
      <w:pPr>
        <w:pStyle w:val="Odstavecseseznamem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t>Tropické deštné pralesy</w:t>
      </w:r>
    </w:p>
    <w:p w:rsidR="006344E6" w:rsidRPr="009B6E8B" w:rsidRDefault="006344E6" w:rsidP="006344E6">
      <w:pPr>
        <w:pStyle w:val="Odstavecseseznamem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t>Polární oblasti</w:t>
      </w:r>
    </w:p>
    <w:p w:rsidR="006344E6" w:rsidRDefault="006344E6" w:rsidP="006344E6">
      <w:pPr>
        <w:pStyle w:val="Odstavecseseznamem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9B6E8B">
        <w:rPr>
          <w:rFonts w:asciiTheme="minorHAnsi" w:hAnsiTheme="minorHAnsi" w:cstheme="minorHAnsi"/>
          <w:sz w:val="22"/>
          <w:szCs w:val="22"/>
        </w:rPr>
        <w:lastRenderedPageBreak/>
        <w:t>Lesy mírného pásu</w:t>
      </w:r>
    </w:p>
    <w:p w:rsidR="006344E6" w:rsidRDefault="006344E6" w:rsidP="006344E6">
      <w:pPr>
        <w:pStyle w:val="Odstavecseseznamem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Tajga</w:t>
      </w:r>
    </w:p>
    <w:p w:rsidR="006344E6" w:rsidRDefault="006344E6" w:rsidP="006344E6">
      <w:pPr>
        <w:pStyle w:val="Odstavecseseznamem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Tundra</w:t>
      </w:r>
    </w:p>
    <w:p w:rsidR="006344E6" w:rsidRDefault="006344E6" w:rsidP="006344E6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6344E6" w:rsidRDefault="006344E6" w:rsidP="006344E6">
      <w:pPr>
        <w:pStyle w:val="Odstavecseseznamem"/>
        <w:rPr>
          <w:rFonts w:asciiTheme="minorHAnsi" w:hAnsiTheme="minorHAnsi" w:cstheme="minorHAnsi"/>
          <w:sz w:val="22"/>
          <w:szCs w:val="22"/>
        </w:rPr>
        <w:sectPr w:rsidR="006344E6" w:rsidSect="00B0448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344E6" w:rsidRPr="009B6E8B" w:rsidRDefault="006344E6" w:rsidP="006344E6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6344E6" w:rsidRPr="009B6E8B" w:rsidRDefault="006344E6" w:rsidP="004B2D09">
      <w:pPr>
        <w:pStyle w:val="Odstavecseseznamem"/>
        <w:numPr>
          <w:ilvl w:val="0"/>
          <w:numId w:val="37"/>
        </w:numPr>
        <w:rPr>
          <w:rFonts w:cstheme="minorHAnsi"/>
          <w:b/>
          <w:sz w:val="22"/>
          <w:szCs w:val="22"/>
        </w:rPr>
      </w:pPr>
      <w:r w:rsidRPr="009B6E8B">
        <w:rPr>
          <w:rFonts w:asciiTheme="minorHAnsi" w:hAnsiTheme="minorHAnsi" w:cstheme="minorHAnsi"/>
          <w:b/>
          <w:sz w:val="22"/>
          <w:szCs w:val="22"/>
        </w:rPr>
        <w:t xml:space="preserve">Vyber chybná tvrzení o savanách a oprav je. </w:t>
      </w:r>
    </w:p>
    <w:p w:rsidR="006344E6" w:rsidRPr="0086612B" w:rsidRDefault="006344E6" w:rsidP="006344E6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6344E6" w:rsidRPr="00F44DD2" w:rsidRDefault="006344E6" w:rsidP="006344E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Savany se rozkládají v tropickém pásu </w:t>
      </w:r>
      <w:r w:rsidRPr="004B2D09">
        <w:rPr>
          <w:rFonts w:asciiTheme="minorHAnsi" w:hAnsiTheme="minorHAnsi" w:cstheme="minorHAnsi"/>
          <w:strike/>
          <w:sz w:val="22"/>
          <w:szCs w:val="22"/>
        </w:rPr>
        <w:t>severní</w:t>
      </w:r>
      <w:r>
        <w:rPr>
          <w:rFonts w:asciiTheme="minorHAnsi" w:hAnsiTheme="minorHAnsi" w:cstheme="minorHAnsi"/>
          <w:sz w:val="22"/>
          <w:szCs w:val="22"/>
        </w:rPr>
        <w:t xml:space="preserve"> polokoule</w:t>
      </w:r>
      <w:r w:rsidR="004B2D09">
        <w:rPr>
          <w:rFonts w:asciiTheme="minorHAnsi" w:hAnsiTheme="minorHAnsi" w:cstheme="minorHAnsi"/>
          <w:sz w:val="22"/>
          <w:szCs w:val="22"/>
        </w:rPr>
        <w:t xml:space="preserve">. </w:t>
      </w:r>
      <w:r w:rsidR="004B2D09" w:rsidRPr="004B2D09">
        <w:rPr>
          <w:rFonts w:asciiTheme="minorHAnsi" w:hAnsiTheme="minorHAnsi" w:cstheme="minorHAnsi"/>
          <w:color w:val="FF0000"/>
          <w:sz w:val="22"/>
          <w:szCs w:val="22"/>
        </w:rPr>
        <w:t>Obou polokoulí</w:t>
      </w:r>
    </w:p>
    <w:p w:rsidR="004B2D09" w:rsidRDefault="006344E6" w:rsidP="006344E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Střídají se zde </w:t>
      </w:r>
      <w:r w:rsidRPr="004B2D09">
        <w:rPr>
          <w:rFonts w:asciiTheme="minorHAnsi" w:hAnsiTheme="minorHAnsi" w:cstheme="minorHAnsi"/>
          <w:strike/>
          <w:sz w:val="22"/>
          <w:szCs w:val="22"/>
        </w:rPr>
        <w:t>čtyři roční období.</w:t>
      </w:r>
      <w:r>
        <w:rPr>
          <w:rFonts w:asciiTheme="minorHAnsi" w:hAnsiTheme="minorHAnsi" w:cstheme="minorHAnsi"/>
          <w:sz w:val="22"/>
          <w:szCs w:val="22"/>
        </w:rPr>
        <w:tab/>
      </w:r>
      <w:r w:rsidR="004B2D09" w:rsidRPr="004B2D09">
        <w:rPr>
          <w:rFonts w:asciiTheme="minorHAnsi" w:hAnsiTheme="minorHAnsi" w:cstheme="minorHAnsi"/>
          <w:color w:val="FF0000"/>
          <w:sz w:val="22"/>
          <w:szCs w:val="22"/>
        </w:rPr>
        <w:t>Období dešťů a sucha</w:t>
      </w:r>
    </w:p>
    <w:p w:rsidR="006344E6" w:rsidRDefault="006344E6" w:rsidP="006344E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 savanách žijí velcí savci.</w:t>
      </w:r>
      <w:r w:rsidRPr="00F44DD2">
        <w:rPr>
          <w:rFonts w:asciiTheme="minorHAnsi" w:hAnsiTheme="minorHAnsi" w:cstheme="minorHAnsi"/>
          <w:sz w:val="22"/>
          <w:szCs w:val="22"/>
        </w:rPr>
        <w:tab/>
      </w:r>
    </w:p>
    <w:p w:rsidR="006344E6" w:rsidRDefault="006344E6" w:rsidP="006344E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4B2D09" w:rsidRDefault="004B2D09" w:rsidP="006344E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4B2D09" w:rsidRPr="00F44DD2" w:rsidRDefault="004B2D09" w:rsidP="006344E6">
      <w:pPr>
        <w:pStyle w:val="Odstavecseseznamem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344E6" w:rsidRDefault="006344E6" w:rsidP="004B2D09">
      <w:pPr>
        <w:pStyle w:val="Odstavecseseznamem"/>
        <w:numPr>
          <w:ilvl w:val="0"/>
          <w:numId w:val="37"/>
        </w:numPr>
        <w:rPr>
          <w:rFonts w:asciiTheme="minorHAnsi" w:hAnsiTheme="minorHAnsi" w:cstheme="minorHAnsi"/>
          <w:b/>
          <w:sz w:val="22"/>
          <w:szCs w:val="22"/>
        </w:rPr>
      </w:pPr>
      <w:r w:rsidRPr="009B6E8B">
        <w:rPr>
          <w:rFonts w:asciiTheme="minorHAnsi" w:hAnsiTheme="minorHAnsi" w:cstheme="minorHAnsi"/>
          <w:b/>
          <w:sz w:val="22"/>
          <w:szCs w:val="22"/>
        </w:rPr>
        <w:lastRenderedPageBreak/>
        <w:t>Spoj biom s jeho stručnou charakteristikou:</w:t>
      </w:r>
    </w:p>
    <w:p w:rsidR="006344E6" w:rsidRDefault="006344E6" w:rsidP="006344E6">
      <w:pPr>
        <w:rPr>
          <w:rFonts w:asciiTheme="minorHAnsi" w:hAnsiTheme="minorHAnsi" w:cstheme="minorHAnsi"/>
          <w:sz w:val="22"/>
          <w:szCs w:val="22"/>
        </w:rPr>
      </w:pPr>
    </w:p>
    <w:p w:rsidR="006344E6" w:rsidRPr="006344E6" w:rsidRDefault="006344E6" w:rsidP="006344E6">
      <w:pPr>
        <w:rPr>
          <w:rFonts w:asciiTheme="minorHAnsi" w:hAnsiTheme="minorHAnsi" w:cstheme="minorHAnsi"/>
          <w:sz w:val="22"/>
          <w:szCs w:val="22"/>
        </w:rPr>
        <w:sectPr w:rsidR="006344E6" w:rsidRPr="006344E6" w:rsidSect="001A7F3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344E6" w:rsidRPr="006302C5" w:rsidRDefault="00F33F3A" w:rsidP="006344E6">
      <w:pPr>
        <w:pStyle w:val="Odstavecseseznamem"/>
        <w:rPr>
          <w:rFonts w:asciiTheme="minorHAnsi" w:hAnsiTheme="minorHAnsi" w:cstheme="minorHAnsi"/>
          <w:b/>
          <w:color w:val="FF0000"/>
          <w:sz w:val="22"/>
          <w:szCs w:val="22"/>
        </w:rPr>
        <w:sectPr w:rsidR="006344E6" w:rsidRPr="006302C5" w:rsidSect="007803A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Theme="minorHAnsi" w:hAnsiTheme="minorHAnsi" w:cstheme="minorHAnsi"/>
          <w:b/>
          <w:color w:val="FF0000"/>
          <w:sz w:val="22"/>
          <w:szCs w:val="22"/>
        </w:rPr>
        <w:lastRenderedPageBreak/>
        <w:t>a</w:t>
      </w:r>
      <w:r w:rsidR="006302C5" w:rsidRPr="006302C5">
        <w:rPr>
          <w:rFonts w:asciiTheme="minorHAnsi" w:hAnsiTheme="minorHAnsi" w:cstheme="minorHAnsi"/>
          <w:b/>
          <w:color w:val="FF0000"/>
          <w:sz w:val="22"/>
          <w:szCs w:val="22"/>
        </w:rPr>
        <w:t>3, b2, c4, d1</w:t>
      </w:r>
    </w:p>
    <w:p w:rsidR="006344E6" w:rsidRDefault="006344E6" w:rsidP="006344E6">
      <w:pPr>
        <w:rPr>
          <w:rFonts w:asciiTheme="minorHAnsi" w:hAnsiTheme="minorHAnsi" w:cstheme="minorHAnsi"/>
        </w:rPr>
        <w:sectPr w:rsidR="006344E6" w:rsidSect="007803A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344E6" w:rsidRDefault="006344E6" w:rsidP="006344E6">
      <w:pPr>
        <w:rPr>
          <w:rFonts w:asciiTheme="minorHAnsi" w:hAnsiTheme="minorHAnsi" w:cstheme="minorHAnsi"/>
        </w:rPr>
      </w:pPr>
    </w:p>
    <w:p w:rsidR="006344E6" w:rsidRDefault="006344E6" w:rsidP="004B2D09">
      <w:pPr>
        <w:pStyle w:val="Odstavecseseznamem"/>
        <w:numPr>
          <w:ilvl w:val="0"/>
          <w:numId w:val="37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K biomu přiřaď typickou rostlinu a </w:t>
      </w:r>
      <w:r w:rsidR="006302C5">
        <w:rPr>
          <w:rFonts w:asciiTheme="minorHAnsi" w:hAnsiTheme="minorHAnsi" w:cstheme="minorHAnsi"/>
          <w:b/>
          <w:sz w:val="22"/>
          <w:szCs w:val="22"/>
        </w:rPr>
        <w:t>savce.</w:t>
      </w:r>
    </w:p>
    <w:p w:rsidR="006344E6" w:rsidRDefault="006344E6" w:rsidP="006344E6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344E6" w:rsidTr="00A158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biom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Rostliny (příklady)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="006302C5">
              <w:rPr>
                <w:rFonts w:asciiTheme="minorHAnsi" w:hAnsiTheme="minorHAnsi" w:cstheme="minorHAnsi"/>
              </w:rPr>
              <w:t>avec</w:t>
            </w:r>
            <w:r>
              <w:rPr>
                <w:rFonts w:asciiTheme="minorHAnsi" w:hAnsiTheme="minorHAnsi" w:cstheme="minorHAnsi"/>
              </w:rPr>
              <w:t xml:space="preserve"> (příklady)</w:t>
            </w: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Tropické deštné pralesy</w:t>
            </w:r>
          </w:p>
        </w:tc>
        <w:tc>
          <w:tcPr>
            <w:tcW w:w="3071" w:type="dxa"/>
          </w:tcPr>
          <w:p w:rsidR="006344E6" w:rsidRDefault="006302C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liány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orangutan</w:t>
            </w:r>
          </w:p>
        </w:tc>
      </w:tr>
      <w:tr w:rsidR="006344E6" w:rsidTr="00A15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Savany</w:t>
            </w:r>
          </w:p>
        </w:tc>
        <w:tc>
          <w:tcPr>
            <w:tcW w:w="3071" w:type="dxa"/>
          </w:tcPr>
          <w:p w:rsidR="006344E6" w:rsidRDefault="006302C5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traviny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žirafa</w:t>
            </w: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</w:t>
            </w:r>
            <w:r w:rsidR="006302C5"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</w:rPr>
              <w:t>ště a polopouště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kaktus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fenek</w:t>
            </w:r>
          </w:p>
        </w:tc>
      </w:tr>
      <w:tr w:rsidR="006344E6" w:rsidTr="00A15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Stepi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traviny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křeček</w:t>
            </w: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Lesy mírného pásu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listnaté stromy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rys</w:t>
            </w:r>
          </w:p>
        </w:tc>
      </w:tr>
      <w:tr w:rsidR="006344E6" w:rsidTr="00A15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Tajga</w:t>
            </w:r>
          </w:p>
        </w:tc>
        <w:tc>
          <w:tcPr>
            <w:tcW w:w="3071" w:type="dxa"/>
          </w:tcPr>
          <w:p w:rsidR="006344E6" w:rsidRDefault="005E581F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jehličnany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medvěd</w:t>
            </w: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Tundra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lišejníky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sob</w:t>
            </w:r>
          </w:p>
        </w:tc>
      </w:tr>
      <w:tr w:rsidR="006344E6" w:rsidTr="00A15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Polární oblast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---------------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tuleň</w:t>
            </w:r>
          </w:p>
        </w:tc>
      </w:tr>
      <w:tr w:rsidR="006344E6" w:rsidTr="00A15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Moře a oceány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řasy</w:t>
            </w:r>
          </w:p>
        </w:tc>
        <w:tc>
          <w:tcPr>
            <w:tcW w:w="3071" w:type="dxa"/>
          </w:tcPr>
          <w:p w:rsidR="006344E6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kosatka</w:t>
            </w:r>
          </w:p>
        </w:tc>
      </w:tr>
    </w:tbl>
    <w:p w:rsidR="006344E6" w:rsidRDefault="006344E6" w:rsidP="006344E6">
      <w:pPr>
        <w:rPr>
          <w:rFonts w:asciiTheme="minorHAnsi" w:hAnsiTheme="minorHAnsi" w:cstheme="minorHAnsi"/>
        </w:rPr>
      </w:pPr>
    </w:p>
    <w:p w:rsidR="006344E6" w:rsidRPr="00AA429A" w:rsidRDefault="006344E6" w:rsidP="004B2D09">
      <w:pPr>
        <w:pStyle w:val="Odstavecseseznamem"/>
        <w:numPr>
          <w:ilvl w:val="0"/>
          <w:numId w:val="37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 jednotlivým biomům napiš, jak je člověk ovlivnil. </w:t>
      </w:r>
    </w:p>
    <w:p w:rsidR="006344E6" w:rsidRPr="0086612B" w:rsidRDefault="006344E6" w:rsidP="006344E6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3070"/>
        <w:gridCol w:w="6142"/>
      </w:tblGrid>
      <w:tr w:rsidR="006344E6" w:rsidTr="00A158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344E6" w:rsidRDefault="006344E6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biom</w:t>
            </w:r>
          </w:p>
        </w:tc>
        <w:tc>
          <w:tcPr>
            <w:tcW w:w="6142" w:type="dxa"/>
          </w:tcPr>
          <w:p w:rsidR="006344E6" w:rsidRDefault="006344E6" w:rsidP="00A15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Vliv člověka</w:t>
            </w:r>
          </w:p>
        </w:tc>
      </w:tr>
      <w:tr w:rsidR="00F43865" w:rsidTr="00A751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Tropické deštné pralesy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Intenzivní kácení pro dřevo a zemědělskou půdu</w:t>
            </w:r>
          </w:p>
        </w:tc>
      </w:tr>
      <w:tr w:rsidR="00F43865" w:rsidTr="009126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Savany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Zemědělství, turistika, pytláctví</w:t>
            </w:r>
          </w:p>
        </w:tc>
      </w:tr>
      <w:tr w:rsidR="00F43865" w:rsidTr="00AA0F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Poště a polopouště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Rozšiřování jako následek pastevectví na okrajích pouští</w:t>
            </w:r>
          </w:p>
        </w:tc>
      </w:tr>
      <w:tr w:rsidR="00F43865" w:rsidTr="00610C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Stepi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Intenzivní zemědělství</w:t>
            </w:r>
          </w:p>
        </w:tc>
      </w:tr>
      <w:tr w:rsidR="00F43865" w:rsidTr="00C317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Lesy mírného pásu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Kácení a přeměna a pole, louky a pastviny</w:t>
            </w:r>
          </w:p>
        </w:tc>
      </w:tr>
      <w:tr w:rsidR="00F43865" w:rsidTr="00B776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Tajga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Těžba dřeva, kyselé deště, pytláctví</w:t>
            </w:r>
          </w:p>
        </w:tc>
      </w:tr>
      <w:tr w:rsidR="00F43865" w:rsidTr="001C09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Tundra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Těžba surovin a znečištění ŽP</w:t>
            </w:r>
          </w:p>
        </w:tc>
      </w:tr>
      <w:tr w:rsidR="00F43865" w:rsidTr="006279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Polární oblast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Globální oteplování</w:t>
            </w:r>
          </w:p>
        </w:tc>
      </w:tr>
      <w:tr w:rsidR="00F43865" w:rsidTr="000436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F43865" w:rsidRDefault="00F43865" w:rsidP="00A158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Moře a oceány</w:t>
            </w:r>
          </w:p>
        </w:tc>
        <w:tc>
          <w:tcPr>
            <w:tcW w:w="6142" w:type="dxa"/>
          </w:tcPr>
          <w:p w:rsidR="00F43865" w:rsidRDefault="00F43865" w:rsidP="00A15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Znečištění a rybolov</w:t>
            </w:r>
          </w:p>
        </w:tc>
      </w:tr>
    </w:tbl>
    <w:p w:rsidR="006344E6" w:rsidRDefault="006344E6" w:rsidP="006344E6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6344E6" w:rsidRDefault="006344E6" w:rsidP="006344E6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6344E6" w:rsidRDefault="006344E6" w:rsidP="006344E6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6344E6" w:rsidRPr="00BD5506" w:rsidRDefault="006344E6" w:rsidP="006344E6">
      <w:pPr>
        <w:spacing w:before="200" w:after="200" w:line="276" w:lineRule="auto"/>
        <w:rPr>
          <w:rFonts w:asciiTheme="minorHAnsi" w:hAnsiTheme="minorHAnsi" w:cstheme="minorHAnsi"/>
          <w:b/>
        </w:rPr>
      </w:pPr>
    </w:p>
    <w:p w:rsidR="006344E6" w:rsidRPr="00BD5506" w:rsidRDefault="006344E6" w:rsidP="001A7F3C">
      <w:pPr>
        <w:spacing w:before="200" w:after="200" w:line="276" w:lineRule="auto"/>
        <w:rPr>
          <w:rFonts w:asciiTheme="minorHAnsi" w:hAnsiTheme="minorHAnsi" w:cstheme="minorHAnsi"/>
          <w:b/>
        </w:rPr>
      </w:pPr>
    </w:p>
    <w:sectPr w:rsidR="006344E6" w:rsidRPr="00BD5506" w:rsidSect="005D33A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E4B" w:rsidRDefault="00BB2E4B" w:rsidP="00A57E8C">
      <w:r>
        <w:separator/>
      </w:r>
    </w:p>
  </w:endnote>
  <w:endnote w:type="continuationSeparator" w:id="0">
    <w:p w:rsidR="00BB2E4B" w:rsidRDefault="00BB2E4B" w:rsidP="00A5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Default="00D41C46" w:rsidP="00A57E8C">
    <w:pPr>
      <w:pStyle w:val="Zpat"/>
      <w:jc w:val="center"/>
    </w:pPr>
    <w:r>
      <w:rPr>
        <w:b/>
        <w:noProof/>
      </w:rPr>
      <w:drawing>
        <wp:inline distT="0" distB="0" distL="0" distR="0" wp14:anchorId="5D8C40A3" wp14:editId="68988807">
          <wp:extent cx="4057422" cy="788984"/>
          <wp:effectExtent l="0" t="0" r="63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C46" w:rsidRDefault="00D41C4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Default="00D41C46" w:rsidP="00A57E8C">
    <w:pPr>
      <w:pStyle w:val="Zpat"/>
      <w:jc w:val="center"/>
    </w:pPr>
    <w:r>
      <w:rPr>
        <w:b/>
        <w:noProof/>
      </w:rPr>
      <w:drawing>
        <wp:inline distT="0" distB="0" distL="0" distR="0" wp14:anchorId="2DD47D62" wp14:editId="4BDAF2D1">
          <wp:extent cx="4057422" cy="788984"/>
          <wp:effectExtent l="0" t="0" r="635" b="0"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C46" w:rsidRDefault="00D41C4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4E6" w:rsidRDefault="006344E6" w:rsidP="00A57E8C">
    <w:pPr>
      <w:pStyle w:val="Zpat"/>
      <w:jc w:val="center"/>
    </w:pPr>
    <w:r>
      <w:rPr>
        <w:b/>
        <w:noProof/>
      </w:rPr>
      <w:drawing>
        <wp:inline distT="0" distB="0" distL="0" distR="0" wp14:anchorId="3F81CC9C" wp14:editId="71935276">
          <wp:extent cx="4057422" cy="788984"/>
          <wp:effectExtent l="0" t="0" r="635" b="0"/>
          <wp:docPr id="20" name="Obráze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4E6" w:rsidRDefault="006344E6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4E6" w:rsidRDefault="006344E6" w:rsidP="00A57E8C">
    <w:pPr>
      <w:pStyle w:val="Zpat"/>
      <w:jc w:val="center"/>
    </w:pPr>
    <w:r>
      <w:rPr>
        <w:b/>
        <w:noProof/>
      </w:rPr>
      <w:drawing>
        <wp:inline distT="0" distB="0" distL="0" distR="0" wp14:anchorId="214CF3AC" wp14:editId="202CDC3C">
          <wp:extent cx="4057422" cy="788984"/>
          <wp:effectExtent l="0" t="0" r="635" b="0"/>
          <wp:docPr id="22" name="Obráze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4E6" w:rsidRDefault="006344E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E4B" w:rsidRDefault="00BB2E4B" w:rsidP="00A57E8C">
      <w:r>
        <w:separator/>
      </w:r>
    </w:p>
  </w:footnote>
  <w:footnote w:type="continuationSeparator" w:id="0">
    <w:p w:rsidR="00BB2E4B" w:rsidRDefault="00BB2E4B" w:rsidP="00A57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Pr="0083690F" w:rsidRDefault="00D41C46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7AE90C2" wp14:editId="5EF44F1F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D41C46" w:rsidRDefault="00D41C46" w:rsidP="00A57E8C">
    <w:pPr>
      <w:pStyle w:val="Zhlav"/>
    </w:pPr>
  </w:p>
  <w:p w:rsidR="00D41C46" w:rsidRDefault="00D41C46">
    <w:pPr>
      <w:pStyle w:val="Zhlav"/>
    </w:pPr>
  </w:p>
  <w:p w:rsidR="00D41C46" w:rsidRDefault="00D41C4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46" w:rsidRPr="0083690F" w:rsidRDefault="00D41C46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31CEF58" wp14:editId="4816CD73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D41C46" w:rsidRPr="0083690F" w:rsidRDefault="00D41C46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D41C46" w:rsidRDefault="00D41C46" w:rsidP="00A57E8C">
    <w:pPr>
      <w:pStyle w:val="Zhlav"/>
    </w:pPr>
  </w:p>
  <w:p w:rsidR="00D41C46" w:rsidRDefault="00D41C46">
    <w:pPr>
      <w:pStyle w:val="Zhlav"/>
    </w:pPr>
  </w:p>
  <w:p w:rsidR="00D41C46" w:rsidRDefault="00D41C4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4E6" w:rsidRPr="0083690F" w:rsidRDefault="006344E6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6033F81" wp14:editId="25A82AE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6344E6" w:rsidRPr="0083690F" w:rsidRDefault="006344E6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6344E6" w:rsidRPr="0083690F" w:rsidRDefault="006344E6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6344E6" w:rsidRPr="0083690F" w:rsidRDefault="006344E6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6344E6" w:rsidRDefault="006344E6" w:rsidP="00A57E8C">
    <w:pPr>
      <w:pStyle w:val="Zhlav"/>
    </w:pPr>
  </w:p>
  <w:p w:rsidR="006344E6" w:rsidRDefault="006344E6">
    <w:pPr>
      <w:pStyle w:val="Zhlav"/>
    </w:pPr>
  </w:p>
  <w:p w:rsidR="006344E6" w:rsidRDefault="006344E6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4E6" w:rsidRPr="0083690F" w:rsidRDefault="006344E6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295669BB" wp14:editId="73230392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21" name="Obráze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6344E6" w:rsidRPr="0083690F" w:rsidRDefault="006344E6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6344E6" w:rsidRPr="0083690F" w:rsidRDefault="006344E6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6344E6" w:rsidRPr="0083690F" w:rsidRDefault="006344E6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6344E6" w:rsidRDefault="006344E6" w:rsidP="00A57E8C">
    <w:pPr>
      <w:pStyle w:val="Zhlav"/>
    </w:pPr>
  </w:p>
  <w:p w:rsidR="006344E6" w:rsidRDefault="006344E6">
    <w:pPr>
      <w:pStyle w:val="Zhlav"/>
    </w:pPr>
  </w:p>
  <w:p w:rsidR="006344E6" w:rsidRDefault="006344E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47C3"/>
    <w:multiLevelType w:val="hybridMultilevel"/>
    <w:tmpl w:val="BAB898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F65346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25720"/>
    <w:multiLevelType w:val="hybridMultilevel"/>
    <w:tmpl w:val="C16837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65B56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742211C"/>
    <w:multiLevelType w:val="hybridMultilevel"/>
    <w:tmpl w:val="832CC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342CF"/>
    <w:multiLevelType w:val="hybridMultilevel"/>
    <w:tmpl w:val="B9B4E4D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E26DE"/>
    <w:multiLevelType w:val="hybridMultilevel"/>
    <w:tmpl w:val="A2645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990C0E"/>
    <w:multiLevelType w:val="hybridMultilevel"/>
    <w:tmpl w:val="47EA5F24"/>
    <w:lvl w:ilvl="0" w:tplc="F7CA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80FC6"/>
    <w:multiLevelType w:val="hybridMultilevel"/>
    <w:tmpl w:val="832CC37C"/>
    <w:lvl w:ilvl="0" w:tplc="0405000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1A2E19F9"/>
    <w:multiLevelType w:val="hybridMultilevel"/>
    <w:tmpl w:val="3F983A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250360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26020"/>
    <w:multiLevelType w:val="hybridMultilevel"/>
    <w:tmpl w:val="CA828692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E6A040C"/>
    <w:multiLevelType w:val="hybridMultilevel"/>
    <w:tmpl w:val="CB26F7A4"/>
    <w:lvl w:ilvl="0" w:tplc="7A1059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11ED5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4826F7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7D5293"/>
    <w:multiLevelType w:val="hybridMultilevel"/>
    <w:tmpl w:val="446A0B7E"/>
    <w:lvl w:ilvl="0" w:tplc="E138BFD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7BD38E3"/>
    <w:multiLevelType w:val="hybridMultilevel"/>
    <w:tmpl w:val="3B36097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C6119"/>
    <w:multiLevelType w:val="hybridMultilevel"/>
    <w:tmpl w:val="535C7C9A"/>
    <w:lvl w:ilvl="0" w:tplc="E138BF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033A8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FA22C3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AF7C16"/>
    <w:multiLevelType w:val="hybridMultilevel"/>
    <w:tmpl w:val="4000ACE4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FBA7BC6"/>
    <w:multiLevelType w:val="hybridMultilevel"/>
    <w:tmpl w:val="B336C9D4"/>
    <w:lvl w:ilvl="0" w:tplc="C5E44F2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1761626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8E236E"/>
    <w:multiLevelType w:val="hybridMultilevel"/>
    <w:tmpl w:val="92B0E5BE"/>
    <w:lvl w:ilvl="0" w:tplc="E138BF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E449A3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A7153A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834E50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AE48E7"/>
    <w:multiLevelType w:val="hybridMultilevel"/>
    <w:tmpl w:val="535C7C9A"/>
    <w:lvl w:ilvl="0" w:tplc="E138BF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B56845"/>
    <w:multiLevelType w:val="hybridMultilevel"/>
    <w:tmpl w:val="EC5C1B44"/>
    <w:lvl w:ilvl="0" w:tplc="4E0A5A0A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950603"/>
    <w:multiLevelType w:val="hybridMultilevel"/>
    <w:tmpl w:val="3F983A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280412"/>
    <w:multiLevelType w:val="hybridMultilevel"/>
    <w:tmpl w:val="3BBE424C"/>
    <w:lvl w:ilvl="0" w:tplc="489CD7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F480BA5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9D3C7C"/>
    <w:multiLevelType w:val="hybridMultilevel"/>
    <w:tmpl w:val="CC683C7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59419F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013D87"/>
    <w:multiLevelType w:val="hybridMultilevel"/>
    <w:tmpl w:val="5920A04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30310DC"/>
    <w:multiLevelType w:val="hybridMultilevel"/>
    <w:tmpl w:val="4000ACE4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E0A2447"/>
    <w:multiLevelType w:val="hybridMultilevel"/>
    <w:tmpl w:val="43D01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1"/>
  </w:num>
  <w:num w:numId="4">
    <w:abstractNumId w:val="17"/>
  </w:num>
  <w:num w:numId="5">
    <w:abstractNumId w:val="22"/>
  </w:num>
  <w:num w:numId="6">
    <w:abstractNumId w:val="18"/>
  </w:num>
  <w:num w:numId="7">
    <w:abstractNumId w:val="4"/>
  </w:num>
  <w:num w:numId="8">
    <w:abstractNumId w:val="2"/>
  </w:num>
  <w:num w:numId="9">
    <w:abstractNumId w:val="9"/>
  </w:num>
  <w:num w:numId="10">
    <w:abstractNumId w:val="23"/>
  </w:num>
  <w:num w:numId="11">
    <w:abstractNumId w:val="19"/>
  </w:num>
  <w:num w:numId="12">
    <w:abstractNumId w:val="24"/>
  </w:num>
  <w:num w:numId="13">
    <w:abstractNumId w:val="8"/>
  </w:num>
  <w:num w:numId="14">
    <w:abstractNumId w:val="28"/>
  </w:num>
  <w:num w:numId="15">
    <w:abstractNumId w:val="0"/>
  </w:num>
  <w:num w:numId="16">
    <w:abstractNumId w:val="6"/>
  </w:num>
  <w:num w:numId="17">
    <w:abstractNumId w:val="21"/>
  </w:num>
  <w:num w:numId="18">
    <w:abstractNumId w:val="16"/>
  </w:num>
  <w:num w:numId="19">
    <w:abstractNumId w:val="15"/>
  </w:num>
  <w:num w:numId="20">
    <w:abstractNumId w:val="7"/>
  </w:num>
  <w:num w:numId="21">
    <w:abstractNumId w:val="26"/>
  </w:num>
  <w:num w:numId="22">
    <w:abstractNumId w:val="33"/>
  </w:num>
  <w:num w:numId="23">
    <w:abstractNumId w:val="31"/>
  </w:num>
  <w:num w:numId="24">
    <w:abstractNumId w:val="20"/>
  </w:num>
  <w:num w:numId="25">
    <w:abstractNumId w:val="13"/>
  </w:num>
  <w:num w:numId="26">
    <w:abstractNumId w:val="12"/>
  </w:num>
  <w:num w:numId="27">
    <w:abstractNumId w:val="10"/>
  </w:num>
  <w:num w:numId="28">
    <w:abstractNumId w:val="25"/>
  </w:num>
  <w:num w:numId="29">
    <w:abstractNumId w:val="3"/>
  </w:num>
  <w:num w:numId="30">
    <w:abstractNumId w:val="35"/>
  </w:num>
  <w:num w:numId="31">
    <w:abstractNumId w:val="30"/>
  </w:num>
  <w:num w:numId="32">
    <w:abstractNumId w:val="11"/>
  </w:num>
  <w:num w:numId="33">
    <w:abstractNumId w:val="34"/>
  </w:num>
  <w:num w:numId="34">
    <w:abstractNumId w:val="36"/>
  </w:num>
  <w:num w:numId="35">
    <w:abstractNumId w:val="14"/>
  </w:num>
  <w:num w:numId="36">
    <w:abstractNumId w:val="32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8C"/>
    <w:rsid w:val="00005F53"/>
    <w:rsid w:val="00106181"/>
    <w:rsid w:val="001453A8"/>
    <w:rsid w:val="00193AC8"/>
    <w:rsid w:val="001A00EB"/>
    <w:rsid w:val="001A1D0F"/>
    <w:rsid w:val="001A36FB"/>
    <w:rsid w:val="001A7F3C"/>
    <w:rsid w:val="001C012A"/>
    <w:rsid w:val="001C6B91"/>
    <w:rsid w:val="00217E6F"/>
    <w:rsid w:val="002916C9"/>
    <w:rsid w:val="002F7DF9"/>
    <w:rsid w:val="003576CF"/>
    <w:rsid w:val="003C7E8E"/>
    <w:rsid w:val="0041442B"/>
    <w:rsid w:val="004B2D09"/>
    <w:rsid w:val="004D5F18"/>
    <w:rsid w:val="004E0A14"/>
    <w:rsid w:val="004F7CBE"/>
    <w:rsid w:val="00582DCE"/>
    <w:rsid w:val="005A1D65"/>
    <w:rsid w:val="005C7312"/>
    <w:rsid w:val="005D33AA"/>
    <w:rsid w:val="005E581F"/>
    <w:rsid w:val="006302C5"/>
    <w:rsid w:val="006344E6"/>
    <w:rsid w:val="006969B1"/>
    <w:rsid w:val="006A5DB5"/>
    <w:rsid w:val="006B1578"/>
    <w:rsid w:val="00713A37"/>
    <w:rsid w:val="007803AC"/>
    <w:rsid w:val="008569FA"/>
    <w:rsid w:val="0086612B"/>
    <w:rsid w:val="00894E5A"/>
    <w:rsid w:val="008E3E62"/>
    <w:rsid w:val="009943EE"/>
    <w:rsid w:val="009B6E8B"/>
    <w:rsid w:val="009C685B"/>
    <w:rsid w:val="00A57E8C"/>
    <w:rsid w:val="00AA429A"/>
    <w:rsid w:val="00AF09DE"/>
    <w:rsid w:val="00B0448D"/>
    <w:rsid w:val="00B56253"/>
    <w:rsid w:val="00B70EAA"/>
    <w:rsid w:val="00BB2E4B"/>
    <w:rsid w:val="00BD5506"/>
    <w:rsid w:val="00C06291"/>
    <w:rsid w:val="00C14B43"/>
    <w:rsid w:val="00C83E56"/>
    <w:rsid w:val="00CF5080"/>
    <w:rsid w:val="00D15475"/>
    <w:rsid w:val="00D41C46"/>
    <w:rsid w:val="00DF3E58"/>
    <w:rsid w:val="00E04785"/>
    <w:rsid w:val="00F33F3A"/>
    <w:rsid w:val="00F43865"/>
    <w:rsid w:val="00F44DD2"/>
    <w:rsid w:val="00F5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8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94E5A"/>
    <w:rPr>
      <w:i/>
      <w:iCs/>
    </w:rPr>
  </w:style>
  <w:style w:type="character" w:customStyle="1" w:styleId="CittChar">
    <w:name w:val="Citát Char"/>
    <w:link w:val="Citt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VrazncittChar">
    <w:name w:val="Výrazný citát Char"/>
    <w:link w:val="Vrazncitt"/>
    <w:uiPriority w:val="30"/>
    <w:rsid w:val="00894E5A"/>
    <w:rPr>
      <w:i/>
      <w:iCs/>
      <w:color w:val="4F81BD"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E8C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E8C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7E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0A1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4B43"/>
    <w:rPr>
      <w:color w:val="0000FF" w:themeColor="hyperlink"/>
      <w:u w:val="single"/>
    </w:rPr>
  </w:style>
  <w:style w:type="table" w:styleId="Svtlstnovnzvraznn1">
    <w:name w:val="Light Shading Accent 1"/>
    <w:basedOn w:val="Normlntabulka"/>
    <w:uiPriority w:val="60"/>
    <w:rsid w:val="006344E6"/>
    <w:pPr>
      <w:spacing w:before="0"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8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94E5A"/>
    <w:rPr>
      <w:i/>
      <w:iCs/>
    </w:rPr>
  </w:style>
  <w:style w:type="character" w:customStyle="1" w:styleId="CittChar">
    <w:name w:val="Citát Char"/>
    <w:link w:val="Citt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VrazncittChar">
    <w:name w:val="Výrazný citát Char"/>
    <w:link w:val="Vrazncitt"/>
    <w:uiPriority w:val="30"/>
    <w:rsid w:val="00894E5A"/>
    <w:rPr>
      <w:i/>
      <w:iCs/>
      <w:color w:val="4F81BD"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E8C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E8C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7E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0A1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4B43"/>
    <w:rPr>
      <w:color w:val="0000FF" w:themeColor="hyperlink"/>
      <w:u w:val="single"/>
    </w:rPr>
  </w:style>
  <w:style w:type="table" w:styleId="Svtlstnovnzvraznn1">
    <w:name w:val="Light Shading Accent 1"/>
    <w:basedOn w:val="Normlntabulka"/>
    <w:uiPriority w:val="60"/>
    <w:rsid w:val="006344E6"/>
    <w:pPr>
      <w:spacing w:before="0"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3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34F21-FD70-41FD-9BB1-7D7706510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530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Tereza Kovalská</cp:lastModifiedBy>
  <cp:revision>11</cp:revision>
  <cp:lastPrinted>2013-01-06T19:25:00Z</cp:lastPrinted>
  <dcterms:created xsi:type="dcterms:W3CDTF">2012-11-17T16:28:00Z</dcterms:created>
  <dcterms:modified xsi:type="dcterms:W3CDTF">2013-01-06T19:25:00Z</dcterms:modified>
</cp:coreProperties>
</file>