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111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2473DE" w:rsidRPr="00DC50FD" w:rsidTr="002473DE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473DE" w:rsidRPr="00DC50FD" w:rsidRDefault="00491E80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</w:t>
            </w:r>
            <w:r w:rsidR="002473DE">
              <w:rPr>
                <w:rFonts w:ascii="Times New Roman" w:hAnsi="Times New Roman"/>
                <w:sz w:val="24"/>
                <w:szCs w:val="24"/>
              </w:rPr>
              <w:t>2_INOVACE_ČJ_</w:t>
            </w:r>
            <w:r w:rsidR="00870264">
              <w:rPr>
                <w:rFonts w:ascii="Times New Roman" w:hAnsi="Times New Roman"/>
                <w:sz w:val="24"/>
                <w:szCs w:val="24"/>
              </w:rPr>
              <w:t>6A_</w:t>
            </w:r>
            <w:r w:rsidR="002C2914">
              <w:rPr>
                <w:rFonts w:ascii="Times New Roman" w:hAnsi="Times New Roman"/>
                <w:sz w:val="24"/>
                <w:szCs w:val="24"/>
              </w:rPr>
              <w:t>13D</w:t>
            </w:r>
            <w:bookmarkStart w:id="0" w:name="_GoBack"/>
            <w:bookmarkEnd w:id="0"/>
          </w:p>
        </w:tc>
      </w:tr>
      <w:tr w:rsidR="002473DE" w:rsidRPr="00DC50FD" w:rsidTr="002473DE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2473DE" w:rsidRPr="00DC50FD" w:rsidTr="002473DE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Iva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Šnoplová</w:t>
            </w:r>
            <w:proofErr w:type="spellEnd"/>
          </w:p>
        </w:tc>
      </w:tr>
      <w:tr w:rsidR="002473DE" w:rsidRPr="00DC50FD" w:rsidTr="002473DE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473DE" w:rsidRPr="00DC50FD" w:rsidTr="002473DE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473DE" w:rsidRPr="00DC50FD" w:rsidRDefault="00491E80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technologií, český jazyk</w:t>
            </w:r>
          </w:p>
        </w:tc>
      </w:tr>
      <w:tr w:rsidR="002473DE" w:rsidRPr="00DC50FD" w:rsidTr="002473DE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473DE" w:rsidRPr="00DC50FD" w:rsidRDefault="00870264" w:rsidP="00595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Pohádka</w:t>
            </w:r>
            <w:r w:rsidR="005769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5D82">
              <w:rPr>
                <w:rFonts w:ascii="Times New Roman" w:hAnsi="Times New Roman"/>
                <w:sz w:val="24"/>
                <w:szCs w:val="24"/>
              </w:rPr>
              <w:t>–</w:t>
            </w:r>
            <w:r w:rsidR="005769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5D82">
              <w:rPr>
                <w:rFonts w:ascii="Times New Roman" w:hAnsi="Times New Roman"/>
                <w:sz w:val="24"/>
                <w:szCs w:val="24"/>
              </w:rPr>
              <w:t>srovnání dvou pohádek</w:t>
            </w:r>
          </w:p>
        </w:tc>
      </w:tr>
      <w:tr w:rsidR="002473DE" w:rsidRPr="00DC50FD" w:rsidTr="002473DE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2473DE" w:rsidRPr="00DC50FD" w:rsidTr="002473DE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473DE" w:rsidRPr="00DC50FD" w:rsidRDefault="00870264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 9. 2012 a 24. 9. 2012</w:t>
            </w:r>
          </w:p>
        </w:tc>
      </w:tr>
      <w:tr w:rsidR="002473DE" w:rsidRPr="00DC50FD" w:rsidTr="002473DE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70264" w:rsidRDefault="00870264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Pohádka – charakteristické znaky, srovnání pohádek Modré světlo bratří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Grimmů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Křesadlo H. Ch. Andersena.</w:t>
            </w:r>
          </w:p>
          <w:p w:rsidR="003B7603" w:rsidRPr="00DC50FD" w:rsidRDefault="003B7603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Tento list je zároveň promítán na plátno.</w:t>
            </w:r>
          </w:p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91A7D" w:rsidRDefault="00C91A7D"/>
    <w:p w:rsidR="005E2B75" w:rsidRDefault="005E2B75" w:rsidP="005E2B75">
      <w:pPr>
        <w:rPr>
          <w:sz w:val="28"/>
          <w:szCs w:val="28"/>
        </w:rPr>
      </w:pPr>
    </w:p>
    <w:p w:rsidR="005E2B75" w:rsidRDefault="005E2B75" w:rsidP="005E2B75">
      <w:pPr>
        <w:rPr>
          <w:sz w:val="28"/>
          <w:szCs w:val="28"/>
        </w:rPr>
      </w:pPr>
    </w:p>
    <w:p w:rsidR="00C75DD1" w:rsidRDefault="00C75DD1" w:rsidP="005E2B75">
      <w:pPr>
        <w:rPr>
          <w:sz w:val="28"/>
          <w:szCs w:val="28"/>
        </w:rPr>
      </w:pPr>
    </w:p>
    <w:p w:rsidR="00C75DD1" w:rsidRDefault="00C75DD1" w:rsidP="005E2B75">
      <w:pPr>
        <w:rPr>
          <w:sz w:val="28"/>
          <w:szCs w:val="28"/>
        </w:rPr>
      </w:pPr>
    </w:p>
    <w:p w:rsidR="00870264" w:rsidRDefault="00870264" w:rsidP="0087026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hodina</w:t>
      </w:r>
    </w:p>
    <w:p w:rsidR="00C75DD1" w:rsidRDefault="00C75DD1" w:rsidP="00C75DD1">
      <w:pPr>
        <w:pStyle w:val="Odstavecseseznamem"/>
        <w:rPr>
          <w:sz w:val="28"/>
          <w:szCs w:val="28"/>
        </w:rPr>
      </w:pPr>
    </w:p>
    <w:p w:rsidR="00870264" w:rsidRDefault="00870264" w:rsidP="0087026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Jacob</w:t>
      </w:r>
      <w:proofErr w:type="spellEnd"/>
      <w:r>
        <w:rPr>
          <w:sz w:val="28"/>
          <w:szCs w:val="28"/>
        </w:rPr>
        <w:t xml:space="preserve"> a Wilhelm Grimmové</w:t>
      </w:r>
      <w:r w:rsidR="005769BF">
        <w:rPr>
          <w:sz w:val="28"/>
          <w:szCs w:val="28"/>
        </w:rPr>
        <w:t xml:space="preserve"> </w:t>
      </w:r>
      <w:r>
        <w:rPr>
          <w:sz w:val="28"/>
          <w:szCs w:val="28"/>
        </w:rPr>
        <w:t>- Modré světlo</w:t>
      </w:r>
    </w:p>
    <w:p w:rsidR="00870264" w:rsidRDefault="00870264" w:rsidP="00870264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Četba ukázky s důrazem na plynulé čtení a čtení s porozuměním.</w:t>
      </w:r>
    </w:p>
    <w:p w:rsidR="00C75DD1" w:rsidRDefault="00C75DD1" w:rsidP="00870264">
      <w:pPr>
        <w:pStyle w:val="Odstavecseseznamem"/>
        <w:ind w:left="1080"/>
        <w:rPr>
          <w:sz w:val="28"/>
          <w:szCs w:val="28"/>
        </w:rPr>
      </w:pPr>
    </w:p>
    <w:p w:rsidR="002F645F" w:rsidRDefault="00870264" w:rsidP="002F645F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C75DD1">
        <w:rPr>
          <w:sz w:val="28"/>
          <w:szCs w:val="28"/>
        </w:rPr>
        <w:t>Společné vyvození charakteristických znaků pohádky</w:t>
      </w:r>
    </w:p>
    <w:p w:rsidR="005769BF" w:rsidRDefault="005769BF" w:rsidP="00C75DD1">
      <w:pPr>
        <w:pStyle w:val="Odstavecseseznamem"/>
        <w:ind w:left="1080"/>
        <w:rPr>
          <w:sz w:val="28"/>
          <w:szCs w:val="28"/>
        </w:rPr>
      </w:pPr>
    </w:p>
    <w:p w:rsidR="005769BF" w:rsidRDefault="005769BF" w:rsidP="00C75DD1">
      <w:pPr>
        <w:pStyle w:val="Odstavecseseznamem"/>
        <w:ind w:left="1080"/>
        <w:rPr>
          <w:sz w:val="28"/>
          <w:szCs w:val="28"/>
        </w:rPr>
      </w:pPr>
    </w:p>
    <w:p w:rsidR="005769BF" w:rsidRDefault="005769BF" w:rsidP="00C75DD1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Jsou všechny postavy vystupující v pohádce vždy </w:t>
      </w:r>
      <w:proofErr w:type="gramStart"/>
      <w:r>
        <w:rPr>
          <w:sz w:val="28"/>
          <w:szCs w:val="28"/>
        </w:rPr>
        <w:t>skutečné ?</w:t>
      </w:r>
      <w:proofErr w:type="gramEnd"/>
    </w:p>
    <w:p w:rsidR="005769BF" w:rsidRDefault="005769BF" w:rsidP="00C75DD1">
      <w:pPr>
        <w:pStyle w:val="Odstavecseseznamem"/>
        <w:ind w:left="1080"/>
        <w:rPr>
          <w:sz w:val="28"/>
          <w:szCs w:val="28"/>
        </w:rPr>
      </w:pPr>
    </w:p>
    <w:p w:rsidR="005769BF" w:rsidRDefault="005769BF" w:rsidP="005769BF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Jaká/-é číslice se v pohádce často vyskytuje/-í </w:t>
      </w:r>
      <w:r w:rsidRPr="005769BF">
        <w:rPr>
          <w:sz w:val="28"/>
          <w:szCs w:val="28"/>
        </w:rPr>
        <w:t>?</w:t>
      </w:r>
    </w:p>
    <w:p w:rsidR="005769BF" w:rsidRPr="005769BF" w:rsidRDefault="005769BF" w:rsidP="005769BF">
      <w:pPr>
        <w:pStyle w:val="Odstavecseseznamem"/>
        <w:ind w:left="1080"/>
        <w:rPr>
          <w:sz w:val="28"/>
          <w:szCs w:val="28"/>
        </w:rPr>
      </w:pPr>
    </w:p>
    <w:p w:rsidR="005769BF" w:rsidRDefault="005769BF" w:rsidP="00C75DD1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V pohádce se setkává dobro se zlem, moudrý s hloupým. Jak můžeme toto vyjádřit jedním </w:t>
      </w:r>
      <w:proofErr w:type="gramStart"/>
      <w:r>
        <w:rPr>
          <w:sz w:val="28"/>
          <w:szCs w:val="28"/>
        </w:rPr>
        <w:t>slovem ?</w:t>
      </w:r>
      <w:proofErr w:type="gramEnd"/>
    </w:p>
    <w:p w:rsidR="005769BF" w:rsidRDefault="005769BF" w:rsidP="00C75DD1">
      <w:pPr>
        <w:pStyle w:val="Odstavecseseznamem"/>
        <w:ind w:left="1080"/>
        <w:rPr>
          <w:sz w:val="28"/>
          <w:szCs w:val="28"/>
        </w:rPr>
      </w:pPr>
    </w:p>
    <w:p w:rsidR="005769BF" w:rsidRDefault="005769BF" w:rsidP="00C75DD1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V pohádkách se často vyskytují předměty. Jakou mívají </w:t>
      </w:r>
      <w:proofErr w:type="gramStart"/>
      <w:r>
        <w:rPr>
          <w:sz w:val="28"/>
          <w:szCs w:val="28"/>
        </w:rPr>
        <w:t>moc ?</w:t>
      </w:r>
      <w:proofErr w:type="gramEnd"/>
    </w:p>
    <w:p w:rsidR="005769BF" w:rsidRDefault="005769BF" w:rsidP="00C75DD1">
      <w:pPr>
        <w:pStyle w:val="Odstavecseseznamem"/>
        <w:ind w:left="1080"/>
        <w:rPr>
          <w:sz w:val="28"/>
          <w:szCs w:val="28"/>
        </w:rPr>
      </w:pPr>
    </w:p>
    <w:p w:rsidR="005769BF" w:rsidRDefault="005769BF" w:rsidP="00C75DD1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Jaký mají pohádky zpravidla konec?</w:t>
      </w:r>
    </w:p>
    <w:p w:rsidR="00C75DD1" w:rsidRPr="00C75DD1" w:rsidRDefault="00C75DD1" w:rsidP="00C75DD1">
      <w:pPr>
        <w:pStyle w:val="Odstavecseseznamem"/>
        <w:ind w:left="1080"/>
        <w:rPr>
          <w:sz w:val="28"/>
          <w:szCs w:val="28"/>
        </w:rPr>
      </w:pPr>
    </w:p>
    <w:p w:rsidR="002F645F" w:rsidRDefault="002F645F" w:rsidP="002F645F">
      <w:pPr>
        <w:pStyle w:val="Odstavecseseznamem"/>
        <w:ind w:left="1080"/>
        <w:rPr>
          <w:sz w:val="28"/>
          <w:szCs w:val="28"/>
        </w:rPr>
      </w:pPr>
    </w:p>
    <w:p w:rsidR="00C75DD1" w:rsidRDefault="00C75DD1" w:rsidP="002F645F">
      <w:pPr>
        <w:pStyle w:val="Odstavecseseznamem"/>
        <w:ind w:left="1080"/>
        <w:rPr>
          <w:sz w:val="28"/>
          <w:szCs w:val="28"/>
        </w:rPr>
      </w:pPr>
    </w:p>
    <w:p w:rsidR="00C75DD1" w:rsidRDefault="00C75DD1" w:rsidP="002F645F">
      <w:pPr>
        <w:pStyle w:val="Odstavecseseznamem"/>
        <w:ind w:left="1080"/>
        <w:rPr>
          <w:sz w:val="28"/>
          <w:szCs w:val="28"/>
        </w:rPr>
      </w:pPr>
    </w:p>
    <w:p w:rsidR="00C75DD1" w:rsidRDefault="00C75DD1" w:rsidP="002F645F">
      <w:pPr>
        <w:pStyle w:val="Odstavecseseznamem"/>
        <w:ind w:left="1080"/>
        <w:rPr>
          <w:sz w:val="28"/>
          <w:szCs w:val="28"/>
        </w:rPr>
      </w:pPr>
    </w:p>
    <w:p w:rsidR="00C75DD1" w:rsidRDefault="00C75DD1" w:rsidP="002F645F">
      <w:pPr>
        <w:pStyle w:val="Odstavecseseznamem"/>
        <w:ind w:left="1080"/>
        <w:rPr>
          <w:sz w:val="28"/>
          <w:szCs w:val="28"/>
        </w:rPr>
      </w:pPr>
    </w:p>
    <w:p w:rsidR="00C75DD1" w:rsidRDefault="00C75DD1" w:rsidP="002F645F">
      <w:pPr>
        <w:pStyle w:val="Odstavecseseznamem"/>
        <w:ind w:left="1080"/>
        <w:rPr>
          <w:sz w:val="28"/>
          <w:szCs w:val="28"/>
        </w:rPr>
      </w:pPr>
    </w:p>
    <w:p w:rsidR="00C75DD1" w:rsidRDefault="00C75DD1" w:rsidP="002F645F">
      <w:pPr>
        <w:pStyle w:val="Odstavecseseznamem"/>
        <w:ind w:left="1080"/>
        <w:rPr>
          <w:sz w:val="28"/>
          <w:szCs w:val="28"/>
        </w:rPr>
      </w:pPr>
    </w:p>
    <w:p w:rsidR="00C75DD1" w:rsidRDefault="00C75DD1" w:rsidP="002F645F">
      <w:pPr>
        <w:pStyle w:val="Odstavecseseznamem"/>
        <w:ind w:left="1080"/>
        <w:rPr>
          <w:sz w:val="28"/>
          <w:szCs w:val="28"/>
        </w:rPr>
      </w:pPr>
    </w:p>
    <w:p w:rsidR="00C75DD1" w:rsidRDefault="00C75DD1" w:rsidP="002F645F">
      <w:pPr>
        <w:pStyle w:val="Odstavecseseznamem"/>
        <w:ind w:left="1080"/>
        <w:rPr>
          <w:sz w:val="28"/>
          <w:szCs w:val="28"/>
        </w:rPr>
      </w:pPr>
    </w:p>
    <w:p w:rsidR="00C75DD1" w:rsidRDefault="00C75DD1" w:rsidP="002F645F">
      <w:pPr>
        <w:pStyle w:val="Odstavecseseznamem"/>
        <w:ind w:left="1080"/>
        <w:rPr>
          <w:sz w:val="28"/>
          <w:szCs w:val="28"/>
        </w:rPr>
      </w:pPr>
    </w:p>
    <w:p w:rsidR="00C75DD1" w:rsidRDefault="00C75DD1" w:rsidP="002F645F">
      <w:pPr>
        <w:pStyle w:val="Odstavecseseznamem"/>
        <w:ind w:left="1080"/>
        <w:rPr>
          <w:sz w:val="28"/>
          <w:szCs w:val="28"/>
        </w:rPr>
      </w:pPr>
    </w:p>
    <w:p w:rsidR="00C75DD1" w:rsidRDefault="00C75DD1" w:rsidP="002F645F">
      <w:pPr>
        <w:pStyle w:val="Odstavecseseznamem"/>
        <w:ind w:left="1080"/>
        <w:rPr>
          <w:sz w:val="28"/>
          <w:szCs w:val="28"/>
        </w:rPr>
      </w:pPr>
    </w:p>
    <w:p w:rsidR="00C75DD1" w:rsidRDefault="00C75DD1" w:rsidP="002F645F">
      <w:pPr>
        <w:pStyle w:val="Odstavecseseznamem"/>
        <w:ind w:left="1080"/>
        <w:rPr>
          <w:sz w:val="28"/>
          <w:szCs w:val="28"/>
        </w:rPr>
      </w:pPr>
    </w:p>
    <w:p w:rsidR="00C75DD1" w:rsidRDefault="00C75DD1" w:rsidP="002F645F">
      <w:pPr>
        <w:pStyle w:val="Odstavecseseznamem"/>
        <w:ind w:left="1080"/>
        <w:rPr>
          <w:sz w:val="28"/>
          <w:szCs w:val="28"/>
        </w:rPr>
      </w:pPr>
    </w:p>
    <w:p w:rsidR="00C75DD1" w:rsidRDefault="00C75DD1" w:rsidP="002F645F">
      <w:pPr>
        <w:pStyle w:val="Odstavecseseznamem"/>
        <w:ind w:left="1080"/>
        <w:rPr>
          <w:sz w:val="28"/>
          <w:szCs w:val="28"/>
        </w:rPr>
      </w:pPr>
    </w:p>
    <w:p w:rsidR="00C75DD1" w:rsidRDefault="00C75DD1" w:rsidP="002F645F">
      <w:pPr>
        <w:pStyle w:val="Odstavecseseznamem"/>
        <w:ind w:left="1080"/>
        <w:rPr>
          <w:sz w:val="28"/>
          <w:szCs w:val="28"/>
        </w:rPr>
      </w:pPr>
    </w:p>
    <w:p w:rsidR="002F645F" w:rsidRDefault="005769BF" w:rsidP="002F645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h</w:t>
      </w:r>
      <w:r w:rsidR="002F645F">
        <w:rPr>
          <w:sz w:val="28"/>
          <w:szCs w:val="28"/>
        </w:rPr>
        <w:t>odina</w:t>
      </w:r>
    </w:p>
    <w:p w:rsidR="00C75DD1" w:rsidRDefault="00C75DD1" w:rsidP="00C75DD1">
      <w:pPr>
        <w:pStyle w:val="Odstavecseseznamem"/>
        <w:rPr>
          <w:sz w:val="28"/>
          <w:szCs w:val="28"/>
        </w:rPr>
      </w:pPr>
    </w:p>
    <w:p w:rsidR="002F645F" w:rsidRDefault="002F645F" w:rsidP="002F645F">
      <w:pPr>
        <w:pStyle w:val="Odstavecseseznamem"/>
        <w:numPr>
          <w:ilvl w:val="0"/>
          <w:numId w:val="8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Hans  Christian</w:t>
      </w:r>
      <w:proofErr w:type="gramEnd"/>
      <w:r>
        <w:rPr>
          <w:sz w:val="28"/>
          <w:szCs w:val="28"/>
        </w:rPr>
        <w:t xml:space="preserve">  Andersen</w:t>
      </w:r>
      <w:r w:rsidR="005769BF">
        <w:rPr>
          <w:sz w:val="28"/>
          <w:szCs w:val="28"/>
        </w:rPr>
        <w:t xml:space="preserve"> </w:t>
      </w:r>
      <w:r>
        <w:rPr>
          <w:sz w:val="28"/>
          <w:szCs w:val="28"/>
        </w:rPr>
        <w:t>- Křesadlo</w:t>
      </w:r>
    </w:p>
    <w:p w:rsidR="002F645F" w:rsidRDefault="005769BF" w:rsidP="002F645F">
      <w:pPr>
        <w:pStyle w:val="Odstavecseseznamem"/>
        <w:ind w:left="1440"/>
        <w:rPr>
          <w:sz w:val="28"/>
          <w:szCs w:val="28"/>
        </w:rPr>
      </w:pPr>
      <w:r>
        <w:rPr>
          <w:sz w:val="28"/>
          <w:szCs w:val="28"/>
        </w:rPr>
        <w:t>Společná č</w:t>
      </w:r>
      <w:r w:rsidR="002F645F">
        <w:rPr>
          <w:sz w:val="28"/>
          <w:szCs w:val="28"/>
        </w:rPr>
        <w:t xml:space="preserve">etba ukázky. </w:t>
      </w:r>
    </w:p>
    <w:p w:rsidR="00C75DD1" w:rsidRDefault="00C75DD1" w:rsidP="002F645F">
      <w:pPr>
        <w:pStyle w:val="Odstavecseseznamem"/>
        <w:ind w:left="1440"/>
        <w:rPr>
          <w:sz w:val="28"/>
          <w:szCs w:val="28"/>
        </w:rPr>
      </w:pPr>
    </w:p>
    <w:p w:rsidR="002F645F" w:rsidRDefault="002F645F" w:rsidP="002F645F">
      <w:pPr>
        <w:pStyle w:val="Odstavecseseznamem"/>
        <w:ind w:left="1440"/>
        <w:rPr>
          <w:sz w:val="28"/>
          <w:szCs w:val="28"/>
        </w:rPr>
      </w:pPr>
    </w:p>
    <w:p w:rsidR="002F645F" w:rsidRDefault="002F645F" w:rsidP="002F645F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Srovnání pohádky Modré světlo bratří </w:t>
      </w:r>
      <w:proofErr w:type="spellStart"/>
      <w:r>
        <w:rPr>
          <w:sz w:val="28"/>
          <w:szCs w:val="28"/>
        </w:rPr>
        <w:t>Gr</w:t>
      </w:r>
      <w:r w:rsidR="005769BF">
        <w:rPr>
          <w:sz w:val="28"/>
          <w:szCs w:val="28"/>
        </w:rPr>
        <w:t>immů</w:t>
      </w:r>
      <w:proofErr w:type="spellEnd"/>
      <w:r w:rsidR="005769BF">
        <w:rPr>
          <w:sz w:val="28"/>
          <w:szCs w:val="28"/>
        </w:rPr>
        <w:t xml:space="preserve"> a Křesadlo H. Ch. Andersena</w:t>
      </w:r>
    </w:p>
    <w:p w:rsidR="005769BF" w:rsidRPr="005769BF" w:rsidRDefault="005769BF" w:rsidP="005769BF">
      <w:pPr>
        <w:rPr>
          <w:sz w:val="28"/>
          <w:szCs w:val="28"/>
        </w:rPr>
      </w:pPr>
    </w:p>
    <w:tbl>
      <w:tblPr>
        <w:tblStyle w:val="Mkatabulky"/>
        <w:tblW w:w="0" w:type="auto"/>
        <w:tblInd w:w="1440" w:type="dxa"/>
        <w:tblLook w:val="04A0" w:firstRow="1" w:lastRow="0" w:firstColumn="1" w:lastColumn="0" w:noHBand="0" w:noVBand="1"/>
      </w:tblPr>
      <w:tblGrid>
        <w:gridCol w:w="2921"/>
        <w:gridCol w:w="2551"/>
        <w:gridCol w:w="2374"/>
      </w:tblGrid>
      <w:tr w:rsidR="00C75DD1" w:rsidTr="00120137">
        <w:tc>
          <w:tcPr>
            <w:tcW w:w="2921" w:type="dxa"/>
          </w:tcPr>
          <w:p w:rsidR="002F645F" w:rsidRDefault="002F645F" w:rsidP="002F645F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5769BF" w:rsidRDefault="005769BF" w:rsidP="002F645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2F645F" w:rsidRPr="00C75DD1" w:rsidRDefault="00C75DD1" w:rsidP="00C75DD1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C75DD1">
              <w:rPr>
                <w:b/>
                <w:sz w:val="28"/>
                <w:szCs w:val="28"/>
              </w:rPr>
              <w:t>Modré světlo</w:t>
            </w:r>
          </w:p>
        </w:tc>
        <w:tc>
          <w:tcPr>
            <w:tcW w:w="2374" w:type="dxa"/>
          </w:tcPr>
          <w:p w:rsidR="002F645F" w:rsidRPr="00C75DD1" w:rsidRDefault="00C75DD1" w:rsidP="00C75DD1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C75DD1">
              <w:rPr>
                <w:b/>
                <w:sz w:val="28"/>
                <w:szCs w:val="28"/>
              </w:rPr>
              <w:t>Křesadlo</w:t>
            </w:r>
          </w:p>
        </w:tc>
      </w:tr>
      <w:tr w:rsidR="00C75DD1" w:rsidTr="00120137">
        <w:tc>
          <w:tcPr>
            <w:tcW w:w="2921" w:type="dxa"/>
          </w:tcPr>
          <w:p w:rsidR="002F645F" w:rsidRDefault="00C75DD1" w:rsidP="002F645F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Hlavní postava</w:t>
            </w:r>
          </w:p>
        </w:tc>
        <w:tc>
          <w:tcPr>
            <w:tcW w:w="2551" w:type="dxa"/>
          </w:tcPr>
          <w:p w:rsidR="002F645F" w:rsidRDefault="002F645F" w:rsidP="002F645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74" w:type="dxa"/>
          </w:tcPr>
          <w:p w:rsidR="002F645F" w:rsidRDefault="002F645F" w:rsidP="002F645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C75DD1" w:rsidTr="00120137">
        <w:tc>
          <w:tcPr>
            <w:tcW w:w="2921" w:type="dxa"/>
          </w:tcPr>
          <w:p w:rsidR="002F645F" w:rsidRDefault="00C75DD1" w:rsidP="002F645F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Kdo  ztělesňuje  </w:t>
            </w:r>
            <w:proofErr w:type="gramStart"/>
            <w:r>
              <w:rPr>
                <w:sz w:val="28"/>
                <w:szCs w:val="28"/>
              </w:rPr>
              <w:t>zlo ?</w:t>
            </w:r>
            <w:proofErr w:type="gramEnd"/>
          </w:p>
        </w:tc>
        <w:tc>
          <w:tcPr>
            <w:tcW w:w="2551" w:type="dxa"/>
          </w:tcPr>
          <w:p w:rsidR="002F645F" w:rsidRDefault="002F645F" w:rsidP="002F645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74" w:type="dxa"/>
          </w:tcPr>
          <w:p w:rsidR="002F645F" w:rsidRDefault="002F645F" w:rsidP="002F645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C75DD1" w:rsidTr="00120137">
        <w:tc>
          <w:tcPr>
            <w:tcW w:w="2921" w:type="dxa"/>
          </w:tcPr>
          <w:p w:rsidR="00C75DD1" w:rsidRDefault="00C75DD1" w:rsidP="00C75DD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 měl hrdina </w:t>
            </w:r>
            <w:proofErr w:type="gramStart"/>
            <w:r>
              <w:rPr>
                <w:sz w:val="28"/>
                <w:szCs w:val="28"/>
              </w:rPr>
              <w:t>přinést ?</w:t>
            </w:r>
            <w:proofErr w:type="gramEnd"/>
          </w:p>
        </w:tc>
        <w:tc>
          <w:tcPr>
            <w:tcW w:w="2551" w:type="dxa"/>
          </w:tcPr>
          <w:p w:rsidR="002F645F" w:rsidRDefault="002F645F" w:rsidP="002F645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74" w:type="dxa"/>
          </w:tcPr>
          <w:p w:rsidR="002F645F" w:rsidRDefault="002F645F" w:rsidP="002F645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C75DD1" w:rsidTr="00120137">
        <w:tc>
          <w:tcPr>
            <w:tcW w:w="2921" w:type="dxa"/>
          </w:tcPr>
          <w:p w:rsidR="002F645F" w:rsidRDefault="00C75DD1" w:rsidP="00C75DD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Odkud měl kouzelnou věc </w:t>
            </w:r>
            <w:proofErr w:type="gramStart"/>
            <w:r>
              <w:rPr>
                <w:sz w:val="28"/>
                <w:szCs w:val="28"/>
              </w:rPr>
              <w:t>přinést ?</w:t>
            </w:r>
            <w:proofErr w:type="gramEnd"/>
          </w:p>
        </w:tc>
        <w:tc>
          <w:tcPr>
            <w:tcW w:w="2551" w:type="dxa"/>
          </w:tcPr>
          <w:p w:rsidR="002F645F" w:rsidRDefault="002F645F" w:rsidP="002F645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74" w:type="dxa"/>
          </w:tcPr>
          <w:p w:rsidR="002F645F" w:rsidRDefault="002F645F" w:rsidP="002F645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C75DD1" w:rsidTr="00120137">
        <w:tc>
          <w:tcPr>
            <w:tcW w:w="2921" w:type="dxa"/>
          </w:tcPr>
          <w:p w:rsidR="002F645F" w:rsidRDefault="00C75DD1" w:rsidP="002F645F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Kdo/co   hrdinovi pomáhal/o ?</w:t>
            </w:r>
          </w:p>
        </w:tc>
        <w:tc>
          <w:tcPr>
            <w:tcW w:w="2551" w:type="dxa"/>
          </w:tcPr>
          <w:p w:rsidR="002F645F" w:rsidRDefault="002F645F" w:rsidP="002F645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74" w:type="dxa"/>
          </w:tcPr>
          <w:p w:rsidR="002F645F" w:rsidRDefault="002F645F" w:rsidP="002F645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C75DD1" w:rsidTr="00120137">
        <w:tc>
          <w:tcPr>
            <w:tcW w:w="2921" w:type="dxa"/>
          </w:tcPr>
          <w:p w:rsidR="002F645F" w:rsidRDefault="00C75DD1" w:rsidP="002F645F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Proč hrdina nechal unést </w:t>
            </w:r>
            <w:proofErr w:type="gramStart"/>
            <w:r>
              <w:rPr>
                <w:sz w:val="28"/>
                <w:szCs w:val="28"/>
              </w:rPr>
              <w:t>princeznu ?</w:t>
            </w:r>
            <w:proofErr w:type="gramEnd"/>
          </w:p>
        </w:tc>
        <w:tc>
          <w:tcPr>
            <w:tcW w:w="2551" w:type="dxa"/>
          </w:tcPr>
          <w:p w:rsidR="002F645F" w:rsidRDefault="002F645F" w:rsidP="002F645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74" w:type="dxa"/>
          </w:tcPr>
          <w:p w:rsidR="002F645F" w:rsidRDefault="002F645F" w:rsidP="002F645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C75DD1" w:rsidTr="00120137">
        <w:tc>
          <w:tcPr>
            <w:tcW w:w="2921" w:type="dxa"/>
          </w:tcPr>
          <w:p w:rsidR="002F645F" w:rsidRDefault="00C75DD1" w:rsidP="002F645F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 se stalo s </w:t>
            </w:r>
            <w:proofErr w:type="gramStart"/>
            <w:r>
              <w:rPr>
                <w:sz w:val="28"/>
                <w:szCs w:val="28"/>
              </w:rPr>
              <w:t>králem ?</w:t>
            </w:r>
            <w:proofErr w:type="gramEnd"/>
          </w:p>
        </w:tc>
        <w:tc>
          <w:tcPr>
            <w:tcW w:w="2551" w:type="dxa"/>
          </w:tcPr>
          <w:p w:rsidR="002F645F" w:rsidRDefault="002F645F" w:rsidP="002F645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74" w:type="dxa"/>
          </w:tcPr>
          <w:p w:rsidR="002F645F" w:rsidRDefault="002F645F" w:rsidP="002F645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C75DD1" w:rsidTr="00120137">
        <w:tc>
          <w:tcPr>
            <w:tcW w:w="2921" w:type="dxa"/>
          </w:tcPr>
          <w:p w:rsidR="00C75DD1" w:rsidRDefault="00C75DD1" w:rsidP="002F645F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Jak se v pohádce projevuje </w:t>
            </w:r>
            <w:proofErr w:type="gramStart"/>
            <w:r>
              <w:rPr>
                <w:sz w:val="28"/>
                <w:szCs w:val="28"/>
              </w:rPr>
              <w:t>číslice 3 ?</w:t>
            </w:r>
            <w:proofErr w:type="gramEnd"/>
          </w:p>
        </w:tc>
        <w:tc>
          <w:tcPr>
            <w:tcW w:w="2551" w:type="dxa"/>
          </w:tcPr>
          <w:p w:rsidR="00C75DD1" w:rsidRDefault="00C75DD1" w:rsidP="002F645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374" w:type="dxa"/>
          </w:tcPr>
          <w:p w:rsidR="00C75DD1" w:rsidRDefault="00C75DD1" w:rsidP="002F645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2F645F" w:rsidRDefault="002F645F" w:rsidP="002F645F">
      <w:pPr>
        <w:pStyle w:val="Odstavecseseznamem"/>
        <w:ind w:left="1440"/>
        <w:rPr>
          <w:sz w:val="28"/>
          <w:szCs w:val="28"/>
        </w:rPr>
      </w:pPr>
    </w:p>
    <w:p w:rsidR="002F645F" w:rsidRDefault="002F645F" w:rsidP="002F645F">
      <w:pPr>
        <w:pStyle w:val="Odstavecseseznamem"/>
        <w:ind w:left="1440"/>
        <w:rPr>
          <w:sz w:val="28"/>
          <w:szCs w:val="28"/>
        </w:rPr>
      </w:pPr>
    </w:p>
    <w:p w:rsidR="002F645F" w:rsidRDefault="002F645F" w:rsidP="002F645F">
      <w:pPr>
        <w:pStyle w:val="Odstavecseseznamem"/>
        <w:ind w:left="1440"/>
        <w:rPr>
          <w:sz w:val="28"/>
          <w:szCs w:val="28"/>
        </w:rPr>
      </w:pPr>
    </w:p>
    <w:p w:rsidR="002F645F" w:rsidRPr="00870264" w:rsidRDefault="002F645F" w:rsidP="002F645F">
      <w:pPr>
        <w:pStyle w:val="Odstavecseseznamem"/>
        <w:rPr>
          <w:sz w:val="28"/>
          <w:szCs w:val="28"/>
        </w:rPr>
      </w:pPr>
    </w:p>
    <w:p w:rsidR="005E2B75" w:rsidRPr="00870264" w:rsidRDefault="005E2B75" w:rsidP="002F645F">
      <w:pPr>
        <w:pStyle w:val="Odstavecseseznamem"/>
        <w:rPr>
          <w:sz w:val="28"/>
          <w:szCs w:val="28"/>
        </w:rPr>
      </w:pPr>
      <w:r w:rsidRPr="00870264">
        <w:rPr>
          <w:sz w:val="28"/>
          <w:szCs w:val="28"/>
        </w:rPr>
        <w:t xml:space="preserve">Zdroje : Čítanka </w:t>
      </w:r>
      <w:proofErr w:type="gramStart"/>
      <w:r w:rsidRPr="00870264">
        <w:rPr>
          <w:sz w:val="28"/>
          <w:szCs w:val="28"/>
        </w:rPr>
        <w:t>pro 6.ročník</w:t>
      </w:r>
      <w:proofErr w:type="gramEnd"/>
      <w:r w:rsidRPr="00870264">
        <w:rPr>
          <w:sz w:val="28"/>
          <w:szCs w:val="28"/>
        </w:rPr>
        <w:t xml:space="preserve"> ZŠ, Fortuna 1995</w:t>
      </w:r>
    </w:p>
    <w:p w:rsidR="005E2B75" w:rsidRDefault="005E2B75" w:rsidP="005E2B75">
      <w:pPr>
        <w:rPr>
          <w:sz w:val="28"/>
          <w:szCs w:val="28"/>
        </w:rPr>
      </w:pPr>
    </w:p>
    <w:p w:rsidR="005E2B75" w:rsidRDefault="005E2B75" w:rsidP="005E2B75">
      <w:pPr>
        <w:rPr>
          <w:sz w:val="28"/>
          <w:szCs w:val="28"/>
        </w:rPr>
      </w:pPr>
    </w:p>
    <w:p w:rsidR="005E2B75" w:rsidRDefault="005E2B75" w:rsidP="005E2B75">
      <w:pPr>
        <w:rPr>
          <w:sz w:val="28"/>
          <w:szCs w:val="28"/>
        </w:rPr>
      </w:pPr>
    </w:p>
    <w:p w:rsidR="005E2B75" w:rsidRDefault="005E2B75" w:rsidP="005E2B75">
      <w:pPr>
        <w:rPr>
          <w:sz w:val="28"/>
          <w:szCs w:val="28"/>
        </w:rPr>
      </w:pPr>
    </w:p>
    <w:p w:rsidR="005E2B75" w:rsidRDefault="005E2B75" w:rsidP="005E2B75">
      <w:pPr>
        <w:rPr>
          <w:sz w:val="28"/>
          <w:szCs w:val="28"/>
        </w:rPr>
      </w:pPr>
    </w:p>
    <w:p w:rsidR="005E2B75" w:rsidRPr="005E2B75" w:rsidRDefault="005E2B75" w:rsidP="005E2B75">
      <w:pPr>
        <w:rPr>
          <w:sz w:val="28"/>
          <w:szCs w:val="28"/>
        </w:rPr>
      </w:pPr>
    </w:p>
    <w:p w:rsidR="005E2B75" w:rsidRPr="005E2B75" w:rsidRDefault="005E2B75" w:rsidP="005E2B75">
      <w:pPr>
        <w:ind w:left="360"/>
        <w:rPr>
          <w:sz w:val="28"/>
          <w:szCs w:val="28"/>
        </w:rPr>
      </w:pPr>
    </w:p>
    <w:sectPr w:rsidR="005E2B75" w:rsidRPr="005E2B75" w:rsidSect="002F645F">
      <w:pgSz w:w="11906" w:h="16838"/>
      <w:pgMar w:top="0" w:right="1418" w:bottom="17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CD5495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6C2EF3"/>
    <w:multiLevelType w:val="hybridMultilevel"/>
    <w:tmpl w:val="AC84EE1A"/>
    <w:lvl w:ilvl="0" w:tplc="4FC46E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C46D9D"/>
    <w:multiLevelType w:val="hybridMultilevel"/>
    <w:tmpl w:val="AC8E66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3F7A9A"/>
    <w:multiLevelType w:val="hybridMultilevel"/>
    <w:tmpl w:val="1310BA4C"/>
    <w:lvl w:ilvl="0" w:tplc="7542C4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2C5DA7"/>
    <w:multiLevelType w:val="hybridMultilevel"/>
    <w:tmpl w:val="EB6E8608"/>
    <w:lvl w:ilvl="0" w:tplc="2C6468CC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4F565A5"/>
    <w:multiLevelType w:val="hybridMultilevel"/>
    <w:tmpl w:val="42C843E6"/>
    <w:lvl w:ilvl="0" w:tplc="12E2CC9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A16271E"/>
    <w:multiLevelType w:val="hybridMultilevel"/>
    <w:tmpl w:val="D1B835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F74379"/>
    <w:multiLevelType w:val="hybridMultilevel"/>
    <w:tmpl w:val="DAD6EAE0"/>
    <w:lvl w:ilvl="0" w:tplc="880246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3DE"/>
    <w:rsid w:val="00120137"/>
    <w:rsid w:val="001B6582"/>
    <w:rsid w:val="002309A5"/>
    <w:rsid w:val="002473DE"/>
    <w:rsid w:val="002C2914"/>
    <w:rsid w:val="002F645F"/>
    <w:rsid w:val="003B7603"/>
    <w:rsid w:val="00491E80"/>
    <w:rsid w:val="005769BF"/>
    <w:rsid w:val="00595D82"/>
    <w:rsid w:val="005E2B75"/>
    <w:rsid w:val="00673ABE"/>
    <w:rsid w:val="00841FFB"/>
    <w:rsid w:val="00870264"/>
    <w:rsid w:val="009035EB"/>
    <w:rsid w:val="00C75DD1"/>
    <w:rsid w:val="00C91A7D"/>
    <w:rsid w:val="00EF4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73D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473DE"/>
    <w:pPr>
      <w:ind w:left="720"/>
      <w:contextualSpacing/>
    </w:pPr>
  </w:style>
  <w:style w:type="table" w:styleId="Mkatabulky">
    <w:name w:val="Table Grid"/>
    <w:basedOn w:val="Normlntabulka"/>
    <w:uiPriority w:val="59"/>
    <w:rsid w:val="002F6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73D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473DE"/>
    <w:pPr>
      <w:ind w:left="720"/>
      <w:contextualSpacing/>
    </w:pPr>
  </w:style>
  <w:style w:type="table" w:styleId="Mkatabulky">
    <w:name w:val="Table Grid"/>
    <w:basedOn w:val="Normlntabulka"/>
    <w:uiPriority w:val="59"/>
    <w:rsid w:val="002F6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94A57C-8C8F-488A-8F08-26E50A352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213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Ivanka</dc:creator>
  <cp:lastModifiedBy>Správce</cp:lastModifiedBy>
  <cp:revision>2</cp:revision>
  <cp:lastPrinted>2012-09-26T07:12:00Z</cp:lastPrinted>
  <dcterms:created xsi:type="dcterms:W3CDTF">2012-10-26T15:22:00Z</dcterms:created>
  <dcterms:modified xsi:type="dcterms:W3CDTF">2012-10-26T15:22:00Z</dcterms:modified>
</cp:coreProperties>
</file>