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15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7E25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VY_32_INOVACE_ČJ_6A_</w:t>
            </w:r>
            <w:r w:rsidR="00DD1694">
              <w:rPr>
                <w:rFonts w:ascii="Times New Roman" w:hAnsi="Times New Roman"/>
                <w:sz w:val="24"/>
                <w:szCs w:val="24"/>
              </w:rPr>
              <w:t>16D</w:t>
            </w:r>
            <w:bookmarkEnd w:id="0"/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7E25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Pohádka – znaky moderní pohádky</w:t>
            </w:r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10. 2012 a 15. 10. 2012</w:t>
            </w:r>
          </w:p>
        </w:tc>
      </w:tr>
      <w:tr w:rsidR="007E25E6" w:rsidRPr="00DC50FD" w:rsidTr="00316F9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25E6" w:rsidRPr="007E25E6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Četba Pošťácké pohádky Karla Čapka – vyvození znaků moderní pohádky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práce s mapou.</w:t>
            </w:r>
          </w:p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Tento list je zároveň promítán na plátno.</w:t>
            </w:r>
          </w:p>
          <w:p w:rsidR="007E25E6" w:rsidRPr="00DC50FD" w:rsidRDefault="007E25E6" w:rsidP="00316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0C9B" w:rsidRDefault="005B0C9B"/>
    <w:p w:rsidR="005B0C9B" w:rsidRDefault="005B0C9B"/>
    <w:p w:rsidR="005B0C9B" w:rsidRDefault="005B0C9B"/>
    <w:p w:rsidR="007E25E6" w:rsidRPr="00923ACF" w:rsidRDefault="007E25E6">
      <w:pPr>
        <w:rPr>
          <w:sz w:val="28"/>
          <w:szCs w:val="28"/>
        </w:rPr>
      </w:pPr>
      <w:proofErr w:type="gramStart"/>
      <w:r w:rsidRPr="00923ACF">
        <w:rPr>
          <w:sz w:val="28"/>
          <w:szCs w:val="28"/>
        </w:rPr>
        <w:t>1.hodina</w:t>
      </w:r>
      <w:proofErr w:type="gramEnd"/>
    </w:p>
    <w:p w:rsidR="007E25E6" w:rsidRPr="00923ACF" w:rsidRDefault="007E25E6" w:rsidP="007E25E6">
      <w:pPr>
        <w:pStyle w:val="Odstavecseseznamem"/>
        <w:ind w:left="1080"/>
        <w:rPr>
          <w:sz w:val="28"/>
          <w:szCs w:val="28"/>
        </w:rPr>
      </w:pPr>
      <w:r w:rsidRPr="00923ACF">
        <w:rPr>
          <w:sz w:val="28"/>
          <w:szCs w:val="28"/>
        </w:rPr>
        <w:t>Četba ukázky s důrazem na plynulost čtení a porozumění textu.</w:t>
      </w: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7E25E6" w:rsidRPr="00923ACF" w:rsidRDefault="007E25E6" w:rsidP="007E25E6">
      <w:pPr>
        <w:rPr>
          <w:sz w:val="28"/>
          <w:szCs w:val="28"/>
        </w:rPr>
      </w:pPr>
      <w:proofErr w:type="gramStart"/>
      <w:r w:rsidRPr="00923ACF">
        <w:rPr>
          <w:sz w:val="28"/>
          <w:szCs w:val="28"/>
        </w:rPr>
        <w:t>2.hodina</w:t>
      </w:r>
      <w:proofErr w:type="gramEnd"/>
    </w:p>
    <w:p w:rsidR="007E25E6" w:rsidRPr="00923ACF" w:rsidRDefault="005B0C9B" w:rsidP="007E25E6">
      <w:pPr>
        <w:pStyle w:val="Odstavecseseznamem"/>
        <w:rPr>
          <w:sz w:val="28"/>
          <w:szCs w:val="28"/>
        </w:rPr>
      </w:pPr>
      <w:r w:rsidRPr="00923ACF">
        <w:rPr>
          <w:sz w:val="28"/>
          <w:szCs w:val="28"/>
        </w:rPr>
        <w:t xml:space="preserve">        </w:t>
      </w:r>
      <w:proofErr w:type="gramStart"/>
      <w:r w:rsidRPr="00923ACF">
        <w:rPr>
          <w:sz w:val="28"/>
          <w:szCs w:val="28"/>
        </w:rPr>
        <w:t>I.             Práce</w:t>
      </w:r>
      <w:proofErr w:type="gramEnd"/>
      <w:r w:rsidRPr="00923ACF">
        <w:rPr>
          <w:sz w:val="28"/>
          <w:szCs w:val="28"/>
        </w:rPr>
        <w:t xml:space="preserve"> s mapou </w:t>
      </w:r>
    </w:p>
    <w:p w:rsidR="005B0C9B" w:rsidRPr="00923ACF" w:rsidRDefault="005B0C9B" w:rsidP="007E25E6">
      <w:pPr>
        <w:pStyle w:val="Odstavecseseznamem"/>
        <w:rPr>
          <w:sz w:val="28"/>
          <w:szCs w:val="28"/>
        </w:rPr>
      </w:pPr>
    </w:p>
    <w:p w:rsidR="007E25E6" w:rsidRPr="00923ACF" w:rsidRDefault="005B0C9B" w:rsidP="007E25E6">
      <w:pPr>
        <w:pStyle w:val="Odstavecseseznamem"/>
        <w:ind w:left="1080"/>
        <w:rPr>
          <w:sz w:val="28"/>
          <w:szCs w:val="28"/>
        </w:rPr>
      </w:pPr>
      <w:r w:rsidRPr="00923ACF">
        <w:rPr>
          <w:sz w:val="28"/>
          <w:szCs w:val="28"/>
        </w:rPr>
        <w:t>Najdi na mapě České republiky města:</w:t>
      </w:r>
    </w:p>
    <w:p w:rsidR="007E25E6" w:rsidRPr="00923ACF" w:rsidRDefault="007E25E6" w:rsidP="007E25E6">
      <w:pPr>
        <w:pStyle w:val="Odstavecseseznamem"/>
        <w:ind w:left="1080"/>
        <w:rPr>
          <w:sz w:val="28"/>
          <w:szCs w:val="28"/>
        </w:rPr>
      </w:pPr>
      <w:r w:rsidRPr="00923ACF">
        <w:rPr>
          <w:sz w:val="28"/>
          <w:szCs w:val="28"/>
        </w:rPr>
        <w:t>Litoměřice, Louny, Rakovník, Plzeň, Domažlice, Písek, České Budějovice, Přelouč, Tábor, Čáslav, Hradec Králové, Jičín, Mladá Boleslav, Kutná Hora, Litomyšl, Třeboň, Vodňany, Trutnov, Sobotka, Turnov, Slaný, Pelhřimov, Dobruška, Úpice, Hronov</w:t>
      </w: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5B0C9B" w:rsidRPr="00923ACF" w:rsidRDefault="005B0C9B" w:rsidP="007E25E6">
      <w:pPr>
        <w:pStyle w:val="Odstavecseseznamem"/>
        <w:ind w:left="1080"/>
        <w:rPr>
          <w:sz w:val="28"/>
          <w:szCs w:val="28"/>
        </w:rPr>
      </w:pPr>
    </w:p>
    <w:p w:rsidR="007E25E6" w:rsidRPr="00923ACF" w:rsidRDefault="007E25E6" w:rsidP="007E25E6">
      <w:pPr>
        <w:pStyle w:val="Odstavecseseznamem"/>
        <w:ind w:left="1080"/>
        <w:rPr>
          <w:sz w:val="28"/>
          <w:szCs w:val="28"/>
        </w:rPr>
      </w:pPr>
    </w:p>
    <w:p w:rsidR="007E25E6" w:rsidRPr="00923ACF" w:rsidRDefault="007E25E6" w:rsidP="005B0C9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23ACF">
        <w:rPr>
          <w:sz w:val="28"/>
          <w:szCs w:val="28"/>
        </w:rPr>
        <w:t>Společné vyvození znaků moderní pohádky</w:t>
      </w:r>
    </w:p>
    <w:p w:rsidR="007E25E6" w:rsidRPr="00923ACF" w:rsidRDefault="007E25E6" w:rsidP="007E25E6">
      <w:pPr>
        <w:pStyle w:val="Odstavecseseznamem"/>
        <w:ind w:left="1080"/>
        <w:rPr>
          <w:sz w:val="28"/>
          <w:szCs w:val="28"/>
        </w:rPr>
      </w:pPr>
    </w:p>
    <w:p w:rsidR="007E25E6" w:rsidRPr="00923ACF" w:rsidRDefault="009570B7" w:rsidP="007E25E6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Odpověz na následující otázky</w:t>
      </w:r>
      <w:r w:rsidR="007E25E6" w:rsidRPr="00923ACF">
        <w:rPr>
          <w:sz w:val="28"/>
          <w:szCs w:val="28"/>
        </w:rPr>
        <w:t>:</w:t>
      </w:r>
    </w:p>
    <w:p w:rsidR="007E25E6" w:rsidRPr="00923ACF" w:rsidRDefault="007E25E6" w:rsidP="007E25E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23ACF">
        <w:rPr>
          <w:sz w:val="28"/>
          <w:szCs w:val="28"/>
        </w:rPr>
        <w:t>Lze říci</w:t>
      </w:r>
      <w:r w:rsidR="009570B7">
        <w:rPr>
          <w:sz w:val="28"/>
          <w:szCs w:val="28"/>
        </w:rPr>
        <w:t>, kde a kdy se pohádka odehrává</w:t>
      </w:r>
      <w:r w:rsidRPr="00923ACF">
        <w:rPr>
          <w:sz w:val="28"/>
          <w:szCs w:val="28"/>
        </w:rPr>
        <w:t xml:space="preserve">? </w:t>
      </w:r>
      <w:proofErr w:type="gramStart"/>
      <w:r w:rsidRPr="00923ACF">
        <w:rPr>
          <w:sz w:val="28"/>
          <w:szCs w:val="28"/>
        </w:rPr>
        <w:t>Pokud</w:t>
      </w:r>
      <w:proofErr w:type="gramEnd"/>
      <w:r w:rsidRPr="00923ACF">
        <w:rPr>
          <w:sz w:val="28"/>
          <w:szCs w:val="28"/>
        </w:rPr>
        <w:t xml:space="preserve"> ano, zodpověz.</w:t>
      </w:r>
    </w:p>
    <w:p w:rsidR="007E25E6" w:rsidRPr="00923ACF" w:rsidRDefault="007E25E6" w:rsidP="007E25E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23ACF">
        <w:rPr>
          <w:sz w:val="28"/>
          <w:szCs w:val="28"/>
        </w:rPr>
        <w:t>Kdo jsou hrdinové?</w:t>
      </w:r>
    </w:p>
    <w:p w:rsidR="007E25E6" w:rsidRPr="00923ACF" w:rsidRDefault="007E25E6" w:rsidP="007E25E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23ACF">
        <w:rPr>
          <w:sz w:val="28"/>
          <w:szCs w:val="28"/>
        </w:rPr>
        <w:t xml:space="preserve">Vystupují zde nějaké nadpřirozené bytosti? </w:t>
      </w:r>
    </w:p>
    <w:p w:rsidR="007E25E6" w:rsidRPr="00923ACF" w:rsidRDefault="007E25E6" w:rsidP="007E25E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23ACF">
        <w:rPr>
          <w:sz w:val="28"/>
          <w:szCs w:val="28"/>
        </w:rPr>
        <w:t>Pokud ano, jaké? A co zvláštního umějí?</w:t>
      </w:r>
    </w:p>
    <w:p w:rsidR="007E25E6" w:rsidRPr="00923ACF" w:rsidRDefault="007E25E6" w:rsidP="007E25E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23ACF">
        <w:rPr>
          <w:sz w:val="28"/>
          <w:szCs w:val="28"/>
        </w:rPr>
        <w:t>Jaký má pohádka konec?</w:t>
      </w:r>
    </w:p>
    <w:p w:rsidR="007E25E6" w:rsidRPr="00923ACF" w:rsidRDefault="007E25E6" w:rsidP="007E25E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23ACF">
        <w:rPr>
          <w:sz w:val="28"/>
          <w:szCs w:val="28"/>
        </w:rPr>
        <w:t xml:space="preserve">V knize Devatero pohádek najdeme kromě Pošťácké </w:t>
      </w:r>
      <w:proofErr w:type="gramStart"/>
      <w:r w:rsidRPr="00923ACF">
        <w:rPr>
          <w:sz w:val="28"/>
          <w:szCs w:val="28"/>
        </w:rPr>
        <w:t xml:space="preserve">pohádky </w:t>
      </w:r>
      <w:r w:rsidR="009570B7">
        <w:rPr>
          <w:sz w:val="28"/>
          <w:szCs w:val="28"/>
        </w:rPr>
        <w:t xml:space="preserve">                 </w:t>
      </w:r>
      <w:r w:rsidRPr="00923ACF">
        <w:rPr>
          <w:sz w:val="28"/>
          <w:szCs w:val="28"/>
        </w:rPr>
        <w:t>i další</w:t>
      </w:r>
      <w:proofErr w:type="gramEnd"/>
      <w:r w:rsidRPr="00923ACF">
        <w:rPr>
          <w:sz w:val="28"/>
          <w:szCs w:val="28"/>
        </w:rPr>
        <w:t xml:space="preserve">. Jaká povolání </w:t>
      </w:r>
      <w:r w:rsidR="005B0C9B" w:rsidRPr="00923ACF">
        <w:rPr>
          <w:sz w:val="28"/>
          <w:szCs w:val="28"/>
        </w:rPr>
        <w:t>se zde objevují?</w:t>
      </w:r>
    </w:p>
    <w:p w:rsidR="005B0C9B" w:rsidRPr="00923ACF" w:rsidRDefault="005B0C9B" w:rsidP="005B0C9B">
      <w:pPr>
        <w:rPr>
          <w:sz w:val="28"/>
          <w:szCs w:val="28"/>
        </w:rPr>
      </w:pPr>
    </w:p>
    <w:p w:rsidR="005B0C9B" w:rsidRPr="00923ACF" w:rsidRDefault="005B0C9B" w:rsidP="005B0C9B">
      <w:pPr>
        <w:pStyle w:val="Odstavecseseznamem"/>
        <w:ind w:left="1440"/>
        <w:rPr>
          <w:sz w:val="28"/>
          <w:szCs w:val="28"/>
        </w:rPr>
      </w:pPr>
    </w:p>
    <w:p w:rsidR="007E25E6" w:rsidRPr="00923ACF" w:rsidRDefault="007E25E6" w:rsidP="007E25E6">
      <w:pPr>
        <w:rPr>
          <w:sz w:val="28"/>
          <w:szCs w:val="28"/>
        </w:rPr>
      </w:pPr>
    </w:p>
    <w:p w:rsidR="007E25E6" w:rsidRDefault="007E25E6" w:rsidP="007E25E6">
      <w:pPr>
        <w:rPr>
          <w:sz w:val="28"/>
          <w:szCs w:val="28"/>
        </w:rPr>
      </w:pPr>
      <w:r w:rsidRPr="00923ACF">
        <w:rPr>
          <w:sz w:val="28"/>
          <w:szCs w:val="28"/>
        </w:rPr>
        <w:t>Zdroje:</w:t>
      </w:r>
      <w:r w:rsidR="005B0C9B" w:rsidRPr="00923ACF">
        <w:rPr>
          <w:sz w:val="28"/>
          <w:szCs w:val="28"/>
        </w:rPr>
        <w:t xml:space="preserve"> Karel Čapek – Devatero pohádek a ještě jedna jako přívažek od Josefa </w:t>
      </w:r>
      <w:r w:rsidR="00923ACF">
        <w:rPr>
          <w:sz w:val="28"/>
          <w:szCs w:val="28"/>
        </w:rPr>
        <w:t xml:space="preserve">  </w:t>
      </w:r>
    </w:p>
    <w:p w:rsidR="00923ACF" w:rsidRPr="00923ACF" w:rsidRDefault="00923ACF" w:rsidP="007E25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Čapka, Albatros 1991</w:t>
      </w:r>
    </w:p>
    <w:p w:rsidR="005B0C9B" w:rsidRPr="00923ACF" w:rsidRDefault="005B0C9B" w:rsidP="007E25E6">
      <w:pPr>
        <w:rPr>
          <w:sz w:val="28"/>
          <w:szCs w:val="28"/>
        </w:rPr>
      </w:pPr>
      <w:r w:rsidRPr="00923ACF">
        <w:rPr>
          <w:sz w:val="28"/>
          <w:szCs w:val="28"/>
        </w:rPr>
        <w:t xml:space="preserve">              nástěnná mapa České republiky, Kartografie Praha 1994</w:t>
      </w:r>
    </w:p>
    <w:p w:rsidR="007E25E6" w:rsidRPr="00923ACF" w:rsidRDefault="007E25E6">
      <w:pPr>
        <w:rPr>
          <w:sz w:val="28"/>
          <w:szCs w:val="28"/>
        </w:rPr>
      </w:pPr>
    </w:p>
    <w:sectPr w:rsidR="007E25E6" w:rsidRPr="00923ACF" w:rsidSect="00542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002B0"/>
    <w:multiLevelType w:val="hybridMultilevel"/>
    <w:tmpl w:val="D0746C6C"/>
    <w:lvl w:ilvl="0" w:tplc="2EF0FE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0C4642"/>
    <w:multiLevelType w:val="hybridMultilevel"/>
    <w:tmpl w:val="0DD895A0"/>
    <w:lvl w:ilvl="0" w:tplc="77486A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F162A"/>
    <w:multiLevelType w:val="hybridMultilevel"/>
    <w:tmpl w:val="9D4274D4"/>
    <w:lvl w:ilvl="0" w:tplc="238E6D90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7E25E6"/>
    <w:rsid w:val="005427F2"/>
    <w:rsid w:val="005B0C9B"/>
    <w:rsid w:val="005D39A0"/>
    <w:rsid w:val="007E25E6"/>
    <w:rsid w:val="00923ACF"/>
    <w:rsid w:val="009570B7"/>
    <w:rsid w:val="00991822"/>
    <w:rsid w:val="009F7A91"/>
    <w:rsid w:val="00DD1694"/>
    <w:rsid w:val="00FC4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25E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25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25E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25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Dum</cp:lastModifiedBy>
  <cp:revision>3</cp:revision>
  <cp:lastPrinted>2012-10-30T09:09:00Z</cp:lastPrinted>
  <dcterms:created xsi:type="dcterms:W3CDTF">2013-01-19T15:13:00Z</dcterms:created>
  <dcterms:modified xsi:type="dcterms:W3CDTF">2013-01-19T15:13:00Z</dcterms:modified>
</cp:coreProperties>
</file>