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8117169"/>
    <w:bookmarkEnd w:id="0"/>
    <w:p w:rsidR="00376709" w:rsidRPr="0027085E" w:rsidRDefault="003C02EE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7" o:title=""/>
          </v:shape>
          <o:OLEObject Type="Embed" ProgID="Word.Document.12" ShapeID="_x0000_i1025" DrawAspect="Content" ObjectID="_1420470070" r:id="rId8">
            <o:FieldCodes>\s</o:FieldCodes>
          </o:OLEObject>
        </w:object>
      </w:r>
    </w:p>
    <w:p w:rsidR="007320F1" w:rsidRDefault="00376709">
      <w:r>
        <w:lastRenderedPageBreak/>
        <w:t>Metodické pokyny:</w:t>
      </w:r>
    </w:p>
    <w:p w:rsidR="006C5C0B" w:rsidRDefault="006C5C0B">
      <w:r>
        <w:t>Pomůcky: kniha Devatero pohádek – K. Čapek</w:t>
      </w:r>
    </w:p>
    <w:p w:rsidR="006C5C0B" w:rsidRDefault="006C5C0B">
      <w:r>
        <w:t xml:space="preserve">Žáci si přečtou ve skupině Velkou policejní pohádku z knihy Devatero pohádek od K. Čapka. </w:t>
      </w:r>
    </w:p>
    <w:p w:rsidR="006C5C0B" w:rsidRDefault="006C5C0B">
      <w:r>
        <w:t>Skupinová práce  - vyluštění křížovky i odpovědí u cvičení druhého.</w:t>
      </w:r>
    </w:p>
    <w:p w:rsidR="006C5C0B" w:rsidRDefault="006C5C0B">
      <w:r>
        <w:t>Samostatná práce – cvičení třetí, poté společná kontrola. Opakování probíraného učiva.</w:t>
      </w:r>
    </w:p>
    <w:p w:rsidR="00894FD6" w:rsidRDefault="00894FD6">
      <w:r>
        <w:br w:type="page"/>
      </w:r>
    </w:p>
    <w:p w:rsidR="00376709" w:rsidRDefault="00EA2427">
      <w:r>
        <w:lastRenderedPageBreak/>
        <w:t>Pracovní list č. 48</w:t>
      </w:r>
      <w:r w:rsidR="00376709">
        <w:t>:</w:t>
      </w:r>
    </w:p>
    <w:p w:rsidR="00323E48" w:rsidRDefault="00323E48" w:rsidP="00323E48">
      <w:r>
        <w:rPr>
          <w:noProof/>
          <w:color w:val="0000FF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3972772</wp:posOffset>
            </wp:positionH>
            <wp:positionV relativeFrom="margin">
              <wp:posOffset>1905</wp:posOffset>
            </wp:positionV>
            <wp:extent cx="1786466" cy="2544233"/>
            <wp:effectExtent l="0" t="0" r="0" b="0"/>
            <wp:wrapSquare wrapText="bothSides"/>
            <wp:docPr id="2" name="Obrázek 2" descr="Soubor:Karel-cape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arel-capek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466" cy="254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1. Pohádka O sani ………………………………. z ulice. Napsal Karel Čapek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2410"/>
      </w:tblGrid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díra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A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mozol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O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I</w:t>
            </w:r>
          </w:p>
        </w:tc>
        <w:tc>
          <w:tcPr>
            <w:tcW w:w="426" w:type="dxa"/>
            <w:tcBorders>
              <w:bottom w:val="single" w:sz="4" w:space="0" w:color="auto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psovité šelmy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asiat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vylíhlé ryby</w:t>
            </w:r>
          </w:p>
        </w:tc>
      </w:tr>
      <w:tr w:rsidR="00323E48" w:rsidTr="006C5C0B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I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ženské jméno</w:t>
            </w:r>
          </w:p>
        </w:tc>
      </w:tr>
      <w:tr w:rsidR="00323E48" w:rsidTr="006C5C0B">
        <w:tc>
          <w:tcPr>
            <w:tcW w:w="392" w:type="dxa"/>
            <w:tcBorders>
              <w:left w:val="nil"/>
              <w:bottom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O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květina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S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čin</w:t>
            </w:r>
          </w:p>
        </w:tc>
      </w:tr>
      <w:tr w:rsidR="00323E48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L</w:t>
            </w:r>
          </w:p>
        </w:tc>
        <w:tc>
          <w:tcPr>
            <w:tcW w:w="426" w:type="dxa"/>
            <w:shd w:val="clear" w:color="auto" w:fill="FF0000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  <w:r w:rsidRPr="00323E48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323E48" w:rsidRPr="00323E48" w:rsidRDefault="00323E48" w:rsidP="00A96761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23E48" w:rsidRDefault="00323E48" w:rsidP="00A96761">
            <w:r>
              <w:t>medikament</w:t>
            </w:r>
          </w:p>
        </w:tc>
      </w:tr>
    </w:tbl>
    <w:p w:rsidR="00323E48" w:rsidRDefault="00323E48" w:rsidP="00323E48"/>
    <w:p w:rsidR="00510018" w:rsidRDefault="00510018" w:rsidP="00510018">
      <w:r>
        <w:t>Přečti si ukázku z Velké policejní pohádky z knihy Devatero pohádek. Ilustrace Josef Čapek.</w:t>
      </w:r>
    </w:p>
    <w:p w:rsidR="00510018" w:rsidRDefault="00510018" w:rsidP="00510018"/>
    <w:p w:rsidR="00510018" w:rsidRDefault="00510018" w:rsidP="00510018">
      <w:r>
        <w:t>2. Odpověz na otázky</w:t>
      </w:r>
    </w:p>
    <w:p w:rsidR="00510018" w:rsidRDefault="00510018" w:rsidP="00894FD6">
      <w:pPr>
        <w:spacing w:line="240" w:lineRule="auto"/>
        <w:ind w:left="709"/>
      </w:pPr>
      <w:r>
        <w:t>1.</w:t>
      </w:r>
      <w:r>
        <w:tab/>
        <w:t>Kdo našel vejce?</w:t>
      </w:r>
    </w:p>
    <w:p w:rsidR="00510018" w:rsidRDefault="00510018" w:rsidP="00894FD6">
      <w:pPr>
        <w:spacing w:line="240" w:lineRule="auto"/>
        <w:ind w:left="709"/>
      </w:pPr>
      <w:r>
        <w:t>2.</w:t>
      </w:r>
      <w:r>
        <w:tab/>
        <w:t>Co se z vejce vylíhlo, jak vypadalo?</w:t>
      </w:r>
    </w:p>
    <w:p w:rsidR="00510018" w:rsidRDefault="00510018" w:rsidP="00894FD6">
      <w:pPr>
        <w:spacing w:line="240" w:lineRule="auto"/>
        <w:ind w:left="709"/>
      </w:pPr>
      <w:r>
        <w:t>3.</w:t>
      </w:r>
      <w:r>
        <w:tab/>
        <w:t>Jak saň pojmenovali?</w:t>
      </w:r>
    </w:p>
    <w:p w:rsidR="00510018" w:rsidRDefault="00510018" w:rsidP="00894FD6">
      <w:pPr>
        <w:spacing w:line="240" w:lineRule="auto"/>
        <w:ind w:left="709"/>
      </w:pPr>
      <w:r>
        <w:t>4.</w:t>
      </w:r>
      <w:r>
        <w:tab/>
        <w:t>Jak se zachoval strážník Po</w:t>
      </w:r>
      <w:r w:rsidR="006C5C0B">
        <w:t>u</w:t>
      </w:r>
      <w:r>
        <w:t>r?</w:t>
      </w:r>
    </w:p>
    <w:p w:rsidR="00510018" w:rsidRDefault="00510018" w:rsidP="00894FD6">
      <w:pPr>
        <w:spacing w:line="240" w:lineRule="auto"/>
        <w:ind w:left="709"/>
      </w:pPr>
      <w:r>
        <w:t>5.</w:t>
      </w:r>
      <w:r>
        <w:tab/>
        <w:t>Kdo se saně ujal?</w:t>
      </w:r>
    </w:p>
    <w:p w:rsidR="00510018" w:rsidRDefault="00510018" w:rsidP="00894FD6">
      <w:pPr>
        <w:spacing w:line="240" w:lineRule="auto"/>
        <w:ind w:left="709"/>
      </w:pPr>
      <w:r>
        <w:t>6.</w:t>
      </w:r>
      <w:r>
        <w:tab/>
        <w:t>Jak pan Trutina nazýval Aminu?</w:t>
      </w:r>
    </w:p>
    <w:p w:rsidR="00510018" w:rsidRDefault="00510018" w:rsidP="00894FD6">
      <w:pPr>
        <w:spacing w:line="240" w:lineRule="auto"/>
        <w:ind w:left="709"/>
      </w:pPr>
      <w:r>
        <w:t>7.</w:t>
      </w:r>
      <w:r>
        <w:tab/>
        <w:t>Co se stalo s Aminou?</w:t>
      </w:r>
    </w:p>
    <w:p w:rsidR="00510018" w:rsidRDefault="00510018" w:rsidP="00894FD6">
      <w:pPr>
        <w:spacing w:line="240" w:lineRule="auto"/>
        <w:ind w:left="709"/>
      </w:pPr>
      <w:r>
        <w:t>8.</w:t>
      </w:r>
      <w:r>
        <w:tab/>
        <w:t>Kam na</w:t>
      </w:r>
      <w:r w:rsidR="006C5C0B">
        <w:t>konec byl pozván, co dělal pan Tru</w:t>
      </w:r>
      <w:r>
        <w:t>tina?</w:t>
      </w:r>
    </w:p>
    <w:p w:rsidR="00510018" w:rsidRDefault="00510018" w:rsidP="00510018">
      <w:r>
        <w:t>3. Přiřaď autory pohádek – spoj.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3686"/>
        <w:gridCol w:w="2126"/>
      </w:tblGrid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/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B. Němcová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>
            <w:r>
              <w:t>klasické</w:t>
            </w:r>
          </w:p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K. Čapek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/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J. Drda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/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H. Ch. Andersen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/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Fr. Hrubín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>
            <w:r>
              <w:t>moderní</w:t>
            </w:r>
          </w:p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K. J. Erben</w:t>
            </w:r>
          </w:p>
        </w:tc>
      </w:tr>
      <w:tr w:rsidR="00510018" w:rsidTr="00A96761">
        <w:trPr>
          <w:trHeight w:val="411"/>
        </w:trPr>
        <w:tc>
          <w:tcPr>
            <w:tcW w:w="1101" w:type="dxa"/>
            <w:vAlign w:val="center"/>
          </w:tcPr>
          <w:p w:rsidR="00510018" w:rsidRDefault="00510018" w:rsidP="00A96761"/>
        </w:tc>
        <w:tc>
          <w:tcPr>
            <w:tcW w:w="3686" w:type="dxa"/>
            <w:vAlign w:val="center"/>
          </w:tcPr>
          <w:p w:rsidR="00510018" w:rsidRDefault="00510018" w:rsidP="00A96761"/>
        </w:tc>
        <w:tc>
          <w:tcPr>
            <w:tcW w:w="2126" w:type="dxa"/>
            <w:vAlign w:val="center"/>
          </w:tcPr>
          <w:p w:rsidR="00510018" w:rsidRDefault="00510018" w:rsidP="00A96761">
            <w:r>
              <w:t>J. Werich</w:t>
            </w:r>
          </w:p>
        </w:tc>
      </w:tr>
    </w:tbl>
    <w:p w:rsidR="00894FD6" w:rsidRDefault="00894FD6">
      <w:r>
        <w:br w:type="page"/>
      </w:r>
    </w:p>
    <w:p w:rsidR="00376709" w:rsidRDefault="00EA2427">
      <w:r>
        <w:lastRenderedPageBreak/>
        <w:t>Řešení pracovního listu č. 48</w:t>
      </w:r>
      <w:r w:rsidR="00376709">
        <w:t>:</w:t>
      </w:r>
    </w:p>
    <w:p w:rsidR="00376709" w:rsidRDefault="00323E48" w:rsidP="00376709"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 wp14:anchorId="1830EC7C" wp14:editId="27ED1861">
            <wp:simplePos x="0" y="0"/>
            <wp:positionH relativeFrom="margin">
              <wp:posOffset>3972772</wp:posOffset>
            </wp:positionH>
            <wp:positionV relativeFrom="margin">
              <wp:posOffset>1905</wp:posOffset>
            </wp:positionV>
            <wp:extent cx="1786466" cy="2544233"/>
            <wp:effectExtent l="0" t="0" r="0" b="0"/>
            <wp:wrapSquare wrapText="bothSides"/>
            <wp:docPr id="1" name="Obrázek 1" descr="Soubor:Karel-cape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arel-capek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466" cy="254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6709">
        <w:t xml:space="preserve">1. Pohádka O sani ………………………………. z ulice. Napsal Karel Čapek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2410"/>
      </w:tblGrid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single" w:sz="4" w:space="0" w:color="auto"/>
            </w:tcBorders>
          </w:tcPr>
          <w:p w:rsidR="00376709" w:rsidRDefault="00376709" w:rsidP="00376709">
            <w:r>
              <w:t>O</w:t>
            </w:r>
          </w:p>
        </w:tc>
        <w:tc>
          <w:tcPr>
            <w:tcW w:w="425" w:type="dxa"/>
          </w:tcPr>
          <w:p w:rsidR="00376709" w:rsidRDefault="00376709" w:rsidP="00376709">
            <w:r>
              <w:t>T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V</w:t>
            </w:r>
          </w:p>
        </w:tc>
        <w:tc>
          <w:tcPr>
            <w:tcW w:w="425" w:type="dxa"/>
          </w:tcPr>
          <w:p w:rsidR="00376709" w:rsidRDefault="00376709" w:rsidP="00376709">
            <w:r>
              <w:t>O</w:t>
            </w:r>
          </w:p>
        </w:tc>
        <w:tc>
          <w:tcPr>
            <w:tcW w:w="425" w:type="dxa"/>
          </w:tcPr>
          <w:p w:rsidR="00376709" w:rsidRDefault="00376709" w:rsidP="00376709">
            <w:r>
              <w:t>R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376709" w:rsidRDefault="00376709" w:rsidP="00376709"/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díra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nil"/>
              <w:bottom w:val="single" w:sz="4" w:space="0" w:color="auto"/>
            </w:tcBorders>
          </w:tcPr>
          <w:p w:rsidR="00376709" w:rsidRDefault="00376709" w:rsidP="00376709"/>
        </w:tc>
        <w:tc>
          <w:tcPr>
            <w:tcW w:w="425" w:type="dxa"/>
          </w:tcPr>
          <w:p w:rsidR="00376709" w:rsidRDefault="00376709" w:rsidP="00376709"/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O</w:t>
            </w:r>
          </w:p>
        </w:tc>
        <w:tc>
          <w:tcPr>
            <w:tcW w:w="425" w:type="dxa"/>
          </w:tcPr>
          <w:p w:rsidR="00376709" w:rsidRDefault="00376709" w:rsidP="00376709">
            <w:r>
              <w:t>T</w:t>
            </w:r>
          </w:p>
        </w:tc>
        <w:tc>
          <w:tcPr>
            <w:tcW w:w="425" w:type="dxa"/>
          </w:tcPr>
          <w:p w:rsidR="00376709" w:rsidRDefault="00376709" w:rsidP="00376709">
            <w:r>
              <w:t>L</w:t>
            </w:r>
          </w:p>
        </w:tc>
        <w:tc>
          <w:tcPr>
            <w:tcW w:w="425" w:type="dxa"/>
          </w:tcPr>
          <w:p w:rsidR="00376709" w:rsidRDefault="00376709" w:rsidP="00376709">
            <w:r>
              <w:t>A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mozol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O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J</w:t>
            </w:r>
          </w:p>
        </w:tc>
        <w:tc>
          <w:tcPr>
            <w:tcW w:w="425" w:type="dxa"/>
          </w:tcPr>
          <w:p w:rsidR="00376709" w:rsidRDefault="00376709" w:rsidP="00376709">
            <w:r>
              <w:t>O</w:t>
            </w:r>
          </w:p>
        </w:tc>
        <w:tc>
          <w:tcPr>
            <w:tcW w:w="425" w:type="dxa"/>
          </w:tcPr>
          <w:p w:rsidR="00376709" w:rsidRDefault="00376709" w:rsidP="00376709">
            <w:r>
              <w:t>T</w:t>
            </w:r>
          </w:p>
        </w:tc>
        <w:tc>
          <w:tcPr>
            <w:tcW w:w="425" w:type="dxa"/>
          </w:tcPr>
          <w:p w:rsidR="00376709" w:rsidRDefault="00376709" w:rsidP="00376709">
            <w:r>
              <w:t>I</w:t>
            </w:r>
          </w:p>
        </w:tc>
        <w:tc>
          <w:tcPr>
            <w:tcW w:w="426" w:type="dxa"/>
            <w:tcBorders>
              <w:bottom w:val="single" w:sz="4" w:space="0" w:color="auto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psovité šelmy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nil"/>
            </w:tcBorders>
          </w:tcPr>
          <w:p w:rsidR="00376709" w:rsidRDefault="00376709" w:rsidP="00376709"/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T</w:t>
            </w:r>
          </w:p>
        </w:tc>
        <w:tc>
          <w:tcPr>
            <w:tcW w:w="425" w:type="dxa"/>
          </w:tcPr>
          <w:p w:rsidR="00376709" w:rsidRDefault="00376709" w:rsidP="00376709">
            <w:r>
              <w:t>U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R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asiat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</w:tcBorders>
          </w:tcPr>
          <w:p w:rsidR="00376709" w:rsidRDefault="00376709" w:rsidP="00376709"/>
        </w:tc>
        <w:tc>
          <w:tcPr>
            <w:tcW w:w="425" w:type="dxa"/>
          </w:tcPr>
          <w:p w:rsidR="00376709" w:rsidRDefault="00376709" w:rsidP="00376709">
            <w:r>
              <w:t>T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Ě</w:t>
            </w:r>
          </w:p>
        </w:tc>
        <w:tc>
          <w:tcPr>
            <w:tcW w:w="425" w:type="dxa"/>
          </w:tcPr>
          <w:p w:rsidR="00376709" w:rsidRDefault="00376709" w:rsidP="00376709">
            <w:r>
              <w:t>R</w:t>
            </w:r>
          </w:p>
        </w:tc>
        <w:tc>
          <w:tcPr>
            <w:tcW w:w="425" w:type="dxa"/>
            <w:tcBorders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vylíhlé ryby</w:t>
            </w:r>
          </w:p>
        </w:tc>
      </w:tr>
      <w:tr w:rsidR="00376709" w:rsidTr="006C5C0B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376709" w:rsidRDefault="00376709" w:rsidP="00376709">
            <w:r>
              <w:t>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L</w:t>
            </w:r>
          </w:p>
        </w:tc>
        <w:tc>
          <w:tcPr>
            <w:tcW w:w="425" w:type="dxa"/>
          </w:tcPr>
          <w:p w:rsidR="00376709" w:rsidRDefault="00376709" w:rsidP="00376709">
            <w:r>
              <w:t>I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Š</w:t>
            </w:r>
          </w:p>
        </w:tc>
        <w:tc>
          <w:tcPr>
            <w:tcW w:w="425" w:type="dxa"/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</w:tcPr>
          <w:p w:rsidR="00376709" w:rsidRDefault="00376709" w:rsidP="00376709">
            <w:r>
              <w:t>A</w:t>
            </w:r>
          </w:p>
        </w:tc>
        <w:tc>
          <w:tcPr>
            <w:tcW w:w="425" w:type="dxa"/>
            <w:tcBorders>
              <w:top w:val="nil"/>
              <w:right w:val="nil"/>
            </w:tcBorders>
          </w:tcPr>
          <w:p w:rsidR="00376709" w:rsidRDefault="00376709" w:rsidP="00376709"/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ženské jméno</w:t>
            </w:r>
          </w:p>
        </w:tc>
      </w:tr>
      <w:tr w:rsidR="00376709" w:rsidTr="006C5C0B">
        <w:tc>
          <w:tcPr>
            <w:tcW w:w="392" w:type="dxa"/>
            <w:tcBorders>
              <w:left w:val="nil"/>
              <w:bottom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O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S</w:t>
            </w:r>
          </w:p>
        </w:tc>
        <w:tc>
          <w:tcPr>
            <w:tcW w:w="425" w:type="dxa"/>
          </w:tcPr>
          <w:p w:rsidR="00376709" w:rsidRDefault="00376709" w:rsidP="00376709">
            <w:r>
              <w:t>A</w:t>
            </w:r>
          </w:p>
        </w:tc>
        <w:tc>
          <w:tcPr>
            <w:tcW w:w="425" w:type="dxa"/>
          </w:tcPr>
          <w:p w:rsidR="00376709" w:rsidRDefault="00376709" w:rsidP="00376709">
            <w:r>
              <w:t>T</w:t>
            </w:r>
          </w:p>
        </w:tc>
        <w:tc>
          <w:tcPr>
            <w:tcW w:w="425" w:type="dxa"/>
          </w:tcPr>
          <w:p w:rsidR="00376709" w:rsidRDefault="00376709" w:rsidP="00376709">
            <w: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76709" w:rsidRDefault="00376709" w:rsidP="00376709">
            <w:r>
              <w:t>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květina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single" w:sz="4" w:space="0" w:color="auto"/>
            </w:tcBorders>
          </w:tcPr>
          <w:p w:rsidR="00376709" w:rsidRDefault="00376709" w:rsidP="00376709">
            <w:r>
              <w:t>S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</w:tcPr>
          <w:p w:rsidR="00376709" w:rsidRDefault="00376709" w:rsidP="00376709">
            <w:r>
              <w:t>U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T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709" w:rsidRDefault="00376709" w:rsidP="00376709">
            <w:r>
              <w:t>E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čin</w:t>
            </w:r>
          </w:p>
        </w:tc>
      </w:tr>
      <w:tr w:rsidR="00376709" w:rsidTr="006C5C0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single" w:sz="4" w:space="0" w:color="auto"/>
            </w:tcBorders>
          </w:tcPr>
          <w:p w:rsidR="00376709" w:rsidRDefault="00376709" w:rsidP="00376709">
            <w:r>
              <w:t>L</w:t>
            </w:r>
          </w:p>
        </w:tc>
        <w:tc>
          <w:tcPr>
            <w:tcW w:w="426" w:type="dxa"/>
            <w:shd w:val="clear" w:color="auto" w:fill="FF0000"/>
          </w:tcPr>
          <w:p w:rsidR="00376709" w:rsidRDefault="00376709" w:rsidP="00376709">
            <w:r>
              <w:t>É</w:t>
            </w:r>
          </w:p>
        </w:tc>
        <w:tc>
          <w:tcPr>
            <w:tcW w:w="425" w:type="dxa"/>
          </w:tcPr>
          <w:p w:rsidR="00376709" w:rsidRDefault="00376709" w:rsidP="00376709">
            <w:r>
              <w:t>K</w:t>
            </w:r>
          </w:p>
        </w:tc>
        <w:tc>
          <w:tcPr>
            <w:tcW w:w="425" w:type="dxa"/>
            <w:tcBorders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76709" w:rsidRDefault="00376709" w:rsidP="00376709">
            <w:r>
              <w:t>medikament</w:t>
            </w:r>
          </w:p>
        </w:tc>
      </w:tr>
    </w:tbl>
    <w:p w:rsidR="00376709" w:rsidRDefault="00376709" w:rsidP="00376709"/>
    <w:p w:rsidR="00376709" w:rsidRDefault="00376709" w:rsidP="00376709">
      <w:r>
        <w:t>Přečti si ukázku z Velké policejní pohádky z knihy Devatero pohádek. Ilustrace Josef Čapek.</w:t>
      </w:r>
    </w:p>
    <w:p w:rsidR="00376709" w:rsidRDefault="00376709"/>
    <w:p w:rsidR="00CA1496" w:rsidRDefault="00CA1496" w:rsidP="00CA1496">
      <w:r>
        <w:t>2. Odpověz na otázky</w:t>
      </w:r>
    </w:p>
    <w:p w:rsidR="00CA1496" w:rsidRDefault="00CA1496" w:rsidP="00894FD6">
      <w:pPr>
        <w:spacing w:line="240" w:lineRule="auto"/>
        <w:ind w:left="709"/>
      </w:pPr>
      <w:r>
        <w:t>1.</w:t>
      </w:r>
      <w:r>
        <w:tab/>
        <w:t>Kdo našel vejce? (Choděra)</w:t>
      </w:r>
    </w:p>
    <w:p w:rsidR="00CA1496" w:rsidRDefault="00CA1496" w:rsidP="00894FD6">
      <w:pPr>
        <w:spacing w:line="240" w:lineRule="auto"/>
        <w:ind w:left="709"/>
      </w:pPr>
      <w:r>
        <w:t>2.</w:t>
      </w:r>
      <w:r>
        <w:tab/>
        <w:t xml:space="preserve">Co se z vejce vylíhlo, jak vypadalo? (saň – 7 hlav) </w:t>
      </w:r>
    </w:p>
    <w:p w:rsidR="00CA1496" w:rsidRDefault="00CA1496" w:rsidP="00894FD6">
      <w:pPr>
        <w:spacing w:line="240" w:lineRule="auto"/>
        <w:ind w:left="709"/>
      </w:pPr>
      <w:r>
        <w:t>3.</w:t>
      </w:r>
      <w:r>
        <w:tab/>
        <w:t>Jak saň pojmenovali? (Amina)</w:t>
      </w:r>
    </w:p>
    <w:p w:rsidR="00CA1496" w:rsidRDefault="00CA1496" w:rsidP="00894FD6">
      <w:pPr>
        <w:spacing w:line="240" w:lineRule="auto"/>
        <w:ind w:left="709"/>
      </w:pPr>
      <w:r>
        <w:t>4.</w:t>
      </w:r>
      <w:r>
        <w:tab/>
        <w:t>Jak se zachoval strážník Po</w:t>
      </w:r>
      <w:r w:rsidR="006C5C0B">
        <w:t>u</w:t>
      </w:r>
      <w:r>
        <w:t>r? (inzerát)</w:t>
      </w:r>
    </w:p>
    <w:p w:rsidR="00CA1496" w:rsidRDefault="00CA1496" w:rsidP="00894FD6">
      <w:pPr>
        <w:spacing w:line="240" w:lineRule="auto"/>
        <w:ind w:left="709"/>
      </w:pPr>
      <w:r>
        <w:t>5.</w:t>
      </w:r>
      <w:r>
        <w:tab/>
        <w:t>Kdo se saně ujal? (spolek pro ochranu zvířat)</w:t>
      </w:r>
    </w:p>
    <w:p w:rsidR="00CA1496" w:rsidRDefault="00CA1496" w:rsidP="00894FD6">
      <w:pPr>
        <w:spacing w:line="240" w:lineRule="auto"/>
        <w:ind w:left="709"/>
      </w:pPr>
      <w:r>
        <w:t>6.</w:t>
      </w:r>
      <w:r>
        <w:tab/>
        <w:t>Jak pan Trutina nazýval Aminu</w:t>
      </w:r>
      <w:r w:rsidR="007E4C40">
        <w:t>?</w:t>
      </w:r>
      <w:r>
        <w:t xml:space="preserve"> (říkal, že je to zajímavý pes)</w:t>
      </w:r>
    </w:p>
    <w:p w:rsidR="00CA1496" w:rsidRDefault="00CA1496" w:rsidP="00894FD6">
      <w:pPr>
        <w:spacing w:line="240" w:lineRule="auto"/>
        <w:ind w:left="709"/>
      </w:pPr>
      <w:r>
        <w:t>7.</w:t>
      </w:r>
      <w:r>
        <w:tab/>
        <w:t>Co se stalo s Aminou? (princezna, osvobodil ji kouzelník Bosko)</w:t>
      </w:r>
    </w:p>
    <w:p w:rsidR="00CA1496" w:rsidRDefault="00CA1496" w:rsidP="00894FD6">
      <w:pPr>
        <w:spacing w:line="240" w:lineRule="auto"/>
        <w:ind w:left="709"/>
      </w:pPr>
      <w:r>
        <w:t>8.</w:t>
      </w:r>
      <w:r>
        <w:tab/>
        <w:t>Kam nako</w:t>
      </w:r>
      <w:r w:rsidR="006C5C0B">
        <w:t>nec byl pozván, co dělal pan Tru</w:t>
      </w:r>
      <w:r>
        <w:t>tina? (kraloval na trůně místo otce Aminy)</w:t>
      </w:r>
    </w:p>
    <w:p w:rsidR="00CA1496" w:rsidRDefault="00CA1496" w:rsidP="00CA1496">
      <w:bookmarkStart w:id="1" w:name="_GoBack"/>
      <w:bookmarkEnd w:id="1"/>
      <w:r>
        <w:t>3. Přiřaď autory pohádek – spoj</w:t>
      </w:r>
      <w:r w:rsidR="008628DE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3686"/>
        <w:gridCol w:w="2126"/>
      </w:tblGrid>
      <w:tr w:rsidR="00CA1496" w:rsidTr="008628DE">
        <w:trPr>
          <w:trHeight w:val="411"/>
        </w:trPr>
        <w:tc>
          <w:tcPr>
            <w:tcW w:w="1101" w:type="dxa"/>
            <w:vAlign w:val="center"/>
          </w:tcPr>
          <w:p w:rsidR="00CA1496" w:rsidRDefault="00CA1496" w:rsidP="008628DE"/>
        </w:tc>
        <w:tc>
          <w:tcPr>
            <w:tcW w:w="3686" w:type="dxa"/>
            <w:vAlign w:val="center"/>
          </w:tcPr>
          <w:p w:rsidR="00CA1496" w:rsidRDefault="001D7B49" w:rsidP="008628DE"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7.15pt;margin-top:9.15pt;width:151.35pt;height:18.75pt;flip:y;z-index:2516592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126" w:type="dxa"/>
            <w:vAlign w:val="center"/>
          </w:tcPr>
          <w:p w:rsidR="00CA1496" w:rsidRDefault="00CA1496" w:rsidP="008628DE">
            <w:r>
              <w:t>B. Němcová</w:t>
            </w:r>
          </w:p>
        </w:tc>
      </w:tr>
      <w:tr w:rsidR="00CA1496" w:rsidTr="008628DE">
        <w:trPr>
          <w:trHeight w:val="411"/>
        </w:trPr>
        <w:tc>
          <w:tcPr>
            <w:tcW w:w="1101" w:type="dxa"/>
            <w:vAlign w:val="center"/>
          </w:tcPr>
          <w:p w:rsidR="00CA1496" w:rsidRDefault="00CA1496" w:rsidP="008628DE">
            <w:r>
              <w:t>klasické</w:t>
            </w:r>
          </w:p>
        </w:tc>
        <w:tc>
          <w:tcPr>
            <w:tcW w:w="3686" w:type="dxa"/>
            <w:vAlign w:val="center"/>
          </w:tcPr>
          <w:p w:rsidR="00CA1496" w:rsidRDefault="001D7B49" w:rsidP="008628DE">
            <w:r>
              <w:rPr>
                <w:noProof/>
                <w:lang w:eastAsia="cs-CZ"/>
              </w:rPr>
              <w:pict>
                <v:shape id="_x0000_s1033" type="#_x0000_t32" style="position:absolute;margin-left:17.15pt;margin-top:7.15pt;width:153.6pt;height:61pt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32" style="position:absolute;margin-left:14.1pt;margin-top:13.15pt;width:158.65pt;height:78.8pt;flip: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32" style="position:absolute;margin-left:17.15pt;margin-top:7.15pt;width:155.6pt;height:43.35pt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32" style="position:absolute;margin-left:17.15pt;margin-top:7.15pt;width:155.6pt;height:85pt;z-index:25166028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126" w:type="dxa"/>
            <w:vAlign w:val="center"/>
          </w:tcPr>
          <w:p w:rsidR="00CA1496" w:rsidRDefault="008628DE" w:rsidP="008628DE">
            <w:r>
              <w:t>K. Čapek</w:t>
            </w:r>
          </w:p>
        </w:tc>
      </w:tr>
      <w:tr w:rsidR="00CA1496" w:rsidTr="008628DE">
        <w:trPr>
          <w:trHeight w:val="411"/>
        </w:trPr>
        <w:tc>
          <w:tcPr>
            <w:tcW w:w="1101" w:type="dxa"/>
            <w:vAlign w:val="center"/>
          </w:tcPr>
          <w:p w:rsidR="00CA1496" w:rsidRDefault="00CA1496" w:rsidP="008628DE"/>
        </w:tc>
        <w:tc>
          <w:tcPr>
            <w:tcW w:w="3686" w:type="dxa"/>
            <w:vAlign w:val="center"/>
          </w:tcPr>
          <w:p w:rsidR="00CA1496" w:rsidRDefault="001D7B49" w:rsidP="008628DE">
            <w:r>
              <w:rPr>
                <w:noProof/>
                <w:lang w:eastAsia="cs-CZ"/>
              </w:rPr>
              <w:pict>
                <v:shape id="_x0000_s1031" type="#_x0000_t32" style="position:absolute;margin-left:19.5pt;margin-top:9pt;width:154.4pt;height:59.1pt;flip:y;z-index:2516633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126" w:type="dxa"/>
            <w:vAlign w:val="center"/>
          </w:tcPr>
          <w:p w:rsidR="00CA1496" w:rsidRDefault="00A63C5B" w:rsidP="008628DE">
            <w:r>
              <w:t>J. Drda</w:t>
            </w:r>
          </w:p>
        </w:tc>
      </w:tr>
      <w:tr w:rsidR="00A63C5B" w:rsidTr="008628DE">
        <w:trPr>
          <w:trHeight w:val="411"/>
        </w:trPr>
        <w:tc>
          <w:tcPr>
            <w:tcW w:w="1101" w:type="dxa"/>
            <w:vAlign w:val="center"/>
          </w:tcPr>
          <w:p w:rsidR="00A63C5B" w:rsidRDefault="00A63C5B" w:rsidP="008628DE"/>
        </w:tc>
        <w:tc>
          <w:tcPr>
            <w:tcW w:w="3686" w:type="dxa"/>
            <w:vAlign w:val="center"/>
          </w:tcPr>
          <w:p w:rsidR="00A63C5B" w:rsidRDefault="00A63C5B" w:rsidP="008628DE"/>
        </w:tc>
        <w:tc>
          <w:tcPr>
            <w:tcW w:w="2126" w:type="dxa"/>
            <w:vAlign w:val="center"/>
          </w:tcPr>
          <w:p w:rsidR="00A63C5B" w:rsidRDefault="00A63C5B" w:rsidP="00A96761">
            <w:r>
              <w:t>H. Ch. Andersen</w:t>
            </w:r>
          </w:p>
        </w:tc>
      </w:tr>
      <w:tr w:rsidR="00CA1496" w:rsidTr="008628DE">
        <w:trPr>
          <w:trHeight w:val="411"/>
        </w:trPr>
        <w:tc>
          <w:tcPr>
            <w:tcW w:w="1101" w:type="dxa"/>
            <w:vAlign w:val="center"/>
          </w:tcPr>
          <w:p w:rsidR="00CA1496" w:rsidRDefault="00CA1496" w:rsidP="008628DE"/>
        </w:tc>
        <w:tc>
          <w:tcPr>
            <w:tcW w:w="3686" w:type="dxa"/>
            <w:vAlign w:val="center"/>
          </w:tcPr>
          <w:p w:rsidR="00CA1496" w:rsidRDefault="00CA1496" w:rsidP="008628DE"/>
        </w:tc>
        <w:tc>
          <w:tcPr>
            <w:tcW w:w="2126" w:type="dxa"/>
            <w:vAlign w:val="center"/>
          </w:tcPr>
          <w:p w:rsidR="00CA1496" w:rsidRDefault="00CA1496" w:rsidP="008628DE">
            <w:r>
              <w:t>Fr. Hrubín</w:t>
            </w:r>
          </w:p>
        </w:tc>
      </w:tr>
      <w:tr w:rsidR="008628DE" w:rsidTr="008628DE">
        <w:trPr>
          <w:trHeight w:val="411"/>
        </w:trPr>
        <w:tc>
          <w:tcPr>
            <w:tcW w:w="1101" w:type="dxa"/>
            <w:vAlign w:val="center"/>
          </w:tcPr>
          <w:p w:rsidR="008628DE" w:rsidRDefault="008628DE" w:rsidP="008628DE">
            <w:r>
              <w:t>moderní</w:t>
            </w:r>
          </w:p>
        </w:tc>
        <w:tc>
          <w:tcPr>
            <w:tcW w:w="3686" w:type="dxa"/>
            <w:vAlign w:val="center"/>
          </w:tcPr>
          <w:p w:rsidR="008628DE" w:rsidRDefault="001D7B49" w:rsidP="008628DE">
            <w:r>
              <w:rPr>
                <w:noProof/>
                <w:lang w:eastAsia="cs-CZ"/>
              </w:rPr>
              <w:pict>
                <v:shape id="_x0000_s1032" type="#_x0000_t32" style="position:absolute;margin-left:14.1pt;margin-top:8.85pt;width:156.65pt;height:20.3pt;z-index:25166438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126" w:type="dxa"/>
            <w:vAlign w:val="center"/>
          </w:tcPr>
          <w:p w:rsidR="008628DE" w:rsidRDefault="008628DE" w:rsidP="00A96761">
            <w:r>
              <w:t>K. J. Erben</w:t>
            </w:r>
          </w:p>
        </w:tc>
      </w:tr>
      <w:tr w:rsidR="008628DE" w:rsidTr="008628DE">
        <w:trPr>
          <w:trHeight w:val="411"/>
        </w:trPr>
        <w:tc>
          <w:tcPr>
            <w:tcW w:w="1101" w:type="dxa"/>
            <w:vAlign w:val="center"/>
          </w:tcPr>
          <w:p w:rsidR="008628DE" w:rsidRDefault="008628DE" w:rsidP="008628DE"/>
        </w:tc>
        <w:tc>
          <w:tcPr>
            <w:tcW w:w="3686" w:type="dxa"/>
            <w:vAlign w:val="center"/>
          </w:tcPr>
          <w:p w:rsidR="008628DE" w:rsidRDefault="008628DE" w:rsidP="008628DE"/>
        </w:tc>
        <w:tc>
          <w:tcPr>
            <w:tcW w:w="2126" w:type="dxa"/>
            <w:vAlign w:val="center"/>
          </w:tcPr>
          <w:p w:rsidR="008628DE" w:rsidRDefault="008628DE" w:rsidP="008628DE">
            <w:r>
              <w:t>J. Werich</w:t>
            </w:r>
          </w:p>
        </w:tc>
      </w:tr>
    </w:tbl>
    <w:p w:rsidR="00894FD6" w:rsidRDefault="00894FD6">
      <w:r>
        <w:br w:type="page"/>
      </w:r>
    </w:p>
    <w:p w:rsidR="00376709" w:rsidRDefault="00CA1496">
      <w:r>
        <w:lastRenderedPageBreak/>
        <w:t>Zdr</w:t>
      </w:r>
      <w:r w:rsidR="00376709">
        <w:t>oje:</w:t>
      </w:r>
    </w:p>
    <w:p w:rsidR="00376709" w:rsidRDefault="00323E48">
      <w:r>
        <w:t xml:space="preserve">Obrázek K. Čapka: web Wikipedia - </w:t>
      </w:r>
      <w:r w:rsidRPr="00323E48">
        <w:t>http://cs.wikipedia.org/wiki/Soubor:Karel-capek.jpg</w:t>
      </w:r>
    </w:p>
    <w:p w:rsidR="00376709" w:rsidRDefault="00376709"/>
    <w:sectPr w:rsidR="00376709" w:rsidSect="001D7B49"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FD6" w:rsidRDefault="00894FD6" w:rsidP="00894FD6">
      <w:pPr>
        <w:spacing w:after="0" w:line="240" w:lineRule="auto"/>
      </w:pPr>
      <w:r>
        <w:separator/>
      </w:r>
    </w:p>
  </w:endnote>
  <w:endnote w:type="continuationSeparator" w:id="0">
    <w:p w:rsidR="00894FD6" w:rsidRDefault="00894FD6" w:rsidP="0089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FD6" w:rsidRDefault="00894FD6" w:rsidP="00894FD6">
      <w:pPr>
        <w:spacing w:after="0" w:line="240" w:lineRule="auto"/>
      </w:pPr>
      <w:r>
        <w:separator/>
      </w:r>
    </w:p>
  </w:footnote>
  <w:footnote w:type="continuationSeparator" w:id="0">
    <w:p w:rsidR="00894FD6" w:rsidRDefault="00894FD6" w:rsidP="0089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FD6" w:rsidRDefault="00894FD6" w:rsidP="00894FD6">
    <w:pPr>
      <w:pStyle w:val="Zhlav"/>
      <w:jc w:val="center"/>
    </w:pPr>
    <w:r>
      <w:rPr>
        <w:noProof/>
        <w:lang w:eastAsia="cs-CZ"/>
      </w:rPr>
      <w:drawing>
        <wp:inline distT="0" distB="0" distL="0" distR="0" wp14:anchorId="35161F11" wp14:editId="2CB293D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085E"/>
    <w:rsid w:val="000D5E30"/>
    <w:rsid w:val="000F4DB1"/>
    <w:rsid w:val="00134750"/>
    <w:rsid w:val="001D7B49"/>
    <w:rsid w:val="0027085E"/>
    <w:rsid w:val="00323E48"/>
    <w:rsid w:val="00376709"/>
    <w:rsid w:val="003C02EE"/>
    <w:rsid w:val="004E4F9E"/>
    <w:rsid w:val="00510018"/>
    <w:rsid w:val="00686004"/>
    <w:rsid w:val="006C5C0B"/>
    <w:rsid w:val="007320F1"/>
    <w:rsid w:val="007E4C40"/>
    <w:rsid w:val="008628DE"/>
    <w:rsid w:val="00894FD6"/>
    <w:rsid w:val="008E2F27"/>
    <w:rsid w:val="00900F37"/>
    <w:rsid w:val="009F4C89"/>
    <w:rsid w:val="00A17381"/>
    <w:rsid w:val="00A63C5B"/>
    <w:rsid w:val="00CA1496"/>
    <w:rsid w:val="00EA2427"/>
    <w:rsid w:val="00F53C08"/>
    <w:rsid w:val="00FF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8" type="connector" idref="#_x0000_s1032"/>
        <o:r id="V:Rule9" type="connector" idref="#_x0000_s1030"/>
        <o:r id="V:Rule10" type="connector" idref="#_x0000_s1027"/>
        <o:r id="V:Rule11" type="connector" idref="#_x0000_s1029"/>
        <o:r id="V:Rule12" type="connector" idref="#_x0000_s1031"/>
        <o:r id="V:Rule13" type="connector" idref="#_x0000_s1028"/>
        <o:r id="V:Rule14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70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76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FD6"/>
  </w:style>
  <w:style w:type="paragraph" w:styleId="Zpat">
    <w:name w:val="footer"/>
    <w:basedOn w:val="Normln"/>
    <w:link w:val="ZpatChar"/>
    <w:uiPriority w:val="99"/>
    <w:unhideWhenUsed/>
    <w:rsid w:val="0089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F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b/bd/Karel-capek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Bobo</cp:lastModifiedBy>
  <cp:revision>17</cp:revision>
  <dcterms:created xsi:type="dcterms:W3CDTF">2012-12-27T11:39:00Z</dcterms:created>
  <dcterms:modified xsi:type="dcterms:W3CDTF">2013-01-23T17:15:00Z</dcterms:modified>
</cp:coreProperties>
</file>