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057173" w:rsidRPr="0027085E" w:rsidRDefault="00B26237">
      <w:r w:rsidRPr="0027085E">
        <w:object w:dxaOrig="9072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9pt;height:710.2pt" o:ole="">
            <v:imagedata r:id="rId8" o:title=""/>
          </v:shape>
          <o:OLEObject Type="Embed" ProgID="Word.Document.12" ShapeID="_x0000_i1025" DrawAspect="Content" ObjectID="_1420533409" r:id="rId9">
            <o:FieldCodes>\s</o:FieldCodes>
          </o:OLEObject>
        </w:object>
      </w:r>
    </w:p>
    <w:p w:rsidR="007320F1" w:rsidRDefault="00057173">
      <w:r>
        <w:lastRenderedPageBreak/>
        <w:t>Metodické pokyny:</w:t>
      </w:r>
    </w:p>
    <w:p w:rsidR="00057173" w:rsidRDefault="00B81BED">
      <w:r>
        <w:t>Žáci si samostatně vyluští křížovku, poté ve dvojicích budou číst ukázku z knihy Dalskabáty, hříšná ves, aneb Zapomenutý čert. Ve dvojicích vypracují cvičení druhé. Cvičení třetí vypracují žáci samostatně – je to cvičení určené k opakování. Žáci mohou využívat k správnému doplnění všech dostupných materiálů.</w:t>
      </w:r>
    </w:p>
    <w:p w:rsidR="00B81BED" w:rsidRDefault="00B81BED">
      <w:r>
        <w:t>RÚ – ukázky z pohádky Zapomenutý čert, známí herci, režisér apod.</w:t>
      </w:r>
    </w:p>
    <w:p w:rsidR="00B14BE2" w:rsidRDefault="00B14BE2">
      <w:r>
        <w:br w:type="page"/>
      </w:r>
    </w:p>
    <w:p w:rsidR="00057173" w:rsidRDefault="0074255B">
      <w:r>
        <w:lastRenderedPageBreak/>
        <w:t>Pracovní list č. 49</w:t>
      </w:r>
      <w:r w:rsidR="00057173">
        <w:t>:</w:t>
      </w:r>
    </w:p>
    <w:p w:rsidR="004845F1" w:rsidRDefault="004845F1" w:rsidP="004845F1">
      <w:r>
        <w:t>1. Autor ………………………………………... (tajenka) napsal České pohádky, Da</w:t>
      </w:r>
      <w:r w:rsidR="00662C65">
        <w:t>l</w:t>
      </w:r>
      <w:r>
        <w:t>skabáty, hříšná ves, aneb Zapomenutý čert.</w:t>
      </w:r>
      <w:r w:rsidR="00662C65">
        <w:t xml:space="preserve">  </w:t>
      </w:r>
      <w:r w:rsidR="00662C65" w:rsidRPr="00662C65"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4348404</wp:posOffset>
            </wp:positionH>
            <wp:positionV relativeFrom="paragraph">
              <wp:posOffset>343535</wp:posOffset>
            </wp:positionV>
            <wp:extent cx="1246479" cy="1887322"/>
            <wp:effectExtent l="19050" t="0" r="0" b="0"/>
            <wp:wrapSquare wrapText="bothSides"/>
            <wp:docPr id="9" name="obrázek 2" descr="Jan Drda (civilní foto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n Drda (civilní foto)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43330" cy="188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2"/>
        <w:gridCol w:w="425"/>
        <w:gridCol w:w="425"/>
        <w:gridCol w:w="426"/>
        <w:gridCol w:w="425"/>
        <w:gridCol w:w="425"/>
        <w:gridCol w:w="425"/>
        <w:gridCol w:w="426"/>
        <w:gridCol w:w="425"/>
        <w:gridCol w:w="2977"/>
      </w:tblGrid>
      <w:tr w:rsidR="00456009" w:rsidTr="008A3DE2">
        <w:tc>
          <w:tcPr>
            <w:tcW w:w="392" w:type="dxa"/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Ř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845F1" w:rsidRDefault="004845F1" w:rsidP="00A96761"/>
        </w:tc>
        <w:tc>
          <w:tcPr>
            <w:tcW w:w="2977" w:type="dxa"/>
          </w:tcPr>
          <w:p w:rsidR="004845F1" w:rsidRDefault="004845F1" w:rsidP="00A96761">
            <w:r>
              <w:t>dívčí jméno</w:t>
            </w:r>
          </w:p>
        </w:tc>
      </w:tr>
      <w:tr w:rsidR="00456009" w:rsidTr="008A3DE2">
        <w:tc>
          <w:tcPr>
            <w:tcW w:w="392" w:type="dxa"/>
            <w:tcBorders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4845F1" w:rsidRDefault="004845F1" w:rsidP="00A96761"/>
        </w:tc>
        <w:tc>
          <w:tcPr>
            <w:tcW w:w="2977" w:type="dxa"/>
          </w:tcPr>
          <w:p w:rsidR="004845F1" w:rsidRDefault="004845F1" w:rsidP="00A96761">
            <w:r>
              <w:t>svítidlo</w:t>
            </w:r>
          </w:p>
        </w:tc>
      </w:tr>
      <w:tr w:rsidR="00456009" w:rsidTr="008A3DE2">
        <w:tc>
          <w:tcPr>
            <w:tcW w:w="392" w:type="dxa"/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Č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S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4845F1" w:rsidRDefault="004845F1" w:rsidP="00A96761"/>
        </w:tc>
        <w:tc>
          <w:tcPr>
            <w:tcW w:w="2977" w:type="dxa"/>
          </w:tcPr>
          <w:p w:rsidR="004845F1" w:rsidRDefault="004845F1" w:rsidP="00A96761">
            <w:r>
              <w:t>nepohoda</w:t>
            </w:r>
          </w:p>
        </w:tc>
      </w:tr>
      <w:tr w:rsidR="00456009" w:rsidTr="008A3DE2">
        <w:tc>
          <w:tcPr>
            <w:tcW w:w="392" w:type="dxa"/>
            <w:tcBorders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4845F1" w:rsidRDefault="004845F1" w:rsidP="00A96761"/>
        </w:tc>
        <w:tc>
          <w:tcPr>
            <w:tcW w:w="2977" w:type="dxa"/>
          </w:tcPr>
          <w:p w:rsidR="004845F1" w:rsidRDefault="004845F1" w:rsidP="00A96761">
            <w:r>
              <w:t>slezská řeka</w:t>
            </w:r>
          </w:p>
        </w:tc>
      </w:tr>
      <w:tr w:rsidR="00456009" w:rsidTr="008A3DE2">
        <w:tc>
          <w:tcPr>
            <w:tcW w:w="392" w:type="dxa"/>
            <w:tcBorders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Á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L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4845F1" w:rsidRDefault="004845F1" w:rsidP="00A96761"/>
        </w:tc>
        <w:tc>
          <w:tcPr>
            <w:tcW w:w="2977" w:type="dxa"/>
          </w:tcPr>
          <w:p w:rsidR="004845F1" w:rsidRDefault="004845F1" w:rsidP="00A96761">
            <w:r>
              <w:t>monarcha</w:t>
            </w:r>
          </w:p>
        </w:tc>
      </w:tr>
      <w:tr w:rsidR="00456009" w:rsidTr="008A3DE2">
        <w:tc>
          <w:tcPr>
            <w:tcW w:w="392" w:type="dxa"/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Á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K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O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845F1" w:rsidRDefault="004845F1" w:rsidP="00A96761"/>
        </w:tc>
        <w:tc>
          <w:tcPr>
            <w:tcW w:w="2977" w:type="dxa"/>
          </w:tcPr>
          <w:p w:rsidR="004845F1" w:rsidRDefault="004845F1" w:rsidP="00A96761">
            <w:r>
              <w:t>evropský stát</w:t>
            </w:r>
          </w:p>
        </w:tc>
      </w:tr>
      <w:tr w:rsidR="00456009" w:rsidTr="008A3DE2">
        <w:tc>
          <w:tcPr>
            <w:tcW w:w="392" w:type="dxa"/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  <w:r w:rsidRPr="00456009">
              <w:rPr>
                <w:color w:val="FFFFFF" w:themeColor="background1"/>
              </w:rPr>
              <w:t>T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4845F1" w:rsidRPr="00456009" w:rsidRDefault="004845F1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4845F1" w:rsidRDefault="004845F1" w:rsidP="00A96761"/>
        </w:tc>
        <w:tc>
          <w:tcPr>
            <w:tcW w:w="2977" w:type="dxa"/>
          </w:tcPr>
          <w:p w:rsidR="004845F1" w:rsidRDefault="00662C65" w:rsidP="00A96761">
            <w:r>
              <w:t>obyvatel A</w:t>
            </w:r>
            <w:r w:rsidR="004845F1">
              <w:t>sie</w:t>
            </w:r>
          </w:p>
        </w:tc>
      </w:tr>
    </w:tbl>
    <w:p w:rsidR="004845F1" w:rsidRDefault="004845F1" w:rsidP="004845F1"/>
    <w:p w:rsidR="004845F1" w:rsidRDefault="004845F1" w:rsidP="004845F1">
      <w:r>
        <w:t>2. Zapomenutý čert</w:t>
      </w:r>
    </w:p>
    <w:p w:rsidR="004845F1" w:rsidRDefault="004845F1" w:rsidP="004845F1">
      <w:r>
        <w:t>Jak se jmenuje zapomenutý čert?</w:t>
      </w:r>
    </w:p>
    <w:p w:rsidR="004845F1" w:rsidRDefault="004845F1" w:rsidP="004845F1">
      <w:r>
        <w:t>Jak čerta přejmenovala bába kořenářka?</w:t>
      </w:r>
    </w:p>
    <w:p w:rsidR="004845F1" w:rsidRDefault="004845F1" w:rsidP="004845F1">
      <w:r>
        <w:t>Jak se bába kořenářka jmenuje?</w:t>
      </w:r>
    </w:p>
    <w:p w:rsidR="004845F1" w:rsidRDefault="004845F1" w:rsidP="004845F1">
      <w:r>
        <w:t>Kde nakonec pracoval čert, v kterém oboru?</w:t>
      </w:r>
    </w:p>
    <w:p w:rsidR="004845F1" w:rsidRDefault="004845F1" w:rsidP="004845F1"/>
    <w:p w:rsidR="004845F1" w:rsidRDefault="004845F1" w:rsidP="004845F1">
      <w:r>
        <w:t>3. Spoj, co k sobě patří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09"/>
        <w:gridCol w:w="2410"/>
        <w:gridCol w:w="4253"/>
      </w:tblGrid>
      <w:tr w:rsidR="004845F1" w:rsidTr="00A96761">
        <w:trPr>
          <w:trHeight w:val="558"/>
        </w:trPr>
        <w:tc>
          <w:tcPr>
            <w:tcW w:w="1809" w:type="dxa"/>
            <w:vAlign w:val="center"/>
          </w:tcPr>
          <w:p w:rsidR="004845F1" w:rsidRDefault="004845F1" w:rsidP="00A96761">
            <w:r>
              <w:t>Karel Čapek</w:t>
            </w:r>
          </w:p>
        </w:tc>
        <w:tc>
          <w:tcPr>
            <w:tcW w:w="2410" w:type="dxa"/>
            <w:vAlign w:val="center"/>
          </w:tcPr>
          <w:p w:rsidR="004845F1" w:rsidRDefault="004845F1" w:rsidP="00A96761"/>
        </w:tc>
        <w:tc>
          <w:tcPr>
            <w:tcW w:w="4253" w:type="dxa"/>
            <w:vAlign w:val="center"/>
          </w:tcPr>
          <w:p w:rsidR="004845F1" w:rsidRDefault="004845F1" w:rsidP="00A96761">
            <w:r>
              <w:t>V šeru dávných věků</w:t>
            </w:r>
          </w:p>
        </w:tc>
      </w:tr>
      <w:tr w:rsidR="004845F1" w:rsidTr="00A96761">
        <w:trPr>
          <w:trHeight w:val="558"/>
        </w:trPr>
        <w:tc>
          <w:tcPr>
            <w:tcW w:w="1809" w:type="dxa"/>
            <w:vAlign w:val="center"/>
          </w:tcPr>
          <w:p w:rsidR="004845F1" w:rsidRDefault="004845F1" w:rsidP="00A96761"/>
        </w:tc>
        <w:tc>
          <w:tcPr>
            <w:tcW w:w="2410" w:type="dxa"/>
            <w:vAlign w:val="center"/>
          </w:tcPr>
          <w:p w:rsidR="004845F1" w:rsidRDefault="004845F1" w:rsidP="00A96761"/>
        </w:tc>
        <w:tc>
          <w:tcPr>
            <w:tcW w:w="4253" w:type="dxa"/>
            <w:vAlign w:val="center"/>
          </w:tcPr>
          <w:p w:rsidR="004845F1" w:rsidRDefault="004845F1" w:rsidP="00A96761">
            <w:r>
              <w:t>O mudrci Bidpajovi a jeho zvířátkách</w:t>
            </w:r>
          </w:p>
        </w:tc>
      </w:tr>
      <w:tr w:rsidR="004845F1" w:rsidTr="00A96761">
        <w:trPr>
          <w:trHeight w:val="558"/>
        </w:trPr>
        <w:tc>
          <w:tcPr>
            <w:tcW w:w="1809" w:type="dxa"/>
            <w:vAlign w:val="center"/>
          </w:tcPr>
          <w:p w:rsidR="004845F1" w:rsidRDefault="004845F1" w:rsidP="00A96761">
            <w:r>
              <w:t>A. Jirásek</w:t>
            </w:r>
          </w:p>
        </w:tc>
        <w:tc>
          <w:tcPr>
            <w:tcW w:w="2410" w:type="dxa"/>
            <w:vAlign w:val="center"/>
          </w:tcPr>
          <w:p w:rsidR="004845F1" w:rsidRDefault="004845F1" w:rsidP="00A96761"/>
        </w:tc>
        <w:tc>
          <w:tcPr>
            <w:tcW w:w="4253" w:type="dxa"/>
            <w:vAlign w:val="center"/>
          </w:tcPr>
          <w:p w:rsidR="004845F1" w:rsidRDefault="004845F1" w:rsidP="00A96761">
            <w:r>
              <w:t>Příběhy starého Izraele</w:t>
            </w:r>
          </w:p>
        </w:tc>
      </w:tr>
      <w:tr w:rsidR="004845F1" w:rsidTr="00A96761">
        <w:trPr>
          <w:trHeight w:val="558"/>
        </w:trPr>
        <w:tc>
          <w:tcPr>
            <w:tcW w:w="1809" w:type="dxa"/>
            <w:vAlign w:val="center"/>
          </w:tcPr>
          <w:p w:rsidR="004845F1" w:rsidRDefault="004845F1" w:rsidP="00A96761"/>
        </w:tc>
        <w:tc>
          <w:tcPr>
            <w:tcW w:w="2410" w:type="dxa"/>
            <w:vAlign w:val="center"/>
          </w:tcPr>
          <w:p w:rsidR="004845F1" w:rsidRDefault="004845F1" w:rsidP="00A96761"/>
        </w:tc>
        <w:tc>
          <w:tcPr>
            <w:tcW w:w="4253" w:type="dxa"/>
            <w:vAlign w:val="center"/>
          </w:tcPr>
          <w:p w:rsidR="004845F1" w:rsidRDefault="004845F1" w:rsidP="00A96761">
            <w:r>
              <w:t>Devatero pohádek</w:t>
            </w:r>
          </w:p>
        </w:tc>
      </w:tr>
      <w:tr w:rsidR="004845F1" w:rsidTr="00A96761">
        <w:trPr>
          <w:trHeight w:val="558"/>
        </w:trPr>
        <w:tc>
          <w:tcPr>
            <w:tcW w:w="1809" w:type="dxa"/>
            <w:vAlign w:val="center"/>
          </w:tcPr>
          <w:p w:rsidR="004845F1" w:rsidRDefault="004845F1" w:rsidP="00A96761">
            <w:r>
              <w:t>E. Štorch</w:t>
            </w:r>
          </w:p>
        </w:tc>
        <w:tc>
          <w:tcPr>
            <w:tcW w:w="2410" w:type="dxa"/>
            <w:vAlign w:val="center"/>
          </w:tcPr>
          <w:p w:rsidR="004845F1" w:rsidRDefault="004845F1" w:rsidP="00A96761"/>
        </w:tc>
        <w:tc>
          <w:tcPr>
            <w:tcW w:w="4253" w:type="dxa"/>
            <w:vAlign w:val="center"/>
          </w:tcPr>
          <w:p w:rsidR="004845F1" w:rsidRDefault="004845F1" w:rsidP="00A96761">
            <w:r>
              <w:t>Lucerna</w:t>
            </w:r>
          </w:p>
        </w:tc>
      </w:tr>
      <w:tr w:rsidR="004845F1" w:rsidTr="00A96761">
        <w:trPr>
          <w:trHeight w:val="558"/>
        </w:trPr>
        <w:tc>
          <w:tcPr>
            <w:tcW w:w="1809" w:type="dxa"/>
            <w:vAlign w:val="center"/>
          </w:tcPr>
          <w:p w:rsidR="004845F1" w:rsidRDefault="004845F1" w:rsidP="00A96761"/>
        </w:tc>
        <w:tc>
          <w:tcPr>
            <w:tcW w:w="2410" w:type="dxa"/>
            <w:vAlign w:val="center"/>
          </w:tcPr>
          <w:p w:rsidR="004845F1" w:rsidRDefault="004845F1" w:rsidP="00A96761"/>
        </w:tc>
        <w:tc>
          <w:tcPr>
            <w:tcW w:w="4253" w:type="dxa"/>
            <w:vAlign w:val="center"/>
          </w:tcPr>
          <w:p w:rsidR="004845F1" w:rsidRDefault="004845F1" w:rsidP="00A96761">
            <w:r>
              <w:t>Staré pověsti české</w:t>
            </w:r>
          </w:p>
        </w:tc>
      </w:tr>
      <w:tr w:rsidR="004845F1" w:rsidTr="00A96761">
        <w:trPr>
          <w:trHeight w:val="558"/>
        </w:trPr>
        <w:tc>
          <w:tcPr>
            <w:tcW w:w="1809" w:type="dxa"/>
            <w:vAlign w:val="center"/>
          </w:tcPr>
          <w:p w:rsidR="004845F1" w:rsidRDefault="004845F1" w:rsidP="00A96761">
            <w:r>
              <w:t>E. Petiška</w:t>
            </w:r>
          </w:p>
        </w:tc>
        <w:tc>
          <w:tcPr>
            <w:tcW w:w="2410" w:type="dxa"/>
            <w:vAlign w:val="center"/>
          </w:tcPr>
          <w:p w:rsidR="004845F1" w:rsidRDefault="004845F1" w:rsidP="00A96761"/>
        </w:tc>
        <w:tc>
          <w:tcPr>
            <w:tcW w:w="4253" w:type="dxa"/>
            <w:vAlign w:val="center"/>
          </w:tcPr>
          <w:p w:rsidR="004845F1" w:rsidRDefault="004845F1" w:rsidP="00A96761">
            <w:r>
              <w:t>O pejskovi a kočičce</w:t>
            </w:r>
          </w:p>
        </w:tc>
      </w:tr>
      <w:tr w:rsidR="004845F1" w:rsidTr="00A96761">
        <w:trPr>
          <w:trHeight w:val="558"/>
        </w:trPr>
        <w:tc>
          <w:tcPr>
            <w:tcW w:w="1809" w:type="dxa"/>
            <w:vAlign w:val="center"/>
          </w:tcPr>
          <w:p w:rsidR="004845F1" w:rsidRDefault="004845F1" w:rsidP="00A96761"/>
        </w:tc>
        <w:tc>
          <w:tcPr>
            <w:tcW w:w="2410" w:type="dxa"/>
            <w:vAlign w:val="center"/>
          </w:tcPr>
          <w:p w:rsidR="004845F1" w:rsidRDefault="004845F1" w:rsidP="00A96761"/>
        </w:tc>
        <w:tc>
          <w:tcPr>
            <w:tcW w:w="4253" w:type="dxa"/>
            <w:vAlign w:val="center"/>
          </w:tcPr>
          <w:p w:rsidR="004845F1" w:rsidRDefault="004845F1" w:rsidP="00A96761">
            <w:r>
              <w:t>Biblické příběhy</w:t>
            </w:r>
          </w:p>
        </w:tc>
      </w:tr>
      <w:tr w:rsidR="004845F1" w:rsidTr="00A96761">
        <w:trPr>
          <w:trHeight w:val="558"/>
        </w:trPr>
        <w:tc>
          <w:tcPr>
            <w:tcW w:w="1809" w:type="dxa"/>
            <w:vAlign w:val="center"/>
          </w:tcPr>
          <w:p w:rsidR="004845F1" w:rsidRDefault="004845F1" w:rsidP="00A96761">
            <w:r>
              <w:t>I. Olbracht</w:t>
            </w:r>
          </w:p>
        </w:tc>
        <w:tc>
          <w:tcPr>
            <w:tcW w:w="2410" w:type="dxa"/>
            <w:vAlign w:val="center"/>
          </w:tcPr>
          <w:p w:rsidR="004845F1" w:rsidRDefault="004845F1" w:rsidP="00A96761"/>
        </w:tc>
        <w:tc>
          <w:tcPr>
            <w:tcW w:w="4253" w:type="dxa"/>
            <w:vAlign w:val="center"/>
          </w:tcPr>
          <w:p w:rsidR="004845F1" w:rsidRDefault="004845F1" w:rsidP="00A96761">
            <w:r>
              <w:t>Lovci mamutů</w:t>
            </w:r>
          </w:p>
        </w:tc>
      </w:tr>
    </w:tbl>
    <w:p w:rsidR="00B14BE2" w:rsidRDefault="00B14BE2">
      <w:r>
        <w:br w:type="page"/>
      </w:r>
    </w:p>
    <w:p w:rsidR="00057173" w:rsidRDefault="0074255B">
      <w:r>
        <w:lastRenderedPageBreak/>
        <w:t>Řeš</w:t>
      </w:r>
      <w:bookmarkStart w:id="1" w:name="_GoBack"/>
      <w:bookmarkEnd w:id="1"/>
      <w:r>
        <w:t>ení pracovního listu č. 49</w:t>
      </w:r>
      <w:r w:rsidR="00057173">
        <w:t>:</w:t>
      </w:r>
    </w:p>
    <w:p w:rsidR="00662C65" w:rsidRDefault="00662C65" w:rsidP="00662C65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4198620</wp:posOffset>
            </wp:positionH>
            <wp:positionV relativeFrom="paragraph">
              <wp:posOffset>191135</wp:posOffset>
            </wp:positionV>
            <wp:extent cx="1243330" cy="1889125"/>
            <wp:effectExtent l="19050" t="0" r="0" b="0"/>
            <wp:wrapSquare wrapText="bothSides"/>
            <wp:docPr id="8" name="obrázek 2" descr="Jan Drda (civilní foto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n Drda (civilní foto)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43330" cy="188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7173">
        <w:t xml:space="preserve">Autor </w:t>
      </w:r>
      <w:r w:rsidR="00456009">
        <w:t>Jan Drda</w:t>
      </w:r>
      <w:r w:rsidR="00057173">
        <w:t xml:space="preserve"> (tajenka) napsal České pohádky, </w:t>
      </w:r>
    </w:p>
    <w:p w:rsidR="00662C65" w:rsidRDefault="00057173" w:rsidP="00662C65">
      <w:pPr>
        <w:pStyle w:val="Odstavecseseznamem"/>
      </w:pPr>
      <w:r>
        <w:t>Da</w:t>
      </w:r>
      <w:r w:rsidR="00662C65">
        <w:t>l</w:t>
      </w:r>
      <w:r>
        <w:t>skabáty, hříšná ves, aneb Zapomenutý čert.</w:t>
      </w:r>
      <w:r w:rsidR="00456009" w:rsidRPr="00456009">
        <w:t xml:space="preserve"> </w:t>
      </w:r>
    </w:p>
    <w:tbl>
      <w:tblPr>
        <w:tblStyle w:val="Mkatabulky"/>
        <w:tblpPr w:leftFromText="141" w:rightFromText="141" w:vertAnchor="text" w:horzAnchor="margin" w:tblpY="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"/>
        <w:gridCol w:w="415"/>
        <w:gridCol w:w="414"/>
        <w:gridCol w:w="414"/>
        <w:gridCol w:w="414"/>
        <w:gridCol w:w="414"/>
        <w:gridCol w:w="414"/>
        <w:gridCol w:w="415"/>
        <w:gridCol w:w="392"/>
        <w:gridCol w:w="2673"/>
      </w:tblGrid>
      <w:tr w:rsidR="00662C65" w:rsidTr="00662C65">
        <w:tc>
          <w:tcPr>
            <w:tcW w:w="365" w:type="dxa"/>
          </w:tcPr>
          <w:p w:rsidR="00662C65" w:rsidRDefault="00662C65" w:rsidP="00662C65"/>
        </w:tc>
        <w:tc>
          <w:tcPr>
            <w:tcW w:w="415" w:type="dxa"/>
            <w:tcBorders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/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J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I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Ř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I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N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A</w:t>
            </w:r>
          </w:p>
        </w:tc>
        <w:tc>
          <w:tcPr>
            <w:tcW w:w="392" w:type="dxa"/>
            <w:tcBorders>
              <w:left w:val="single" w:sz="4" w:space="0" w:color="auto"/>
            </w:tcBorders>
          </w:tcPr>
          <w:p w:rsidR="00662C65" w:rsidRDefault="00662C65" w:rsidP="00662C65"/>
        </w:tc>
        <w:tc>
          <w:tcPr>
            <w:tcW w:w="2673" w:type="dxa"/>
          </w:tcPr>
          <w:p w:rsidR="00662C65" w:rsidRDefault="00662C65" w:rsidP="00662C65">
            <w:r>
              <w:t>dívčí jméno</w:t>
            </w:r>
          </w:p>
        </w:tc>
      </w:tr>
      <w:tr w:rsidR="00662C65" w:rsidTr="00662C65">
        <w:tc>
          <w:tcPr>
            <w:tcW w:w="365" w:type="dxa"/>
            <w:tcBorders>
              <w:right w:val="single" w:sz="4" w:space="0" w:color="auto"/>
            </w:tcBorders>
          </w:tcPr>
          <w:p w:rsidR="00662C65" w:rsidRDefault="00662C65" w:rsidP="00662C65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K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H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N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2C65" w:rsidRDefault="00662C65" w:rsidP="00662C65"/>
        </w:tc>
        <w:tc>
          <w:tcPr>
            <w:tcW w:w="415" w:type="dxa"/>
            <w:tcBorders>
              <w:top w:val="single" w:sz="4" w:space="0" w:color="auto"/>
            </w:tcBorders>
          </w:tcPr>
          <w:p w:rsidR="00662C65" w:rsidRDefault="00662C65" w:rsidP="00662C65"/>
        </w:tc>
        <w:tc>
          <w:tcPr>
            <w:tcW w:w="392" w:type="dxa"/>
          </w:tcPr>
          <w:p w:rsidR="00662C65" w:rsidRDefault="00662C65" w:rsidP="00662C65"/>
        </w:tc>
        <w:tc>
          <w:tcPr>
            <w:tcW w:w="2673" w:type="dxa"/>
          </w:tcPr>
          <w:p w:rsidR="00662C65" w:rsidRDefault="00662C65" w:rsidP="00662C65">
            <w:r>
              <w:t>svítidlo</w:t>
            </w:r>
          </w:p>
        </w:tc>
      </w:tr>
      <w:tr w:rsidR="00662C65" w:rsidTr="00662C65">
        <w:tc>
          <w:tcPr>
            <w:tcW w:w="365" w:type="dxa"/>
          </w:tcPr>
          <w:p w:rsidR="00662C65" w:rsidRDefault="00662C65" w:rsidP="00662C65"/>
        </w:tc>
        <w:tc>
          <w:tcPr>
            <w:tcW w:w="4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/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N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E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Č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S</w:t>
            </w:r>
          </w:p>
        </w:tc>
        <w:tc>
          <w:tcPr>
            <w:tcW w:w="415" w:type="dxa"/>
            <w:tcBorders>
              <w:left w:val="single" w:sz="4" w:space="0" w:color="auto"/>
            </w:tcBorders>
          </w:tcPr>
          <w:p w:rsidR="00662C65" w:rsidRDefault="00662C65" w:rsidP="00662C65"/>
        </w:tc>
        <w:tc>
          <w:tcPr>
            <w:tcW w:w="392" w:type="dxa"/>
          </w:tcPr>
          <w:p w:rsidR="00662C65" w:rsidRDefault="00662C65" w:rsidP="00662C65"/>
        </w:tc>
        <w:tc>
          <w:tcPr>
            <w:tcW w:w="2673" w:type="dxa"/>
          </w:tcPr>
          <w:p w:rsidR="00662C65" w:rsidRDefault="00662C65" w:rsidP="00662C65">
            <w:r>
              <w:t>nepohoda</w:t>
            </w:r>
          </w:p>
        </w:tc>
      </w:tr>
      <w:tr w:rsidR="00662C65" w:rsidTr="00662C65">
        <w:tc>
          <w:tcPr>
            <w:tcW w:w="365" w:type="dxa"/>
            <w:tcBorders>
              <w:right w:val="single" w:sz="4" w:space="0" w:color="auto"/>
            </w:tcBorders>
          </w:tcPr>
          <w:p w:rsidR="00662C65" w:rsidRDefault="00662C65" w:rsidP="00662C65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O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D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R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</w:tcBorders>
          </w:tcPr>
          <w:p w:rsidR="00662C65" w:rsidRDefault="00662C65" w:rsidP="00662C65"/>
        </w:tc>
        <w:tc>
          <w:tcPr>
            <w:tcW w:w="414" w:type="dxa"/>
            <w:tcBorders>
              <w:top w:val="single" w:sz="4" w:space="0" w:color="auto"/>
            </w:tcBorders>
          </w:tcPr>
          <w:p w:rsidR="00662C65" w:rsidRDefault="00662C65" w:rsidP="00662C65"/>
        </w:tc>
        <w:tc>
          <w:tcPr>
            <w:tcW w:w="415" w:type="dxa"/>
          </w:tcPr>
          <w:p w:rsidR="00662C65" w:rsidRDefault="00662C65" w:rsidP="00662C65"/>
        </w:tc>
        <w:tc>
          <w:tcPr>
            <w:tcW w:w="392" w:type="dxa"/>
          </w:tcPr>
          <w:p w:rsidR="00662C65" w:rsidRDefault="00662C65" w:rsidP="00662C65"/>
        </w:tc>
        <w:tc>
          <w:tcPr>
            <w:tcW w:w="2673" w:type="dxa"/>
          </w:tcPr>
          <w:p w:rsidR="00662C65" w:rsidRDefault="00662C65" w:rsidP="00662C65">
            <w:r>
              <w:t>slezská řeka</w:t>
            </w:r>
          </w:p>
        </w:tc>
      </w:tr>
      <w:tr w:rsidR="00662C65" w:rsidTr="00662C65">
        <w:tc>
          <w:tcPr>
            <w:tcW w:w="365" w:type="dxa"/>
            <w:tcBorders>
              <w:right w:val="single" w:sz="4" w:space="0" w:color="auto"/>
            </w:tcBorders>
          </w:tcPr>
          <w:p w:rsidR="00662C65" w:rsidRDefault="00662C65" w:rsidP="00662C65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K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R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Á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L</w:t>
            </w:r>
          </w:p>
        </w:tc>
        <w:tc>
          <w:tcPr>
            <w:tcW w:w="414" w:type="dxa"/>
            <w:tcBorders>
              <w:left w:val="single" w:sz="4" w:space="0" w:color="auto"/>
              <w:bottom w:val="single" w:sz="4" w:space="0" w:color="auto"/>
            </w:tcBorders>
          </w:tcPr>
          <w:p w:rsidR="00662C65" w:rsidRDefault="00662C65" w:rsidP="00662C65"/>
        </w:tc>
        <w:tc>
          <w:tcPr>
            <w:tcW w:w="414" w:type="dxa"/>
            <w:tcBorders>
              <w:bottom w:val="single" w:sz="4" w:space="0" w:color="auto"/>
            </w:tcBorders>
          </w:tcPr>
          <w:p w:rsidR="00662C65" w:rsidRDefault="00662C65" w:rsidP="00662C65"/>
        </w:tc>
        <w:tc>
          <w:tcPr>
            <w:tcW w:w="415" w:type="dxa"/>
            <w:tcBorders>
              <w:bottom w:val="single" w:sz="4" w:space="0" w:color="auto"/>
            </w:tcBorders>
          </w:tcPr>
          <w:p w:rsidR="00662C65" w:rsidRDefault="00662C65" w:rsidP="00662C65"/>
        </w:tc>
        <w:tc>
          <w:tcPr>
            <w:tcW w:w="392" w:type="dxa"/>
          </w:tcPr>
          <w:p w:rsidR="00662C65" w:rsidRDefault="00662C65" w:rsidP="00662C65"/>
        </w:tc>
        <w:tc>
          <w:tcPr>
            <w:tcW w:w="2673" w:type="dxa"/>
          </w:tcPr>
          <w:p w:rsidR="00662C65" w:rsidRDefault="00662C65" w:rsidP="00662C65">
            <w:r>
              <w:t>monarcha</w:t>
            </w:r>
          </w:p>
        </w:tc>
      </w:tr>
      <w:tr w:rsidR="00662C65" w:rsidTr="00662C65">
        <w:tc>
          <w:tcPr>
            <w:tcW w:w="365" w:type="dxa"/>
          </w:tcPr>
          <w:p w:rsidR="00662C65" w:rsidRDefault="00662C65" w:rsidP="00662C65"/>
        </w:tc>
        <w:tc>
          <w:tcPr>
            <w:tcW w:w="415" w:type="dxa"/>
            <w:tcBorders>
              <w:top w:val="single" w:sz="4" w:space="0" w:color="auto"/>
              <w:right w:val="single" w:sz="4" w:space="0" w:color="auto"/>
            </w:tcBorders>
          </w:tcPr>
          <w:p w:rsidR="00662C65" w:rsidRDefault="00662C65" w:rsidP="00662C65"/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D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Á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N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S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K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O</w:t>
            </w:r>
          </w:p>
        </w:tc>
        <w:tc>
          <w:tcPr>
            <w:tcW w:w="392" w:type="dxa"/>
            <w:tcBorders>
              <w:left w:val="single" w:sz="4" w:space="0" w:color="auto"/>
            </w:tcBorders>
          </w:tcPr>
          <w:p w:rsidR="00662C65" w:rsidRDefault="00662C65" w:rsidP="00662C65"/>
        </w:tc>
        <w:tc>
          <w:tcPr>
            <w:tcW w:w="2673" w:type="dxa"/>
          </w:tcPr>
          <w:p w:rsidR="00662C65" w:rsidRDefault="00662C65" w:rsidP="00662C65">
            <w:r>
              <w:t>evropský stát</w:t>
            </w:r>
          </w:p>
        </w:tc>
      </w:tr>
      <w:tr w:rsidR="00662C65" w:rsidTr="00662C65">
        <w:tc>
          <w:tcPr>
            <w:tcW w:w="365" w:type="dxa"/>
          </w:tcPr>
          <w:p w:rsidR="00662C65" w:rsidRDefault="00662C65" w:rsidP="00662C65"/>
        </w:tc>
        <w:tc>
          <w:tcPr>
            <w:tcW w:w="415" w:type="dxa"/>
            <w:tcBorders>
              <w:right w:val="single" w:sz="4" w:space="0" w:color="auto"/>
            </w:tcBorders>
          </w:tcPr>
          <w:p w:rsidR="00662C65" w:rsidRDefault="00662C65" w:rsidP="00662C65"/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S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I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65" w:rsidRDefault="00662C65" w:rsidP="00662C65">
            <w:r>
              <w:t>T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</w:tcBorders>
          </w:tcPr>
          <w:p w:rsidR="00662C65" w:rsidRDefault="00662C65" w:rsidP="00662C65"/>
        </w:tc>
        <w:tc>
          <w:tcPr>
            <w:tcW w:w="392" w:type="dxa"/>
          </w:tcPr>
          <w:p w:rsidR="00662C65" w:rsidRDefault="00662C65" w:rsidP="00662C65"/>
        </w:tc>
        <w:tc>
          <w:tcPr>
            <w:tcW w:w="2673" w:type="dxa"/>
          </w:tcPr>
          <w:p w:rsidR="00662C65" w:rsidRDefault="00662C65" w:rsidP="00662C65">
            <w:r>
              <w:t>obyvatel Asie</w:t>
            </w:r>
          </w:p>
        </w:tc>
      </w:tr>
    </w:tbl>
    <w:p w:rsidR="00456009" w:rsidRDefault="00662C65" w:rsidP="00456009">
      <w:pPr>
        <w:rPr>
          <w:noProof/>
          <w:lang w:eastAsia="cs-CZ"/>
        </w:rPr>
      </w:pPr>
      <w:r>
        <w:t xml:space="preserve">                                                                                                                                                 </w:t>
      </w:r>
    </w:p>
    <w:p w:rsidR="00057173" w:rsidRDefault="00057173" w:rsidP="00456009">
      <w:r>
        <w:t>2. Zapomenutý čert</w:t>
      </w:r>
    </w:p>
    <w:p w:rsidR="00057173" w:rsidRDefault="00057173" w:rsidP="00057173">
      <w:r>
        <w:t>Jak se jmenuje zapomenutý čert</w:t>
      </w:r>
      <w:r w:rsidR="00551370">
        <w:t>?</w:t>
      </w:r>
      <w:r>
        <w:t xml:space="preserve"> (čertovsky Trepifajks)</w:t>
      </w:r>
    </w:p>
    <w:p w:rsidR="00057173" w:rsidRDefault="00057173" w:rsidP="00057173">
      <w:r>
        <w:t>Jak čerta přejmenovala bába kořenářka</w:t>
      </w:r>
      <w:r w:rsidR="00551370">
        <w:t>?</w:t>
      </w:r>
      <w:r>
        <w:t xml:space="preserve"> (Mates)</w:t>
      </w:r>
    </w:p>
    <w:p w:rsidR="00057173" w:rsidRDefault="00057173" w:rsidP="00057173">
      <w:r>
        <w:t>Jak se bába kořenářka jmenuje? (Plajznerka)</w:t>
      </w:r>
    </w:p>
    <w:p w:rsidR="00057173" w:rsidRDefault="00057173" w:rsidP="00057173">
      <w:r>
        <w:t>Kde nakonec pracoval čert, v kterém oboru? (byl kovářem)</w:t>
      </w:r>
    </w:p>
    <w:p w:rsidR="00057173" w:rsidRDefault="00057173" w:rsidP="00057173"/>
    <w:p w:rsidR="00057173" w:rsidRDefault="00551370" w:rsidP="00057173">
      <w:r>
        <w:t xml:space="preserve">3. </w:t>
      </w:r>
      <w:r w:rsidR="00057173">
        <w:t>Spoj, co k sobě patří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09"/>
        <w:gridCol w:w="2410"/>
        <w:gridCol w:w="4253"/>
      </w:tblGrid>
      <w:tr w:rsidR="00EF295A" w:rsidTr="00B65AFB">
        <w:trPr>
          <w:trHeight w:val="558"/>
        </w:trPr>
        <w:tc>
          <w:tcPr>
            <w:tcW w:w="1809" w:type="dxa"/>
            <w:vAlign w:val="center"/>
          </w:tcPr>
          <w:p w:rsidR="00EF295A" w:rsidRDefault="00265A9C" w:rsidP="00EF295A">
            <w:r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5" type="#_x0000_t32" style="position:absolute;margin-left:55.75pt;margin-top:17.55pt;width:151.5pt;height:212pt;flip:y;z-index:251664384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28" type="#_x0000_t32" style="position:absolute;margin-left:65.65pt;margin-top:12.25pt;width:137.7pt;height:165.65pt;z-index:-251656192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27" type="#_x0000_t32" style="position:absolute;margin-left:65.7pt;margin-top:7pt;width:137.7pt;height:88.9pt;z-index:-251657216" o:connectortype="straight">
                  <v:stroke endarrow="block"/>
                </v:shape>
              </w:pict>
            </w:r>
            <w:r w:rsidR="00EF295A">
              <w:t>Karel Čapek</w:t>
            </w:r>
          </w:p>
        </w:tc>
        <w:tc>
          <w:tcPr>
            <w:tcW w:w="2410" w:type="dxa"/>
            <w:vAlign w:val="center"/>
          </w:tcPr>
          <w:p w:rsidR="00EF295A" w:rsidRDefault="00EF295A" w:rsidP="00EF295A"/>
        </w:tc>
        <w:tc>
          <w:tcPr>
            <w:tcW w:w="4253" w:type="dxa"/>
            <w:vAlign w:val="center"/>
          </w:tcPr>
          <w:p w:rsidR="00EF295A" w:rsidRDefault="00EF295A" w:rsidP="00EF295A">
            <w:r>
              <w:t>V šeru dávných věků</w:t>
            </w:r>
          </w:p>
        </w:tc>
      </w:tr>
      <w:tr w:rsidR="00EF295A" w:rsidTr="00B65AFB">
        <w:trPr>
          <w:trHeight w:val="558"/>
        </w:trPr>
        <w:tc>
          <w:tcPr>
            <w:tcW w:w="1809" w:type="dxa"/>
            <w:vAlign w:val="center"/>
          </w:tcPr>
          <w:p w:rsidR="00EF295A" w:rsidRDefault="00265A9C" w:rsidP="00EF295A">
            <w:r>
              <w:rPr>
                <w:noProof/>
                <w:lang w:eastAsia="cs-CZ"/>
              </w:rPr>
              <w:pict>
                <v:shape id="_x0000_s1034" type="#_x0000_t32" style="position:absolute;margin-left:58.65pt;margin-top:17.35pt;width:148.65pt;height:190.35pt;flip:y;z-index:25166336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410" w:type="dxa"/>
            <w:vAlign w:val="center"/>
          </w:tcPr>
          <w:p w:rsidR="00EF295A" w:rsidRDefault="00EF295A" w:rsidP="00EF295A"/>
        </w:tc>
        <w:tc>
          <w:tcPr>
            <w:tcW w:w="4253" w:type="dxa"/>
            <w:vAlign w:val="center"/>
          </w:tcPr>
          <w:p w:rsidR="00EF295A" w:rsidRDefault="00EF295A" w:rsidP="00EF295A">
            <w:r>
              <w:t>O mudrci Bidpajovi a jeho zvířátkách</w:t>
            </w:r>
          </w:p>
        </w:tc>
      </w:tr>
      <w:tr w:rsidR="00EF295A" w:rsidTr="00B65AFB">
        <w:trPr>
          <w:trHeight w:val="558"/>
        </w:trPr>
        <w:tc>
          <w:tcPr>
            <w:tcW w:w="1809" w:type="dxa"/>
            <w:vAlign w:val="center"/>
          </w:tcPr>
          <w:p w:rsidR="00EF295A" w:rsidRDefault="00265A9C" w:rsidP="00EF295A">
            <w:r>
              <w:rPr>
                <w:noProof/>
                <w:lang w:eastAsia="cs-CZ"/>
              </w:rPr>
              <w:pict>
                <v:shape id="_x0000_s1033" type="#_x0000_t32" style="position:absolute;margin-left:61.3pt;margin-top:16.1pt;width:141.85pt;height:110.45pt;flip:y;z-index:25166233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31" type="#_x0000_t32" style="position:absolute;margin-left:61.45pt;margin-top:16.25pt;width:141.75pt;height:80.35pt;z-index:-25166029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30" type="#_x0000_t32" style="position:absolute;margin-left:55.8pt;margin-top:7.1pt;width:144.9pt;height:54pt;z-index:-251659265;mso-position-horizontal-relative:text;mso-position-vertical-relative:text" o:connectortype="straight">
                  <v:stroke endarrow="block"/>
                </v:shape>
              </w:pict>
            </w:r>
            <w:r w:rsidR="00EF295A">
              <w:t>A. Jirásek</w:t>
            </w:r>
          </w:p>
        </w:tc>
        <w:tc>
          <w:tcPr>
            <w:tcW w:w="2410" w:type="dxa"/>
            <w:vAlign w:val="center"/>
          </w:tcPr>
          <w:p w:rsidR="00EF295A" w:rsidRDefault="00EF295A" w:rsidP="00EF295A"/>
        </w:tc>
        <w:tc>
          <w:tcPr>
            <w:tcW w:w="4253" w:type="dxa"/>
            <w:vAlign w:val="center"/>
          </w:tcPr>
          <w:p w:rsidR="00EF295A" w:rsidRDefault="00EF295A" w:rsidP="00EF295A">
            <w:r>
              <w:t>Příběhy starého Izraele</w:t>
            </w:r>
          </w:p>
        </w:tc>
      </w:tr>
      <w:tr w:rsidR="00EF295A" w:rsidTr="00B65AFB">
        <w:trPr>
          <w:trHeight w:val="558"/>
        </w:trPr>
        <w:tc>
          <w:tcPr>
            <w:tcW w:w="1809" w:type="dxa"/>
            <w:vAlign w:val="center"/>
          </w:tcPr>
          <w:p w:rsidR="00EF295A" w:rsidRDefault="00EF295A" w:rsidP="00EF295A"/>
        </w:tc>
        <w:tc>
          <w:tcPr>
            <w:tcW w:w="2410" w:type="dxa"/>
            <w:vAlign w:val="center"/>
          </w:tcPr>
          <w:p w:rsidR="00EF295A" w:rsidRDefault="00EF295A" w:rsidP="00EF295A"/>
        </w:tc>
        <w:tc>
          <w:tcPr>
            <w:tcW w:w="4253" w:type="dxa"/>
            <w:vAlign w:val="center"/>
          </w:tcPr>
          <w:p w:rsidR="00EF295A" w:rsidRDefault="00EF295A" w:rsidP="00EF295A">
            <w:r>
              <w:t>Devatero pohádek</w:t>
            </w:r>
          </w:p>
        </w:tc>
      </w:tr>
      <w:tr w:rsidR="00EF295A" w:rsidTr="00B65AFB">
        <w:trPr>
          <w:trHeight w:val="558"/>
        </w:trPr>
        <w:tc>
          <w:tcPr>
            <w:tcW w:w="1809" w:type="dxa"/>
            <w:vAlign w:val="center"/>
          </w:tcPr>
          <w:p w:rsidR="00EF295A" w:rsidRDefault="00265A9C" w:rsidP="00EF295A">
            <w:r>
              <w:rPr>
                <w:noProof/>
                <w:lang w:eastAsia="cs-CZ"/>
              </w:rPr>
              <w:pict>
                <v:shape id="_x0000_s1032" type="#_x0000_t32" style="position:absolute;margin-left:61.35pt;margin-top:7.25pt;width:139.3pt;height:115pt;z-index:251661312;mso-position-horizontal-relative:text;mso-position-vertical-relative:text" o:connectortype="straight">
                  <v:stroke endarrow="block"/>
                </v:shape>
              </w:pict>
            </w:r>
            <w:r w:rsidR="00EF295A">
              <w:t>E. Štorch</w:t>
            </w:r>
          </w:p>
        </w:tc>
        <w:tc>
          <w:tcPr>
            <w:tcW w:w="2410" w:type="dxa"/>
            <w:vAlign w:val="center"/>
          </w:tcPr>
          <w:p w:rsidR="00EF295A" w:rsidRDefault="00EF295A" w:rsidP="00EF295A"/>
        </w:tc>
        <w:tc>
          <w:tcPr>
            <w:tcW w:w="4253" w:type="dxa"/>
            <w:vAlign w:val="center"/>
          </w:tcPr>
          <w:p w:rsidR="00EF295A" w:rsidRDefault="00EF295A" w:rsidP="00EF295A">
            <w:r>
              <w:t>Lucerna</w:t>
            </w:r>
          </w:p>
        </w:tc>
      </w:tr>
      <w:tr w:rsidR="00EF295A" w:rsidTr="00B65AFB">
        <w:trPr>
          <w:trHeight w:val="558"/>
        </w:trPr>
        <w:tc>
          <w:tcPr>
            <w:tcW w:w="1809" w:type="dxa"/>
            <w:vAlign w:val="center"/>
          </w:tcPr>
          <w:p w:rsidR="00EF295A" w:rsidRDefault="00EF295A" w:rsidP="00EF295A"/>
        </w:tc>
        <w:tc>
          <w:tcPr>
            <w:tcW w:w="2410" w:type="dxa"/>
            <w:vAlign w:val="center"/>
          </w:tcPr>
          <w:p w:rsidR="00EF295A" w:rsidRDefault="00EF295A" w:rsidP="00EF295A"/>
        </w:tc>
        <w:tc>
          <w:tcPr>
            <w:tcW w:w="4253" w:type="dxa"/>
            <w:vAlign w:val="center"/>
          </w:tcPr>
          <w:p w:rsidR="00EF295A" w:rsidRDefault="00EF295A" w:rsidP="00EF295A">
            <w:r>
              <w:t>Staré pověsti české</w:t>
            </w:r>
          </w:p>
        </w:tc>
      </w:tr>
      <w:tr w:rsidR="00EF295A" w:rsidTr="00B65AFB">
        <w:trPr>
          <w:trHeight w:val="558"/>
        </w:trPr>
        <w:tc>
          <w:tcPr>
            <w:tcW w:w="1809" w:type="dxa"/>
            <w:vAlign w:val="center"/>
          </w:tcPr>
          <w:p w:rsidR="00EF295A" w:rsidRDefault="00EF295A" w:rsidP="00EF295A">
            <w:r>
              <w:t>E. Petiška</w:t>
            </w:r>
          </w:p>
        </w:tc>
        <w:tc>
          <w:tcPr>
            <w:tcW w:w="2410" w:type="dxa"/>
            <w:vAlign w:val="center"/>
          </w:tcPr>
          <w:p w:rsidR="00EF295A" w:rsidRDefault="00EF295A" w:rsidP="00EF295A"/>
        </w:tc>
        <w:tc>
          <w:tcPr>
            <w:tcW w:w="4253" w:type="dxa"/>
            <w:vAlign w:val="center"/>
          </w:tcPr>
          <w:p w:rsidR="00EF295A" w:rsidRDefault="00EF295A" w:rsidP="00EF295A">
            <w:r>
              <w:t>O pejskovi a kočičce</w:t>
            </w:r>
          </w:p>
        </w:tc>
      </w:tr>
      <w:tr w:rsidR="00EF295A" w:rsidTr="00B65AFB">
        <w:trPr>
          <w:trHeight w:val="558"/>
        </w:trPr>
        <w:tc>
          <w:tcPr>
            <w:tcW w:w="1809" w:type="dxa"/>
            <w:vAlign w:val="center"/>
          </w:tcPr>
          <w:p w:rsidR="00EF295A" w:rsidRDefault="00265A9C" w:rsidP="00EF295A">
            <w:r>
              <w:rPr>
                <w:noProof/>
                <w:lang w:eastAsia="cs-CZ"/>
              </w:rPr>
              <w:pict>
                <v:shape id="_x0000_s1036" type="#_x0000_t32" style="position:absolute;margin-left:67.65pt;margin-top:15.15pt;width:139.6pt;height:28pt;flip:y;z-index:25166540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410" w:type="dxa"/>
            <w:vAlign w:val="center"/>
          </w:tcPr>
          <w:p w:rsidR="00EF295A" w:rsidRDefault="00EF295A" w:rsidP="00EF295A"/>
        </w:tc>
        <w:tc>
          <w:tcPr>
            <w:tcW w:w="4253" w:type="dxa"/>
            <w:vAlign w:val="center"/>
          </w:tcPr>
          <w:p w:rsidR="00EF295A" w:rsidRDefault="00EF295A" w:rsidP="00EF295A">
            <w:r>
              <w:t>Biblické příběhy</w:t>
            </w:r>
          </w:p>
        </w:tc>
      </w:tr>
      <w:tr w:rsidR="00EF295A" w:rsidTr="00B65AFB">
        <w:trPr>
          <w:trHeight w:val="558"/>
        </w:trPr>
        <w:tc>
          <w:tcPr>
            <w:tcW w:w="1809" w:type="dxa"/>
            <w:vAlign w:val="center"/>
          </w:tcPr>
          <w:p w:rsidR="00EF295A" w:rsidRDefault="00EF295A" w:rsidP="00EF295A">
            <w:r>
              <w:t>I. Olbracht</w:t>
            </w:r>
          </w:p>
        </w:tc>
        <w:tc>
          <w:tcPr>
            <w:tcW w:w="2410" w:type="dxa"/>
            <w:vAlign w:val="center"/>
          </w:tcPr>
          <w:p w:rsidR="00EF295A" w:rsidRDefault="00EF295A" w:rsidP="00EF295A"/>
        </w:tc>
        <w:tc>
          <w:tcPr>
            <w:tcW w:w="4253" w:type="dxa"/>
            <w:vAlign w:val="center"/>
          </w:tcPr>
          <w:p w:rsidR="00EF295A" w:rsidRDefault="00EF295A" w:rsidP="00EF295A">
            <w:r>
              <w:t>Lovci mamutů</w:t>
            </w:r>
          </w:p>
        </w:tc>
      </w:tr>
    </w:tbl>
    <w:p w:rsidR="00B14BE2" w:rsidRDefault="00B14BE2">
      <w:r>
        <w:br w:type="page"/>
      </w:r>
    </w:p>
    <w:p w:rsidR="00057173" w:rsidRDefault="00057173">
      <w:r>
        <w:lastRenderedPageBreak/>
        <w:t>Zdroje:</w:t>
      </w:r>
    </w:p>
    <w:p w:rsidR="00057173" w:rsidRDefault="00456009">
      <w:r>
        <w:t xml:space="preserve">Obrázek Jana Drdy: </w:t>
      </w:r>
    </w:p>
    <w:p w:rsidR="00662C65" w:rsidRDefault="00662C65">
      <w:r>
        <w:t xml:space="preserve">Foto Josef Heinrich: </w:t>
      </w:r>
      <w:hyperlink r:id="rId11" w:history="1">
        <w:r w:rsidRPr="00BE1C97">
          <w:rPr>
            <w:rStyle w:val="Hypertextovodkaz"/>
          </w:rPr>
          <w:t>http://archiv.narodni-divadlo.cz/print.aspx?jz=cs&amp;dk=Umelec.aspx&amp;ju=11752</w:t>
        </w:r>
      </w:hyperlink>
    </w:p>
    <w:p w:rsidR="00662C65" w:rsidRDefault="00662C65"/>
    <w:p w:rsidR="00B14BE2" w:rsidRDefault="00B14BE2"/>
    <w:sectPr w:rsidR="00B14BE2" w:rsidSect="00B14BE2"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6A2" w:rsidRDefault="006616A2" w:rsidP="00B14BE2">
      <w:pPr>
        <w:spacing w:after="0" w:line="240" w:lineRule="auto"/>
      </w:pPr>
      <w:r>
        <w:separator/>
      </w:r>
    </w:p>
  </w:endnote>
  <w:endnote w:type="continuationSeparator" w:id="0">
    <w:p w:rsidR="006616A2" w:rsidRDefault="006616A2" w:rsidP="00B14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6A2" w:rsidRDefault="006616A2" w:rsidP="00B14BE2">
      <w:pPr>
        <w:spacing w:after="0" w:line="240" w:lineRule="auto"/>
      </w:pPr>
      <w:r>
        <w:separator/>
      </w:r>
    </w:p>
  </w:footnote>
  <w:footnote w:type="continuationSeparator" w:id="0">
    <w:p w:rsidR="006616A2" w:rsidRDefault="006616A2" w:rsidP="00B14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E2" w:rsidRDefault="00B14BE2" w:rsidP="00B14BE2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202555" cy="1047750"/>
          <wp:effectExtent l="0" t="0" r="0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2555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110D1B"/>
    <w:multiLevelType w:val="hybridMultilevel"/>
    <w:tmpl w:val="605AF4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085E"/>
    <w:rsid w:val="00057173"/>
    <w:rsid w:val="000F4DB1"/>
    <w:rsid w:val="00134750"/>
    <w:rsid w:val="00174142"/>
    <w:rsid w:val="00227358"/>
    <w:rsid w:val="00265A9C"/>
    <w:rsid w:val="0027085E"/>
    <w:rsid w:val="00456009"/>
    <w:rsid w:val="004845F1"/>
    <w:rsid w:val="004A51BF"/>
    <w:rsid w:val="004E4F9E"/>
    <w:rsid w:val="00551370"/>
    <w:rsid w:val="006616A2"/>
    <w:rsid w:val="00662C65"/>
    <w:rsid w:val="00685699"/>
    <w:rsid w:val="007320F1"/>
    <w:rsid w:val="0074255B"/>
    <w:rsid w:val="00782944"/>
    <w:rsid w:val="007E3DE9"/>
    <w:rsid w:val="008A3DE2"/>
    <w:rsid w:val="00B14BE2"/>
    <w:rsid w:val="00B26237"/>
    <w:rsid w:val="00B65AFB"/>
    <w:rsid w:val="00B81BED"/>
    <w:rsid w:val="00D1243F"/>
    <w:rsid w:val="00EF295A"/>
    <w:rsid w:val="00F95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0" type="connector" idref="#_x0000_s1035"/>
        <o:r id="V:Rule11" type="connector" idref="#_x0000_s1028"/>
        <o:r id="V:Rule12" type="connector" idref="#_x0000_s1036"/>
        <o:r id="V:Rule13" type="connector" idref="#_x0000_s1031"/>
        <o:r id="V:Rule14" type="connector" idref="#_x0000_s1034"/>
        <o:r id="V:Rule15" type="connector" idref="#_x0000_s1033"/>
        <o:r id="V:Rule16" type="connector" idref="#_x0000_s1030"/>
        <o:r id="V:Rule17" type="connector" idref="#_x0000_s1032"/>
        <o:r id="V:Rule18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57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717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57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14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BE2"/>
  </w:style>
  <w:style w:type="paragraph" w:styleId="Zpat">
    <w:name w:val="footer"/>
    <w:basedOn w:val="Normln"/>
    <w:link w:val="ZpatChar"/>
    <w:uiPriority w:val="99"/>
    <w:unhideWhenUsed/>
    <w:rsid w:val="00B14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BE2"/>
  </w:style>
  <w:style w:type="paragraph" w:styleId="Odstavecseseznamem">
    <w:name w:val="List Paragraph"/>
    <w:basedOn w:val="Normln"/>
    <w:uiPriority w:val="34"/>
    <w:qFormat/>
    <w:rsid w:val="00662C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62C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rchiv.narodni-divadlo.cz/print.aspx?jz=cs&amp;dk=Umelec.aspx&amp;ju=11752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0506A-4282-47ED-A894-0E9CE5B6A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343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Dum</cp:lastModifiedBy>
  <cp:revision>3</cp:revision>
  <dcterms:created xsi:type="dcterms:W3CDTF">2013-01-24T10:50:00Z</dcterms:created>
  <dcterms:modified xsi:type="dcterms:W3CDTF">2013-01-24T10:50:00Z</dcterms:modified>
</cp:coreProperties>
</file>