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82E" w:rsidRDefault="0042282E" w:rsidP="00F0156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2322830</wp:posOffset>
            </wp:positionH>
            <wp:positionV relativeFrom="paragraph">
              <wp:posOffset>814070</wp:posOffset>
            </wp:positionV>
            <wp:extent cx="1190625" cy="1734185"/>
            <wp:effectExtent l="19050" t="0" r="9525" b="0"/>
            <wp:wrapSquare wrapText="bothSides"/>
            <wp:docPr id="27" name="obrázek 4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logo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73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66040</wp:posOffset>
            </wp:positionH>
            <wp:positionV relativeFrom="paragraph">
              <wp:posOffset>-247650</wp:posOffset>
            </wp:positionV>
            <wp:extent cx="5972810" cy="998220"/>
            <wp:effectExtent l="19050" t="0" r="8890" b="0"/>
            <wp:wrapSquare wrapText="bothSides"/>
            <wp:docPr id="2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667" t="9819" r="3667" b="7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99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page" w:horzAnchor="margin" w:tblpY="5431"/>
        <w:tblW w:w="95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3756"/>
        <w:gridCol w:w="5793"/>
      </w:tblGrid>
      <w:tr w:rsidR="0042282E" w:rsidRPr="006D4BC2" w:rsidTr="00E00A6F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42282E" w:rsidRPr="0042282E" w:rsidRDefault="0042282E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42282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Projekt: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42282E" w:rsidRPr="0042282E" w:rsidRDefault="0042282E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42282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OP VK 1.4 709998205</w:t>
            </w:r>
          </w:p>
        </w:tc>
      </w:tr>
      <w:tr w:rsidR="0042282E" w:rsidRPr="006D4BC2" w:rsidTr="00E00A6F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42282E" w:rsidRPr="0042282E" w:rsidRDefault="0042282E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42282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Číslo projektu: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42282E" w:rsidRPr="0042282E" w:rsidRDefault="0042282E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42282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CZ.1.07/1.4.00/21.0440</w:t>
            </w:r>
          </w:p>
        </w:tc>
      </w:tr>
      <w:tr w:rsidR="0042282E" w:rsidRPr="006D4BC2" w:rsidTr="00E00A6F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42282E" w:rsidRPr="0042282E" w:rsidRDefault="0042282E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42282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Autor: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42282E" w:rsidRPr="0042282E" w:rsidRDefault="0042282E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42282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Mgr. Alena </w:t>
            </w:r>
            <w:proofErr w:type="spellStart"/>
            <w:r w:rsidRPr="0042282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Přibíková</w:t>
            </w:r>
            <w:proofErr w:type="spellEnd"/>
            <w:r w:rsidRPr="0042282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42282E" w:rsidRPr="006D4BC2" w:rsidTr="00E00A6F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42282E" w:rsidRPr="0042282E" w:rsidRDefault="0042282E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42282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Číslo DUM: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42282E" w:rsidRPr="0042282E" w:rsidRDefault="0042282E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42282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F8 - 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42282E" w:rsidRPr="006D4BC2" w:rsidTr="00E00A6F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42282E" w:rsidRPr="0042282E" w:rsidRDefault="0042282E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42282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Datum ověření ve výuce: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42282E" w:rsidRPr="0042282E" w:rsidRDefault="00547A32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3. 3. 2011</w:t>
            </w:r>
          </w:p>
        </w:tc>
      </w:tr>
      <w:tr w:rsidR="0042282E" w:rsidRPr="006D4BC2" w:rsidTr="00E00A6F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42282E" w:rsidRPr="0042282E" w:rsidRDefault="0042282E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42282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Ročník: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42282E" w:rsidRPr="0042282E" w:rsidRDefault="0042282E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42282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8. </w:t>
            </w:r>
          </w:p>
        </w:tc>
      </w:tr>
      <w:tr w:rsidR="0042282E" w:rsidRPr="006D4BC2" w:rsidTr="00E00A6F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42282E" w:rsidRPr="0042282E" w:rsidRDefault="0042282E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42282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Vzdělávací oblast: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42282E" w:rsidRPr="0042282E" w:rsidRDefault="0042282E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42282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Člověk a příroda </w:t>
            </w:r>
          </w:p>
        </w:tc>
      </w:tr>
      <w:tr w:rsidR="0042282E" w:rsidRPr="006D4BC2" w:rsidTr="00E00A6F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42282E" w:rsidRPr="0042282E" w:rsidRDefault="0042282E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42282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Vzdělávací obor: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42282E" w:rsidRPr="0042282E" w:rsidRDefault="0042282E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42282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Fyzika</w:t>
            </w:r>
          </w:p>
        </w:tc>
      </w:tr>
      <w:tr w:rsidR="0042282E" w:rsidRPr="006D4BC2" w:rsidTr="00E00A6F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42282E" w:rsidRPr="0042282E" w:rsidRDefault="0042282E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42282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Tematický okruh: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42282E" w:rsidRPr="0042282E" w:rsidRDefault="0042282E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Elektrické jevy</w:t>
            </w:r>
          </w:p>
        </w:tc>
      </w:tr>
      <w:tr w:rsidR="0042282E" w:rsidRPr="006D4BC2" w:rsidTr="00E00A6F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42282E" w:rsidRPr="0042282E" w:rsidRDefault="0042282E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42282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Téma: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42282E" w:rsidRPr="0042282E" w:rsidRDefault="0042282E" w:rsidP="00E00A6F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Elektroskop, elektrické vlastnosti látek</w:t>
            </w:r>
          </w:p>
        </w:tc>
      </w:tr>
    </w:tbl>
    <w:p w:rsidR="0042282E" w:rsidRDefault="0042282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2282E" w:rsidRDefault="0042282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2282E" w:rsidRDefault="0042282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2282E" w:rsidRDefault="0042282E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2282E" w:rsidRDefault="0042282E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Anotace:</w:t>
      </w:r>
    </w:p>
    <w:p w:rsidR="0042282E" w:rsidRDefault="0042282E" w:rsidP="0042282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2282E">
        <w:rPr>
          <w:rFonts w:ascii="Times New Roman" w:hAnsi="Times New Roman" w:cs="Times New Roman"/>
          <w:sz w:val="24"/>
          <w:szCs w:val="24"/>
        </w:rPr>
        <w:t>Pracovní list je rozdělen na několik částí</w:t>
      </w:r>
    </w:p>
    <w:p w:rsidR="0042282E" w:rsidRPr="0042282E" w:rsidRDefault="0042282E" w:rsidP="0042282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2282E">
        <w:rPr>
          <w:rFonts w:ascii="Times New Roman" w:hAnsi="Times New Roman" w:cs="Times New Roman"/>
          <w:sz w:val="24"/>
          <w:szCs w:val="24"/>
        </w:rPr>
        <w:t xml:space="preserve">V 1. 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42282E">
        <w:rPr>
          <w:rFonts w:ascii="Times New Roman" w:hAnsi="Times New Roman" w:cs="Times New Roman"/>
          <w:sz w:val="24"/>
          <w:szCs w:val="24"/>
        </w:rPr>
        <w:t xml:space="preserve">ásti si žáci zopakují elektrické značky, ve 2. 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42282E">
        <w:rPr>
          <w:rFonts w:ascii="Times New Roman" w:hAnsi="Times New Roman" w:cs="Times New Roman"/>
          <w:sz w:val="24"/>
          <w:szCs w:val="24"/>
        </w:rPr>
        <w:t>ásti zakresl</w:t>
      </w:r>
      <w:r w:rsidR="009B51B8">
        <w:rPr>
          <w:rFonts w:ascii="Times New Roman" w:hAnsi="Times New Roman" w:cs="Times New Roman"/>
          <w:sz w:val="24"/>
          <w:szCs w:val="24"/>
        </w:rPr>
        <w:t xml:space="preserve">í několik </w:t>
      </w:r>
      <w:r>
        <w:rPr>
          <w:rFonts w:ascii="Times New Roman" w:hAnsi="Times New Roman" w:cs="Times New Roman"/>
          <w:sz w:val="24"/>
          <w:szCs w:val="24"/>
        </w:rPr>
        <w:t>jednoduchých elektrických o</w:t>
      </w:r>
      <w:r w:rsidRPr="0042282E">
        <w:rPr>
          <w:rFonts w:ascii="Times New Roman" w:hAnsi="Times New Roman" w:cs="Times New Roman"/>
          <w:sz w:val="24"/>
          <w:szCs w:val="24"/>
        </w:rPr>
        <w:t xml:space="preserve">bvodů a ve 3. 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42282E">
        <w:rPr>
          <w:rFonts w:ascii="Times New Roman" w:hAnsi="Times New Roman" w:cs="Times New Roman"/>
          <w:sz w:val="24"/>
          <w:szCs w:val="24"/>
        </w:rPr>
        <w:t xml:space="preserve">ásti formou </w:t>
      </w:r>
      <w:proofErr w:type="spellStart"/>
      <w:r w:rsidRPr="0042282E">
        <w:rPr>
          <w:rFonts w:ascii="Times New Roman" w:hAnsi="Times New Roman" w:cs="Times New Roman"/>
          <w:sz w:val="24"/>
          <w:szCs w:val="24"/>
        </w:rPr>
        <w:t>osmisměrky</w:t>
      </w:r>
      <w:proofErr w:type="spellEnd"/>
      <w:r w:rsidRPr="0042282E">
        <w:rPr>
          <w:rFonts w:ascii="Times New Roman" w:hAnsi="Times New Roman" w:cs="Times New Roman"/>
          <w:sz w:val="24"/>
          <w:szCs w:val="24"/>
        </w:rPr>
        <w:t xml:space="preserve"> s nápovědou vyřeší zadání úkolu</w:t>
      </w:r>
      <w:r>
        <w:rPr>
          <w:rFonts w:ascii="Times New Roman" w:hAnsi="Times New Roman" w:cs="Times New Roman"/>
          <w:sz w:val="24"/>
          <w:szCs w:val="24"/>
        </w:rPr>
        <w:t>, který budou v příští hodině plnit</w:t>
      </w:r>
      <w:r w:rsidRPr="0042282E">
        <w:rPr>
          <w:rFonts w:ascii="Times New Roman" w:hAnsi="Times New Roman" w:cs="Times New Roman"/>
          <w:sz w:val="24"/>
          <w:szCs w:val="24"/>
        </w:rPr>
        <w:br w:type="page"/>
      </w:r>
    </w:p>
    <w:p w:rsidR="000D43E1" w:rsidRDefault="00F01566" w:rsidP="00F0156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01566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Elektrické jevy – pracovní list</w:t>
      </w:r>
    </w:p>
    <w:p w:rsidR="00F01566" w:rsidRPr="00F01566" w:rsidRDefault="00F01566" w:rsidP="00F0156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Doplň názvy elektrotechnických značek </w:t>
      </w:r>
    </w:p>
    <w:p w:rsidR="00F01566" w:rsidRPr="00F01566" w:rsidRDefault="00F22F9A" w:rsidP="00F0156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43.35pt;margin-top:13.7pt;width:0;height:37.25pt;z-index:251661312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8" type="#_x0000_t32" style="position:absolute;left:0;text-align:left;margin-left:38.25pt;margin-top:20.25pt;width:0;height:17.4pt;z-index:251660288" o:connectortype="straight" strokeweight="3pt"/>
        </w:pict>
      </w:r>
    </w:p>
    <w:p w:rsidR="00F01566" w:rsidRDefault="00F22F9A" w:rsidP="00F01566">
      <w:pPr>
        <w:tabs>
          <w:tab w:val="left" w:pos="3857"/>
        </w:tabs>
      </w:pPr>
      <w:r>
        <w:rPr>
          <w:noProof/>
          <w:lang w:eastAsia="cs-CZ"/>
        </w:rPr>
        <w:pict>
          <v:shape id="_x0000_s1032" type="#_x0000_t32" style="position:absolute;margin-left:34.25pt;margin-top:38.3pt;width:21.5pt;height:13.25pt;flip:y;z-index:251664384" o:connectortype="straight"/>
        </w:pict>
      </w:r>
      <w:r>
        <w:rPr>
          <w:noProof/>
          <w:lang w:eastAsia="cs-CZ"/>
        </w:rPr>
        <w:pict>
          <v:shape id="_x0000_s1027" type="#_x0000_t32" style="position:absolute;margin-left:43.35pt;margin-top:5.2pt;width:47.2pt;height:.05pt;z-index:251659264" o:connectortype="straight"/>
        </w:pict>
      </w:r>
      <w:r>
        <w:rPr>
          <w:noProof/>
          <w:lang w:eastAsia="cs-CZ"/>
        </w:rPr>
        <w:pict>
          <v:shape id="_x0000_s1026" type="#_x0000_t32" style="position:absolute;margin-left:3.65pt;margin-top:5.2pt;width:34.6pt;height:0;z-index:251658240" o:connectortype="straight"/>
        </w:pict>
      </w:r>
      <w:r>
        <w:rPr>
          <w:noProof/>
          <w:lang w:eastAsia="cs-CZ"/>
        </w:rPr>
        <w:pict>
          <v:oval id="_x0000_s1034" style="position:absolute;margin-left:48.3pt;margin-top:51.55pt;width:9.1pt;height:7.45pt;z-index:251666432"/>
        </w:pict>
      </w:r>
      <w:r>
        <w:rPr>
          <w:noProof/>
          <w:lang w:eastAsia="cs-CZ"/>
        </w:rPr>
        <w:pict>
          <v:oval id="_x0000_s1033" style="position:absolute;margin-left:25.15pt;margin-top:51.55pt;width:9.1pt;height:7.45pt;z-index:251665408"/>
        </w:pict>
      </w:r>
      <w:r>
        <w:rPr>
          <w:noProof/>
          <w:lang w:eastAsia="cs-CZ"/>
        </w:rPr>
        <w:pict>
          <v:shape id="_x0000_s1031" type="#_x0000_t32" style="position:absolute;margin-left:55.75pt;margin-top:57.35pt;width:42.25pt;height:0;z-index:251663360" o:connectortype="straight"/>
        </w:pict>
      </w:r>
      <w:r>
        <w:rPr>
          <w:noProof/>
          <w:lang w:eastAsia="cs-CZ"/>
        </w:rPr>
        <w:pict>
          <v:shape id="_x0000_s1030" type="#_x0000_t32" style="position:absolute;margin-left:-5.45pt;margin-top:56.55pt;width:35.55pt;height:.8pt;flip:y;z-index:251662336" o:connectortype="straight"/>
        </w:pict>
      </w:r>
      <w:r w:rsidR="00F01566">
        <w:tab/>
        <w:t>…………………………………………………………………………………….</w:t>
      </w:r>
    </w:p>
    <w:p w:rsidR="00F01566" w:rsidRDefault="00F01566" w:rsidP="00F01566"/>
    <w:p w:rsidR="00F01566" w:rsidRDefault="00F01566" w:rsidP="00F01566">
      <w:pPr>
        <w:tabs>
          <w:tab w:val="left" w:pos="3857"/>
        </w:tabs>
      </w:pPr>
      <w:r>
        <w:tab/>
        <w:t>………………………………………………………………………………………..</w:t>
      </w:r>
    </w:p>
    <w:p w:rsidR="00F01566" w:rsidRDefault="00F22F9A" w:rsidP="00F01566">
      <w:pPr>
        <w:tabs>
          <w:tab w:val="left" w:pos="3857"/>
        </w:tabs>
      </w:pPr>
      <w:r>
        <w:rPr>
          <w:noProof/>
          <w:lang w:eastAsia="cs-CZ"/>
        </w:rPr>
        <w:pict>
          <v:shape id="_x0000_s1039" type="#_x0000_t32" style="position:absolute;margin-left:30.1pt;margin-top:20.8pt;width:18.2pt;height:19pt;z-index:251671552" o:connectortype="straight"/>
        </w:pict>
      </w:r>
      <w:r>
        <w:rPr>
          <w:noProof/>
          <w:lang w:eastAsia="cs-CZ"/>
        </w:rPr>
        <w:pict>
          <v:shape id="_x0000_s1038" type="#_x0000_t32" style="position:absolute;margin-left:25.15pt;margin-top:21.6pt;width:23.15pt;height:18.2pt;flip:x;z-index:251670528" o:connectortype="straight"/>
        </w:pict>
      </w:r>
      <w:r>
        <w:rPr>
          <w:noProof/>
          <w:lang w:eastAsia="cs-CZ"/>
        </w:rPr>
        <w:pict>
          <v:oval id="_x0000_s1037" style="position:absolute;margin-left:22.65pt;margin-top:15pt;width:33.1pt;height:30.6pt;z-index:251669504"/>
        </w:pict>
      </w:r>
    </w:p>
    <w:p w:rsidR="00F01566" w:rsidRDefault="00F22F9A" w:rsidP="00F01566">
      <w:pPr>
        <w:tabs>
          <w:tab w:val="left" w:pos="3857"/>
        </w:tabs>
      </w:pPr>
      <w:r>
        <w:rPr>
          <w:noProof/>
          <w:lang w:eastAsia="cs-CZ"/>
        </w:rPr>
        <w:pict>
          <v:shape id="_x0000_s1035" type="#_x0000_t32" style="position:absolute;margin-left:-5.45pt;margin-top:2.8pt;width:28.1pt;height:.05pt;z-index:251667456" o:connectortype="straight"/>
        </w:pict>
      </w:r>
      <w:r>
        <w:rPr>
          <w:noProof/>
          <w:lang w:eastAsia="cs-CZ"/>
        </w:rPr>
        <w:pict>
          <v:shape id="_x0000_s1036" type="#_x0000_t32" style="position:absolute;margin-left:57.4pt;margin-top:2.8pt;width:40.6pt;height:0;z-index:251668480" o:connectortype="straight"/>
        </w:pict>
      </w:r>
      <w:r w:rsidR="00F01566">
        <w:tab/>
        <w:t>…………………………………………………………………………………………</w:t>
      </w:r>
    </w:p>
    <w:p w:rsidR="00F01566" w:rsidRDefault="00F01566" w:rsidP="00F01566">
      <w:pPr>
        <w:tabs>
          <w:tab w:val="left" w:pos="3857"/>
        </w:tabs>
      </w:pPr>
    </w:p>
    <w:p w:rsidR="00F01566" w:rsidRDefault="00F22F9A" w:rsidP="00F01566">
      <w:pPr>
        <w:tabs>
          <w:tab w:val="left" w:pos="3857"/>
        </w:tabs>
      </w:pPr>
      <w:r>
        <w:rPr>
          <w:noProof/>
          <w:lang w:eastAsia="cs-CZ"/>
        </w:rPr>
        <w:pict>
          <v:rect id="_x0000_s1042" style="position:absolute;margin-left:22.65pt;margin-top:1.55pt;width:57.1pt;height:15.75pt;z-index:251674624"/>
        </w:pict>
      </w:r>
      <w:r>
        <w:rPr>
          <w:noProof/>
          <w:lang w:eastAsia="cs-CZ"/>
        </w:rPr>
        <w:pict>
          <v:shape id="_x0000_s1041" type="#_x0000_t32" style="position:absolute;margin-left:70.65pt;margin-top:9pt;width:27.35pt;height:0;z-index:251673600" o:connectortype="straight"/>
        </w:pict>
      </w:r>
      <w:r>
        <w:rPr>
          <w:noProof/>
          <w:lang w:eastAsia="cs-CZ"/>
        </w:rPr>
        <w:pict>
          <v:shape id="_x0000_s1040" type="#_x0000_t32" style="position:absolute;margin-left:-5.45pt;margin-top:9pt;width:30.6pt;height:0;z-index:251672576" o:connectortype="straight"/>
        </w:pict>
      </w:r>
      <w:r w:rsidR="00F01566">
        <w:tab/>
        <w:t>……………………………………………………………………………………</w:t>
      </w:r>
    </w:p>
    <w:p w:rsidR="009C3883" w:rsidRDefault="009C3883" w:rsidP="00F01566">
      <w:pPr>
        <w:tabs>
          <w:tab w:val="left" w:pos="3857"/>
        </w:tabs>
      </w:pPr>
    </w:p>
    <w:p w:rsidR="009C3883" w:rsidRDefault="00F22F9A" w:rsidP="009C3883">
      <w:pPr>
        <w:tabs>
          <w:tab w:val="left" w:pos="3857"/>
        </w:tabs>
      </w:pPr>
      <w:r>
        <w:rPr>
          <w:noProof/>
          <w:lang w:eastAsia="cs-CZ"/>
        </w:rPr>
        <w:pict>
          <v:shapetype id="_x0000_t135" coordsize="21600,21600" o:spt="135" path="m10800,qx21600,10800,10800,21600l,21600,,xe">
            <v:stroke joinstyle="miter"/>
            <v:path gradientshapeok="t" o:connecttype="rect" textboxrect="0,3163,18437,18437"/>
          </v:shapetype>
          <v:shape id="_x0000_s1049" type="#_x0000_t135" style="position:absolute;margin-left:17.7pt;margin-top:11.9pt;width:24pt;height:37.2pt;rotation:270;z-index:251681792"/>
        </w:pict>
      </w:r>
      <w:r>
        <w:rPr>
          <w:noProof/>
          <w:lang w:eastAsia="cs-CZ"/>
        </w:rPr>
        <w:pict>
          <v:shape id="_x0000_s1043" type="#_x0000_t32" style="position:absolute;margin-left:-5.45pt;margin-top:6.1pt;width:96pt;height:.8pt;z-index:251675648" o:connectortype="straight"/>
        </w:pict>
      </w:r>
      <w:r w:rsidR="009C3883">
        <w:tab/>
        <w:t>…………………………………………………………………………………….</w:t>
      </w:r>
    </w:p>
    <w:p w:rsidR="009C3883" w:rsidRDefault="00F22F9A" w:rsidP="009C3883">
      <w:pPr>
        <w:tabs>
          <w:tab w:val="left" w:pos="3857"/>
        </w:tabs>
      </w:pPr>
      <w:r>
        <w:rPr>
          <w:noProof/>
          <w:lang w:eastAsia="cs-CZ"/>
        </w:rPr>
        <w:pict>
          <v:shape id="_x0000_s1047" type="#_x0000_t32" style="position:absolute;margin-left:34.25pt;margin-top:17.95pt;width:0;height:14.05pt;flip:y;z-index:251679744" o:connectortype="straight"/>
        </w:pict>
      </w:r>
      <w:r>
        <w:rPr>
          <w:noProof/>
          <w:lang w:eastAsia="cs-CZ"/>
        </w:rPr>
        <w:pict>
          <v:shape id="_x0000_s1046" type="#_x0000_t32" style="position:absolute;margin-left:22.65pt;margin-top:17.1pt;width:0;height:14.05pt;flip:y;z-index:251678720" o:connectortype="straight"/>
        </w:pict>
      </w:r>
    </w:p>
    <w:p w:rsidR="009C3883" w:rsidRDefault="00F22F9A" w:rsidP="009C3883">
      <w:pPr>
        <w:tabs>
          <w:tab w:val="left" w:pos="3857"/>
        </w:tabs>
      </w:pPr>
      <w:r>
        <w:rPr>
          <w:noProof/>
          <w:lang w:eastAsia="cs-CZ"/>
        </w:rPr>
        <w:pict>
          <v:shape id="_x0000_s1045" type="#_x0000_t32" style="position:absolute;margin-left:34.25pt;margin-top:5.7pt;width:32.25pt;height:.85pt;z-index:251677696" o:connectortype="straight"/>
        </w:pict>
      </w:r>
      <w:r>
        <w:rPr>
          <w:noProof/>
          <w:lang w:eastAsia="cs-CZ"/>
        </w:rPr>
        <w:pict>
          <v:shape id="_x0000_s1044" type="#_x0000_t32" style="position:absolute;margin-left:-9.6pt;margin-top:5.7pt;width:32.25pt;height:.85pt;z-index:251676672" o:connectortype="straight"/>
        </w:pict>
      </w:r>
      <w:r w:rsidR="009C3883">
        <w:tab/>
        <w:t>………………………………………………………………………………….</w:t>
      </w:r>
    </w:p>
    <w:p w:rsidR="009C3883" w:rsidRDefault="009C3883" w:rsidP="009C3883">
      <w:pPr>
        <w:tabs>
          <w:tab w:val="left" w:pos="3857"/>
        </w:tabs>
      </w:pPr>
    </w:p>
    <w:p w:rsidR="009C3883" w:rsidRPr="009C3883" w:rsidRDefault="009C3883" w:rsidP="009C3883">
      <w:pPr>
        <w:pStyle w:val="Odstavecseseznamem"/>
        <w:numPr>
          <w:ilvl w:val="0"/>
          <w:numId w:val="1"/>
        </w:numPr>
        <w:tabs>
          <w:tab w:val="left" w:pos="3857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3883">
        <w:rPr>
          <w:rFonts w:ascii="Times New Roman" w:hAnsi="Times New Roman" w:cs="Times New Roman"/>
          <w:b/>
          <w:sz w:val="24"/>
          <w:szCs w:val="24"/>
          <w:u w:val="single"/>
        </w:rPr>
        <w:t>Nakresli elektrický obvod, ve kterém je zapojen zdroj napětí, spínač a dvě žárovky sériově</w:t>
      </w:r>
    </w:p>
    <w:p w:rsidR="009C3883" w:rsidRPr="009C3883" w:rsidRDefault="009C3883" w:rsidP="009C3883">
      <w:pPr>
        <w:rPr>
          <w:rFonts w:ascii="Times New Roman" w:hAnsi="Times New Roman" w:cs="Times New Roman"/>
          <w:sz w:val="24"/>
          <w:szCs w:val="24"/>
        </w:rPr>
      </w:pPr>
    </w:p>
    <w:p w:rsidR="009C3883" w:rsidRPr="009C3883" w:rsidRDefault="009C3883" w:rsidP="009C3883">
      <w:pPr>
        <w:rPr>
          <w:rFonts w:ascii="Times New Roman" w:hAnsi="Times New Roman" w:cs="Times New Roman"/>
        </w:rPr>
      </w:pPr>
    </w:p>
    <w:p w:rsidR="009C3883" w:rsidRPr="009C3883" w:rsidRDefault="009C3883" w:rsidP="009C3883">
      <w:pPr>
        <w:rPr>
          <w:rFonts w:ascii="Times New Roman" w:hAnsi="Times New Roman" w:cs="Times New Roman"/>
        </w:rPr>
      </w:pPr>
    </w:p>
    <w:p w:rsidR="009C3883" w:rsidRPr="009C3883" w:rsidRDefault="009C3883" w:rsidP="009C3883"/>
    <w:p w:rsidR="009C3883" w:rsidRDefault="009C3883" w:rsidP="009C3883"/>
    <w:p w:rsidR="009C3883" w:rsidRPr="00002D70" w:rsidRDefault="009C3883" w:rsidP="009C388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C3883">
        <w:rPr>
          <w:rFonts w:ascii="Times New Roman" w:hAnsi="Times New Roman" w:cs="Times New Roman"/>
          <w:b/>
          <w:sz w:val="24"/>
          <w:szCs w:val="24"/>
          <w:u w:val="single"/>
        </w:rPr>
        <w:t>Nakresli elektrický obvod, ve kterém je zapojen zdroj napětí, spínač a dvě žárovky paralelně</w:t>
      </w:r>
    </w:p>
    <w:p w:rsidR="00002D70" w:rsidRDefault="00002D70" w:rsidP="00002D70">
      <w:pPr>
        <w:rPr>
          <w:rFonts w:ascii="Times New Roman" w:hAnsi="Times New Roman" w:cs="Times New Roman"/>
          <w:sz w:val="24"/>
          <w:szCs w:val="24"/>
        </w:rPr>
      </w:pPr>
    </w:p>
    <w:p w:rsidR="00002D70" w:rsidRDefault="00002D70" w:rsidP="00002D70">
      <w:pPr>
        <w:rPr>
          <w:rFonts w:ascii="Times New Roman" w:hAnsi="Times New Roman" w:cs="Times New Roman"/>
          <w:sz w:val="24"/>
          <w:szCs w:val="24"/>
        </w:rPr>
      </w:pPr>
    </w:p>
    <w:p w:rsidR="00002D70" w:rsidRDefault="00002D70" w:rsidP="00002D70">
      <w:pPr>
        <w:rPr>
          <w:rFonts w:ascii="Times New Roman" w:hAnsi="Times New Roman" w:cs="Times New Roman"/>
          <w:sz w:val="24"/>
          <w:szCs w:val="24"/>
        </w:rPr>
      </w:pPr>
    </w:p>
    <w:p w:rsidR="00002D70" w:rsidRDefault="00002D70" w:rsidP="00002D70">
      <w:pPr>
        <w:rPr>
          <w:rFonts w:ascii="Times New Roman" w:hAnsi="Times New Roman" w:cs="Times New Roman"/>
          <w:sz w:val="24"/>
          <w:szCs w:val="24"/>
        </w:rPr>
      </w:pPr>
    </w:p>
    <w:p w:rsidR="00002D70" w:rsidRDefault="00002D70" w:rsidP="00002D70">
      <w:pPr>
        <w:rPr>
          <w:rFonts w:ascii="Times New Roman" w:hAnsi="Times New Roman" w:cs="Times New Roman"/>
          <w:sz w:val="24"/>
          <w:szCs w:val="24"/>
        </w:rPr>
      </w:pPr>
    </w:p>
    <w:p w:rsidR="00002D70" w:rsidRPr="00002D70" w:rsidRDefault="00002D70" w:rsidP="00002D7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Vyřeš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osmisměrku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, použij slova podle nápovědy</w:t>
      </w:r>
    </w:p>
    <w:tbl>
      <w:tblPr>
        <w:tblW w:w="7381" w:type="dxa"/>
        <w:tblInd w:w="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671"/>
        <w:gridCol w:w="671"/>
        <w:gridCol w:w="671"/>
        <w:gridCol w:w="671"/>
        <w:gridCol w:w="671"/>
        <w:gridCol w:w="671"/>
        <w:gridCol w:w="671"/>
        <w:gridCol w:w="671"/>
        <w:gridCol w:w="671"/>
        <w:gridCol w:w="671"/>
        <w:gridCol w:w="671"/>
      </w:tblGrid>
      <w:tr w:rsidR="000F000E" w:rsidRPr="000F000E" w:rsidTr="00B12159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</w:tr>
      <w:tr w:rsidR="000F000E" w:rsidRPr="000F000E" w:rsidTr="00B12159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</w:tr>
      <w:tr w:rsidR="000F000E" w:rsidRPr="000F000E" w:rsidTr="00B12159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</w:tr>
      <w:tr w:rsidR="000F000E" w:rsidRPr="000F000E" w:rsidTr="00B12159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</w:tr>
      <w:tr w:rsidR="000F000E" w:rsidRPr="000F000E" w:rsidTr="00B12159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</w:tr>
      <w:tr w:rsidR="000F000E" w:rsidRPr="000F000E" w:rsidTr="00B12159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</w:tr>
      <w:tr w:rsidR="000F000E" w:rsidRPr="000F000E" w:rsidTr="00B12159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</w:tr>
      <w:tr w:rsidR="000F000E" w:rsidRPr="000F000E" w:rsidTr="00B12159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</w:tr>
      <w:tr w:rsidR="000F000E" w:rsidRPr="000F000E" w:rsidTr="00B12159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</w:tr>
      <w:tr w:rsidR="000F000E" w:rsidRPr="000F000E" w:rsidTr="00B12159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</w:tr>
      <w:tr w:rsidR="000F000E" w:rsidRPr="000F000E" w:rsidTr="00B12159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0F000E" w:rsidRPr="000F000E" w:rsidRDefault="000F000E" w:rsidP="000F00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</w:tr>
    </w:tbl>
    <w:p w:rsidR="000F000E" w:rsidRDefault="000F000E" w:rsidP="000F000E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0F000E" w:rsidRDefault="000F000E" w:rsidP="000F000E">
      <w:pPr>
        <w:rPr>
          <w:rFonts w:ascii="Times New Roman" w:hAnsi="Times New Roman" w:cs="Times New Roman"/>
          <w:sz w:val="24"/>
          <w:szCs w:val="24"/>
        </w:rPr>
      </w:pPr>
      <w:r w:rsidRPr="000F000E">
        <w:rPr>
          <w:rFonts w:ascii="Times New Roman" w:hAnsi="Times New Roman" w:cs="Times New Roman"/>
          <w:sz w:val="24"/>
          <w:szCs w:val="24"/>
        </w:rPr>
        <w:t>Záporně nabitá částice</w:t>
      </w:r>
      <w:r>
        <w:rPr>
          <w:rFonts w:ascii="Times New Roman" w:hAnsi="Times New Roman" w:cs="Times New Roman"/>
          <w:sz w:val="24"/>
          <w:szCs w:val="24"/>
        </w:rPr>
        <w:t xml:space="preserve"> se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nazývá </w:t>
      </w:r>
      <w:r w:rsidRPr="000F000E">
        <w:rPr>
          <w:rFonts w:ascii="Times New Roman" w:hAnsi="Times New Roman" w:cs="Times New Roman"/>
          <w:sz w:val="24"/>
          <w:szCs w:val="24"/>
        </w:rPr>
        <w:t xml:space="preserve"> …</w:t>
      </w:r>
      <w:proofErr w:type="gramEnd"/>
      <w:r w:rsidRPr="000F000E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0F000E" w:rsidRDefault="00947F26" w:rsidP="000F00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Kladně nabitá částice se nazývá</w:t>
      </w:r>
      <w:r w:rsidR="000F000E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……………………………………………….</w:t>
      </w:r>
    </w:p>
    <w:p w:rsidR="000F000E" w:rsidRDefault="000F000E" w:rsidP="000F00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Části atomu jsou ……………………………… a ………………………………….</w:t>
      </w:r>
    </w:p>
    <w:p w:rsidR="000F000E" w:rsidRDefault="000F000E" w:rsidP="000F00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obalu jsou …………………………………………………</w:t>
      </w:r>
    </w:p>
    <w:p w:rsidR="000F000E" w:rsidRDefault="000F000E" w:rsidP="000F00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jádru jsou 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 a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0F000E" w:rsidRDefault="000F000E" w:rsidP="000F00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Protony mají náboj ………………………………………….</w:t>
      </w:r>
    </w:p>
    <w:p w:rsidR="000F000E" w:rsidRDefault="000F000E" w:rsidP="000F00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Kolem </w:t>
      </w:r>
      <w:proofErr w:type="spellStart"/>
      <w:r w:rsidR="00947F26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elektrovaného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tělesa vzniká ………………………………………. </w:t>
      </w:r>
      <w:proofErr w:type="gramStart"/>
      <w:r>
        <w:rPr>
          <w:rFonts w:ascii="Times New Roman" w:hAnsi="Times New Roman" w:cs="Times New Roman"/>
          <w:sz w:val="24"/>
          <w:szCs w:val="24"/>
        </w:rPr>
        <w:t>pole</w:t>
      </w:r>
      <w:proofErr w:type="gramEnd"/>
    </w:p>
    <w:p w:rsidR="000F000E" w:rsidRDefault="000F000E" w:rsidP="000F00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Těleso můžeme </w:t>
      </w:r>
      <w:proofErr w:type="spellStart"/>
      <w:r w:rsidR="00947F26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elektrovat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………………………………………….</w:t>
      </w:r>
    </w:p>
    <w:p w:rsidR="000F000E" w:rsidRDefault="000F000E" w:rsidP="000F00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Nesouhlasné náboje </w:t>
      </w:r>
      <w:proofErr w:type="gramStart"/>
      <w:r>
        <w:rPr>
          <w:rFonts w:ascii="Times New Roman" w:hAnsi="Times New Roman" w:cs="Times New Roman"/>
          <w:sz w:val="24"/>
          <w:szCs w:val="24"/>
        </w:rPr>
        <w:t>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</w:t>
      </w:r>
    </w:p>
    <w:p w:rsidR="000F000E" w:rsidRDefault="000F000E" w:rsidP="000F00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Jednotkou elektrického náboje je ……………………………………………</w:t>
      </w:r>
    </w:p>
    <w:p w:rsidR="000F000E" w:rsidRDefault="000F000E" w:rsidP="000F00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Nejmenší elektrický náboj se nazývá ………………………………………………………</w:t>
      </w:r>
    </w:p>
    <w:p w:rsidR="000F000E" w:rsidRDefault="000F000E" w:rsidP="000F00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Nejlepšími elektrickými vodiči jsou 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0F000E" w:rsidRDefault="000F000E" w:rsidP="000F00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Myšlené čáry, kterými zobrazujeme působení elektrického pole se nazývají 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A861D2" w:rsidRPr="00A861D2" w:rsidRDefault="00A861D2" w:rsidP="00A861D2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O</w:t>
      </w:r>
      <w:r w:rsidRPr="00A861D2">
        <w:rPr>
          <w:rFonts w:ascii="Times New Roman" w:hAnsi="Times New Roman" w:cs="Times New Roman"/>
          <w:b/>
          <w:sz w:val="24"/>
          <w:szCs w:val="24"/>
          <w:u w:val="single"/>
        </w:rPr>
        <w:t>smisměrk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- řešení</w:t>
      </w:r>
    </w:p>
    <w:tbl>
      <w:tblPr>
        <w:tblW w:w="7381" w:type="dxa"/>
        <w:tblInd w:w="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671"/>
        <w:gridCol w:w="671"/>
        <w:gridCol w:w="671"/>
        <w:gridCol w:w="671"/>
        <w:gridCol w:w="671"/>
        <w:gridCol w:w="671"/>
        <w:gridCol w:w="671"/>
        <w:gridCol w:w="671"/>
        <w:gridCol w:w="671"/>
        <w:gridCol w:w="671"/>
        <w:gridCol w:w="671"/>
      </w:tblGrid>
      <w:tr w:rsidR="00A861D2" w:rsidRPr="000F000E" w:rsidTr="00D11B03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S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</w:tr>
      <w:tr w:rsidR="00A861D2" w:rsidRPr="000F000E" w:rsidTr="00D11B03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</w:tr>
      <w:tr w:rsidR="00A861D2" w:rsidRPr="000F000E" w:rsidTr="00D11B03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S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</w:tr>
      <w:tr w:rsidR="00A861D2" w:rsidRPr="000F000E" w:rsidTr="00D11B03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V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M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</w:tr>
      <w:tr w:rsidR="00A861D2" w:rsidRPr="000F000E" w:rsidTr="00D11B03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D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</w:tr>
      <w:tr w:rsidR="00A861D2" w:rsidRPr="000F000E" w:rsidTr="00D11B03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L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</w:tr>
      <w:tr w:rsidR="00A861D2" w:rsidRPr="000F000E" w:rsidTr="00D11B03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L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</w:tr>
      <w:tr w:rsidR="00A861D2" w:rsidRPr="000F000E" w:rsidTr="00D11B03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K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R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</w:tr>
      <w:tr w:rsidR="00A861D2" w:rsidRPr="000F000E" w:rsidTr="00D11B03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S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K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P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U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</w:tr>
      <w:tr w:rsidR="00A861D2" w:rsidRPr="000F000E" w:rsidTr="00D11B03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</w:tr>
      <w:tr w:rsidR="00A861D2" w:rsidRPr="000F000E" w:rsidTr="00D11B03">
        <w:trPr>
          <w:trHeight w:val="588"/>
        </w:trPr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947F26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947F26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.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61D2" w:rsidRPr="000F000E" w:rsidRDefault="00A861D2" w:rsidP="00D11B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000E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</w:tr>
    </w:tbl>
    <w:p w:rsidR="00A861D2" w:rsidRDefault="00A861D2" w:rsidP="00A861D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A861D2" w:rsidRPr="00A861D2" w:rsidRDefault="00A861D2" w:rsidP="00A861D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0F000E">
        <w:rPr>
          <w:rFonts w:ascii="Times New Roman" w:hAnsi="Times New Roman" w:cs="Times New Roman"/>
          <w:sz w:val="24"/>
          <w:szCs w:val="24"/>
        </w:rPr>
        <w:t>Záporně nabitá částice</w:t>
      </w:r>
      <w:r>
        <w:rPr>
          <w:rFonts w:ascii="Times New Roman" w:hAnsi="Times New Roman" w:cs="Times New Roman"/>
          <w:sz w:val="24"/>
          <w:szCs w:val="24"/>
        </w:rPr>
        <w:t xml:space="preserve"> se nazývá </w:t>
      </w:r>
      <w:r>
        <w:rPr>
          <w:rFonts w:ascii="Times New Roman" w:hAnsi="Times New Roman" w:cs="Times New Roman"/>
          <w:color w:val="FF0000"/>
          <w:sz w:val="24"/>
          <w:szCs w:val="24"/>
        </w:rPr>
        <w:t>aniont</w:t>
      </w:r>
    </w:p>
    <w:p w:rsidR="00A861D2" w:rsidRPr="00A861D2" w:rsidRDefault="00947F26" w:rsidP="00A861D2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Kladně nabitá</w:t>
      </w:r>
      <w:r w:rsidR="00A861D2">
        <w:rPr>
          <w:rFonts w:ascii="Times New Roman" w:hAnsi="Times New Roman" w:cs="Times New Roman"/>
          <w:sz w:val="24"/>
          <w:szCs w:val="24"/>
        </w:rPr>
        <w:t xml:space="preserve"> částice se n</w:t>
      </w:r>
      <w:r>
        <w:rPr>
          <w:rFonts w:ascii="Times New Roman" w:hAnsi="Times New Roman" w:cs="Times New Roman"/>
          <w:sz w:val="24"/>
          <w:szCs w:val="24"/>
        </w:rPr>
        <w:t>azývá</w:t>
      </w:r>
      <w:r w:rsidR="00A861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  <w:t>kationt</w:t>
      </w:r>
    </w:p>
    <w:p w:rsidR="00A861D2" w:rsidRPr="00A861D2" w:rsidRDefault="00A861D2" w:rsidP="00A861D2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Části atomu jsou </w:t>
      </w:r>
      <w:proofErr w:type="gramStart"/>
      <w:r>
        <w:rPr>
          <w:rFonts w:ascii="Times New Roman" w:hAnsi="Times New Roman" w:cs="Times New Roman"/>
          <w:color w:val="FF0000"/>
          <w:sz w:val="24"/>
          <w:szCs w:val="24"/>
        </w:rPr>
        <w:t xml:space="preserve">obal 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A861D2">
        <w:rPr>
          <w:rFonts w:ascii="Times New Roman" w:hAnsi="Times New Roman" w:cs="Times New Roman"/>
          <w:color w:val="FF0000"/>
          <w:sz w:val="24"/>
          <w:szCs w:val="24"/>
        </w:rPr>
        <w:t>jádro</w:t>
      </w:r>
      <w:proofErr w:type="gramEnd"/>
    </w:p>
    <w:p w:rsidR="00A861D2" w:rsidRPr="00A861D2" w:rsidRDefault="00A861D2" w:rsidP="00A861D2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obalu jsou </w:t>
      </w:r>
      <w:r>
        <w:rPr>
          <w:rFonts w:ascii="Times New Roman" w:hAnsi="Times New Roman" w:cs="Times New Roman"/>
          <w:color w:val="FF0000"/>
          <w:sz w:val="24"/>
          <w:szCs w:val="24"/>
        </w:rPr>
        <w:t>elektrony</w:t>
      </w:r>
    </w:p>
    <w:p w:rsidR="00A861D2" w:rsidRPr="00A861D2" w:rsidRDefault="00A861D2" w:rsidP="00A861D2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jádru jsou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protony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color w:val="FF0000"/>
          <w:sz w:val="24"/>
          <w:szCs w:val="24"/>
        </w:rPr>
        <w:t>neutrony</w:t>
      </w:r>
    </w:p>
    <w:p w:rsidR="00A861D2" w:rsidRPr="00A861D2" w:rsidRDefault="00A861D2" w:rsidP="00A861D2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Protony mají náboj </w:t>
      </w:r>
      <w:r>
        <w:rPr>
          <w:rFonts w:ascii="Times New Roman" w:hAnsi="Times New Roman" w:cs="Times New Roman"/>
          <w:color w:val="FF0000"/>
          <w:sz w:val="24"/>
          <w:szCs w:val="24"/>
        </w:rPr>
        <w:t>kladný</w:t>
      </w:r>
    </w:p>
    <w:p w:rsidR="00A861D2" w:rsidRDefault="00A861D2" w:rsidP="00A861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Kolem </w:t>
      </w:r>
      <w:proofErr w:type="spellStart"/>
      <w:r w:rsidR="00947F26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elektrovaného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tělesa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vzniká  </w:t>
      </w:r>
      <w:r>
        <w:rPr>
          <w:rFonts w:ascii="Times New Roman" w:hAnsi="Times New Roman" w:cs="Times New Roman"/>
          <w:color w:val="FF0000"/>
          <w:sz w:val="24"/>
          <w:szCs w:val="24"/>
        </w:rPr>
        <w:t>elektrické</w:t>
      </w:r>
      <w:proofErr w:type="gram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pole</w:t>
      </w:r>
    </w:p>
    <w:p w:rsidR="00A861D2" w:rsidRPr="00A861D2" w:rsidRDefault="00A861D2" w:rsidP="00A861D2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Těleso můžeme </w:t>
      </w:r>
      <w:proofErr w:type="spellStart"/>
      <w:r w:rsidR="00947F26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elektrovat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  <w:t>třením</w:t>
      </w:r>
    </w:p>
    <w:p w:rsidR="00A861D2" w:rsidRPr="00A861D2" w:rsidRDefault="00A861D2" w:rsidP="00A861D2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Nesouhlasné náboje se </w:t>
      </w:r>
      <w:r>
        <w:rPr>
          <w:rFonts w:ascii="Times New Roman" w:hAnsi="Times New Roman" w:cs="Times New Roman"/>
          <w:color w:val="FF0000"/>
          <w:sz w:val="24"/>
          <w:szCs w:val="24"/>
        </w:rPr>
        <w:t>přitahují</w:t>
      </w:r>
    </w:p>
    <w:p w:rsidR="00A861D2" w:rsidRPr="00A861D2" w:rsidRDefault="00A861D2" w:rsidP="00A861D2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Jednotkou elektrického náboje je </w:t>
      </w:r>
      <w:r>
        <w:rPr>
          <w:rFonts w:ascii="Times New Roman" w:hAnsi="Times New Roman" w:cs="Times New Roman"/>
          <w:color w:val="FF0000"/>
          <w:sz w:val="24"/>
          <w:szCs w:val="24"/>
        </w:rPr>
        <w:t>Coulomb</w:t>
      </w:r>
    </w:p>
    <w:p w:rsidR="00A861D2" w:rsidRPr="00A861D2" w:rsidRDefault="00A861D2" w:rsidP="00A861D2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Nejmenší elektrický náboj se nazývá </w:t>
      </w:r>
      <w:r>
        <w:rPr>
          <w:rFonts w:ascii="Times New Roman" w:hAnsi="Times New Roman" w:cs="Times New Roman"/>
          <w:color w:val="FF0000"/>
          <w:sz w:val="24"/>
          <w:szCs w:val="24"/>
        </w:rPr>
        <w:t>elementární</w:t>
      </w:r>
    </w:p>
    <w:p w:rsidR="00A861D2" w:rsidRPr="00A861D2" w:rsidRDefault="00A861D2" w:rsidP="00A861D2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Nejlepšími elektrickými vodiči jsou </w:t>
      </w:r>
      <w:r>
        <w:rPr>
          <w:rFonts w:ascii="Times New Roman" w:hAnsi="Times New Roman" w:cs="Times New Roman"/>
          <w:color w:val="FF0000"/>
          <w:sz w:val="24"/>
          <w:szCs w:val="24"/>
        </w:rPr>
        <w:t>kovy</w:t>
      </w:r>
    </w:p>
    <w:p w:rsidR="00A861D2" w:rsidRPr="00A861D2" w:rsidRDefault="00A861D2" w:rsidP="00A861D2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Myšlené čáry, kterými </w:t>
      </w:r>
      <w:proofErr w:type="gramStart"/>
      <w:r>
        <w:rPr>
          <w:rFonts w:ascii="Times New Roman" w:hAnsi="Times New Roman" w:cs="Times New Roman"/>
          <w:sz w:val="24"/>
          <w:szCs w:val="24"/>
        </w:rPr>
        <w:t>zobrazujeme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působení elektrického pole se </w:t>
      </w:r>
      <w:proofErr w:type="gramStart"/>
      <w:r>
        <w:rPr>
          <w:rFonts w:ascii="Times New Roman" w:hAnsi="Times New Roman" w:cs="Times New Roman"/>
          <w:sz w:val="24"/>
          <w:szCs w:val="24"/>
        </w:rPr>
        <w:t>nazývají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7F26">
        <w:rPr>
          <w:rFonts w:ascii="Times New Roman" w:hAnsi="Times New Roman" w:cs="Times New Roman"/>
          <w:color w:val="FF0000"/>
          <w:sz w:val="24"/>
          <w:szCs w:val="24"/>
        </w:rPr>
        <w:t>siločáry</w:t>
      </w:r>
    </w:p>
    <w:p w:rsidR="000F000E" w:rsidRPr="006A0972" w:rsidRDefault="006A0972" w:rsidP="000F000E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Tajenka: Sestav model elektroskopu.</w:t>
      </w:r>
    </w:p>
    <w:sectPr w:rsidR="000F000E" w:rsidRPr="006A0972" w:rsidSect="009C388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F252D"/>
    <w:multiLevelType w:val="hybridMultilevel"/>
    <w:tmpl w:val="B60A365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EE04497"/>
    <w:multiLevelType w:val="hybridMultilevel"/>
    <w:tmpl w:val="4216AA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EA00CC"/>
    <w:multiLevelType w:val="hybridMultilevel"/>
    <w:tmpl w:val="4216AA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F01566"/>
    <w:rsid w:val="00002D70"/>
    <w:rsid w:val="000D43E1"/>
    <w:rsid w:val="000F000E"/>
    <w:rsid w:val="00125712"/>
    <w:rsid w:val="0042282E"/>
    <w:rsid w:val="0054684F"/>
    <w:rsid w:val="00547A32"/>
    <w:rsid w:val="006A0972"/>
    <w:rsid w:val="00735EAF"/>
    <w:rsid w:val="00947F26"/>
    <w:rsid w:val="009B51B8"/>
    <w:rsid w:val="009C3883"/>
    <w:rsid w:val="00A35225"/>
    <w:rsid w:val="00A53347"/>
    <w:rsid w:val="00A861D2"/>
    <w:rsid w:val="00B12159"/>
    <w:rsid w:val="00C662D6"/>
    <w:rsid w:val="00F01566"/>
    <w:rsid w:val="00F22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9" type="connector" idref="#_x0000_s1029"/>
        <o:r id="V:Rule20" type="connector" idref="#_x0000_s1045"/>
        <o:r id="V:Rule21" type="connector" idref="#_x0000_s1047"/>
        <o:r id="V:Rule22" type="connector" idref="#_x0000_s1026"/>
        <o:r id="V:Rule23" type="connector" idref="#_x0000_s1044"/>
        <o:r id="V:Rule24" type="connector" idref="#_x0000_s1040"/>
        <o:r id="V:Rule25" type="connector" idref="#_x0000_s1028"/>
        <o:r id="V:Rule26" type="connector" idref="#_x0000_s1046"/>
        <o:r id="V:Rule27" type="connector" idref="#_x0000_s1035"/>
        <o:r id="V:Rule28" type="connector" idref="#_x0000_s1027"/>
        <o:r id="V:Rule29" type="connector" idref="#_x0000_s1041"/>
        <o:r id="V:Rule30" type="connector" idref="#_x0000_s1038"/>
        <o:r id="V:Rule31" type="connector" idref="#_x0000_s1031"/>
        <o:r id="V:Rule32" type="connector" idref="#_x0000_s1039"/>
        <o:r id="V:Rule33" type="connector" idref="#_x0000_s1043"/>
        <o:r id="V:Rule34" type="connector" idref="#_x0000_s1036"/>
        <o:r id="V:Rule35" type="connector" idref="#_x0000_s1032"/>
        <o:r id="V:Rule36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43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15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8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4F69C-8192-4481-ADF3-F5EF96277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417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Elektrické jevy PL</dc:title>
  <dc:subject>Fyzika 8</dc:subject>
  <dc:creator>Přibíková</dc:creator>
  <cp:keywords/>
  <dc:description/>
  <cp:lastModifiedBy>Aleš</cp:lastModifiedBy>
  <cp:revision>8</cp:revision>
  <cp:lastPrinted>2011-04-16T09:23:00Z</cp:lastPrinted>
  <dcterms:created xsi:type="dcterms:W3CDTF">2011-03-02T18:50:00Z</dcterms:created>
  <dcterms:modified xsi:type="dcterms:W3CDTF">2013-01-04T09:01:00Z</dcterms:modified>
</cp:coreProperties>
</file>