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6067" w:rsidRDefault="00EB6067" w:rsidP="00EB6067">
      <w:pPr>
        <w:jc w:val="center"/>
      </w:pPr>
      <w:r>
        <w:rPr>
          <w:noProof/>
          <w:lang w:eastAsia="cs-CZ"/>
        </w:rPr>
        <w:drawing>
          <wp:inline distT="0" distB="0" distL="0" distR="0">
            <wp:extent cx="5410200" cy="1038225"/>
            <wp:effectExtent l="0" t="0" r="0" b="952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6067" w:rsidRDefault="00EB6067" w:rsidP="00EB6067"/>
    <w:p w:rsidR="00EB6067" w:rsidRDefault="00EB6067" w:rsidP="00EB6067"/>
    <w:p w:rsidR="00EB6067" w:rsidRDefault="00EB6067" w:rsidP="00EB6067"/>
    <w:p w:rsidR="00EB6067" w:rsidRPr="0084319A" w:rsidRDefault="00EB6067" w:rsidP="00EB6067">
      <w:pPr>
        <w:jc w:val="center"/>
        <w:rPr>
          <w:b/>
          <w:sz w:val="96"/>
          <w:szCs w:val="96"/>
        </w:rPr>
      </w:pPr>
      <w:r>
        <w:rPr>
          <w:b/>
          <w:sz w:val="96"/>
          <w:szCs w:val="96"/>
        </w:rPr>
        <w:t>Jehličnaté stromy</w:t>
      </w:r>
    </w:p>
    <w:p w:rsidR="00EB6067" w:rsidRPr="00FE0E46" w:rsidRDefault="00EB6067" w:rsidP="00EB6067">
      <w:pPr>
        <w:jc w:val="center"/>
        <w:rPr>
          <w:sz w:val="72"/>
          <w:szCs w:val="72"/>
        </w:rPr>
      </w:pPr>
      <w:r>
        <w:rPr>
          <w:sz w:val="72"/>
          <w:szCs w:val="72"/>
        </w:rPr>
        <w:t>VY_52_INOVACE_07</w:t>
      </w:r>
    </w:p>
    <w:p w:rsidR="00EB6067" w:rsidRPr="00B40BE7" w:rsidRDefault="00EB6067" w:rsidP="00EB6067">
      <w:pPr>
        <w:spacing w:after="600"/>
        <w:jc w:val="center"/>
        <w:rPr>
          <w:sz w:val="48"/>
          <w:szCs w:val="96"/>
        </w:rPr>
      </w:pPr>
      <w:r w:rsidRPr="00B40BE7">
        <w:rPr>
          <w:sz w:val="48"/>
          <w:szCs w:val="96"/>
        </w:rPr>
        <w:t xml:space="preserve">Číslo projektu: </w:t>
      </w:r>
      <w:r w:rsidR="003C4EE5" w:rsidRPr="003C4EE5">
        <w:rPr>
          <w:sz w:val="48"/>
          <w:szCs w:val="96"/>
        </w:rPr>
        <w:t>CZ.1.07/1.4.00/21.1101</w:t>
      </w:r>
      <w:bookmarkStart w:id="0" w:name="_GoBack"/>
      <w:bookmarkEnd w:id="0"/>
    </w:p>
    <w:p w:rsidR="00EB6067" w:rsidRPr="0084319A" w:rsidRDefault="00EB6067" w:rsidP="00EB6067">
      <w:pPr>
        <w:spacing w:before="840"/>
        <w:jc w:val="center"/>
        <w:rPr>
          <w:sz w:val="72"/>
          <w:szCs w:val="72"/>
        </w:rPr>
      </w:pPr>
      <w:r w:rsidRPr="0084319A">
        <w:rPr>
          <w:sz w:val="72"/>
          <w:szCs w:val="72"/>
        </w:rPr>
        <w:t xml:space="preserve">SADA </w:t>
      </w:r>
      <w:r>
        <w:rPr>
          <w:sz w:val="72"/>
          <w:szCs w:val="72"/>
        </w:rPr>
        <w:t>1</w:t>
      </w:r>
    </w:p>
    <w:p w:rsidR="00EB6067" w:rsidRPr="0084319A" w:rsidRDefault="00EB6067" w:rsidP="00EB6067">
      <w:pPr>
        <w:jc w:val="center"/>
        <w:rPr>
          <w:sz w:val="72"/>
          <w:szCs w:val="72"/>
        </w:rPr>
      </w:pPr>
      <w:r>
        <w:rPr>
          <w:sz w:val="72"/>
          <w:szCs w:val="72"/>
        </w:rPr>
        <w:t>Člověk a příroda</w:t>
      </w:r>
    </w:p>
    <w:p w:rsidR="00EB6067" w:rsidRDefault="00EB6067" w:rsidP="00EB6067">
      <w:pPr>
        <w:jc w:val="center"/>
        <w:rPr>
          <w:sz w:val="72"/>
          <w:szCs w:val="72"/>
        </w:rPr>
      </w:pPr>
      <w:r>
        <w:rPr>
          <w:sz w:val="72"/>
          <w:szCs w:val="72"/>
        </w:rPr>
        <w:t xml:space="preserve">MŠ, ZŠ a </w:t>
      </w:r>
      <w:proofErr w:type="spellStart"/>
      <w:r>
        <w:rPr>
          <w:sz w:val="72"/>
          <w:szCs w:val="72"/>
        </w:rPr>
        <w:t>PrŠ</w:t>
      </w:r>
      <w:proofErr w:type="spellEnd"/>
      <w:r>
        <w:rPr>
          <w:sz w:val="72"/>
          <w:szCs w:val="72"/>
        </w:rPr>
        <w:t xml:space="preserve"> Trhové Sviny</w:t>
      </w:r>
    </w:p>
    <w:p w:rsidR="00EB6067" w:rsidRDefault="00EB6067" w:rsidP="00EB6067">
      <w:pPr>
        <w:jc w:val="center"/>
        <w:rPr>
          <w:sz w:val="72"/>
          <w:szCs w:val="72"/>
        </w:rPr>
      </w:pPr>
    </w:p>
    <w:p w:rsidR="00EB6067" w:rsidRDefault="00EB6067" w:rsidP="00EB6067">
      <w:pPr>
        <w:jc w:val="center"/>
        <w:rPr>
          <w:sz w:val="72"/>
          <w:szCs w:val="72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2"/>
        <w:gridCol w:w="7480"/>
      </w:tblGrid>
      <w:tr w:rsidR="00EB6067" w:rsidRPr="005E35CC" w:rsidTr="002506F8">
        <w:trPr>
          <w:tblCellSpacing w:w="15" w:type="dxa"/>
        </w:trPr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6067" w:rsidRPr="005E35CC" w:rsidRDefault="00EB6067" w:rsidP="002506F8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5E35CC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lastRenderedPageBreak/>
              <w:t>Anotace</w:t>
            </w:r>
          </w:p>
        </w:tc>
        <w:tc>
          <w:tcPr>
            <w:tcW w:w="74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067" w:rsidRPr="000E0A54" w:rsidRDefault="00EB6067" w:rsidP="002506F8">
            <w:pPr>
              <w:rPr>
                <w:rFonts w:ascii="Times New Roman" w:hAnsi="Times New Roman"/>
                <w:b/>
                <w:sz w:val="40"/>
                <w:szCs w:val="40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Žáci si zopakují učivo o jehličnatých stromech. Žáci doplňují své odpovědi k otázkám. Samotnému vyplňování předchází výklad vyučujícího. Je vhodné v úvodu zmínit ekologický význam lesa. Žáci kreslí výrobky ze dřeva, které se běžně používají v domácnosti, na stavbách, ve školách.</w:t>
            </w:r>
          </w:p>
        </w:tc>
      </w:tr>
      <w:tr w:rsidR="00EB6067" w:rsidRPr="005E35CC" w:rsidTr="002506F8">
        <w:trPr>
          <w:tblCellSpacing w:w="15" w:type="dxa"/>
        </w:trPr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6067" w:rsidRDefault="00EB6067" w:rsidP="002506F8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5E35CC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Autor</w:t>
            </w:r>
          </w:p>
          <w:p w:rsidR="00EB6067" w:rsidRDefault="00EB6067" w:rsidP="002506F8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 xml:space="preserve">Období </w:t>
            </w:r>
          </w:p>
          <w:p w:rsidR="00EB6067" w:rsidRPr="005E35CC" w:rsidRDefault="00EB6067" w:rsidP="002506F8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vytvoření materiálu</w:t>
            </w:r>
          </w:p>
        </w:tc>
        <w:tc>
          <w:tcPr>
            <w:tcW w:w="74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067" w:rsidRDefault="00EB6067" w:rsidP="002506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Mgr. Antonie Veselá</w:t>
            </w:r>
          </w:p>
          <w:p w:rsidR="00EB6067" w:rsidRPr="005E35CC" w:rsidRDefault="00EB6067" w:rsidP="002506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Červenec  2011</w:t>
            </w:r>
            <w:proofErr w:type="gramEnd"/>
          </w:p>
        </w:tc>
      </w:tr>
      <w:tr w:rsidR="00EB6067" w:rsidRPr="005E35CC" w:rsidTr="002506F8">
        <w:trPr>
          <w:tblCellSpacing w:w="15" w:type="dxa"/>
        </w:trPr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6067" w:rsidRPr="005E35CC" w:rsidRDefault="00EB6067" w:rsidP="002506F8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5E35CC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74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067" w:rsidRPr="000E0A54" w:rsidRDefault="00EB6067" w:rsidP="002506F8">
            <w:pPr>
              <w:rPr>
                <w:rFonts w:ascii="Times New Roman" w:hAnsi="Times New Roman"/>
                <w:b/>
                <w:sz w:val="40"/>
                <w:szCs w:val="40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Zopakované a procvičené učivo přírodopisu (botanika)</w:t>
            </w:r>
          </w:p>
        </w:tc>
      </w:tr>
      <w:tr w:rsidR="00EB6067" w:rsidRPr="005E35CC" w:rsidTr="002506F8">
        <w:trPr>
          <w:tblCellSpacing w:w="15" w:type="dxa"/>
        </w:trPr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6067" w:rsidRPr="005E35CC" w:rsidRDefault="00EB6067" w:rsidP="002506F8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S</w:t>
            </w:r>
            <w:r w:rsidRPr="005E35CC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peciální vzdělávací potřeby</w:t>
            </w:r>
          </w:p>
        </w:tc>
        <w:tc>
          <w:tcPr>
            <w:tcW w:w="74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067" w:rsidRPr="005E35CC" w:rsidRDefault="00EB6067" w:rsidP="002506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ADHD, dyslexie, dysgrafie, dysortografie</w:t>
            </w:r>
          </w:p>
        </w:tc>
      </w:tr>
      <w:tr w:rsidR="00EB6067" w:rsidRPr="00FB5005" w:rsidTr="002506F8">
        <w:trPr>
          <w:trHeight w:val="1217"/>
          <w:tblCellSpacing w:w="15" w:type="dxa"/>
        </w:trPr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6067" w:rsidRDefault="00EB6067" w:rsidP="002506F8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Vzdělávací oblast</w:t>
            </w:r>
          </w:p>
          <w:p w:rsidR="00EB6067" w:rsidRPr="005E35CC" w:rsidRDefault="00EB6067" w:rsidP="002506F8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Vzdělávací obor</w:t>
            </w:r>
          </w:p>
        </w:tc>
        <w:tc>
          <w:tcPr>
            <w:tcW w:w="74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067" w:rsidRDefault="00EB6067" w:rsidP="002506F8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Člověk a příroda</w:t>
            </w:r>
          </w:p>
          <w:p w:rsidR="00EB6067" w:rsidRPr="00FB5005" w:rsidRDefault="00EB6067" w:rsidP="002506F8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Přírodopis</w:t>
            </w:r>
          </w:p>
        </w:tc>
      </w:tr>
      <w:tr w:rsidR="00EB6067" w:rsidRPr="005E35CC" w:rsidTr="002506F8">
        <w:trPr>
          <w:tblCellSpacing w:w="15" w:type="dxa"/>
        </w:trPr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6067" w:rsidRPr="005E35CC" w:rsidRDefault="00EB6067" w:rsidP="002506F8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5E35CC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74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067" w:rsidRPr="005E35CC" w:rsidRDefault="00EB6067" w:rsidP="002506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p</w:t>
            </w:r>
            <w:r w:rsidRPr="005E35CC">
              <w:rPr>
                <w:rFonts w:ascii="Times New Roman" w:hAnsi="Times New Roman"/>
                <w:sz w:val="24"/>
                <w:szCs w:val="24"/>
                <w:lang w:eastAsia="cs-CZ"/>
              </w:rPr>
              <w:t>racovní list</w:t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</w:t>
            </w:r>
          </w:p>
        </w:tc>
      </w:tr>
      <w:tr w:rsidR="00EB6067" w:rsidRPr="005E35CC" w:rsidTr="002506F8">
        <w:trPr>
          <w:tblCellSpacing w:w="15" w:type="dxa"/>
        </w:trPr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6067" w:rsidRPr="005E35CC" w:rsidRDefault="00EB6067" w:rsidP="002506F8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5E35CC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Stupeň a typ vzdělávání</w:t>
            </w:r>
          </w:p>
        </w:tc>
        <w:tc>
          <w:tcPr>
            <w:tcW w:w="74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067" w:rsidRPr="005E35CC" w:rsidRDefault="00EB6067" w:rsidP="002506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5E35CC">
              <w:rPr>
                <w:rFonts w:ascii="Times New Roman" w:hAnsi="Times New Roman"/>
                <w:sz w:val="24"/>
                <w:szCs w:val="24"/>
                <w:lang w:eastAsia="cs-CZ"/>
              </w:rPr>
              <w:t>základní vzdělávání – druhý stupeň</w:t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základní školy praktické</w:t>
            </w:r>
          </w:p>
        </w:tc>
      </w:tr>
      <w:tr w:rsidR="00EB6067" w:rsidRPr="005E35CC" w:rsidTr="002506F8">
        <w:trPr>
          <w:tblCellSpacing w:w="15" w:type="dxa"/>
        </w:trPr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6067" w:rsidRPr="005E35CC" w:rsidRDefault="00EB6067" w:rsidP="002506F8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5E35CC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Typická věková skupina</w:t>
            </w:r>
          </w:p>
        </w:tc>
        <w:tc>
          <w:tcPr>
            <w:tcW w:w="74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067" w:rsidRPr="005E35CC" w:rsidRDefault="00EB6067" w:rsidP="002506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12 – 15let / 7. Ročník</w:t>
            </w:r>
          </w:p>
        </w:tc>
      </w:tr>
    </w:tbl>
    <w:p w:rsidR="00EB6067" w:rsidRDefault="00EB6067" w:rsidP="00EB6067">
      <w:pPr>
        <w:rPr>
          <w:rFonts w:ascii="Times New Roman" w:hAnsi="Times New Roman"/>
          <w:b/>
          <w:sz w:val="40"/>
          <w:szCs w:val="40"/>
        </w:rPr>
      </w:pPr>
    </w:p>
    <w:p w:rsidR="00EB6067" w:rsidRDefault="00EB6067" w:rsidP="00EB6067">
      <w:pPr>
        <w:rPr>
          <w:rFonts w:ascii="Times New Roman" w:hAnsi="Times New Roman"/>
          <w:b/>
          <w:sz w:val="40"/>
          <w:szCs w:val="40"/>
        </w:rPr>
      </w:pPr>
    </w:p>
    <w:p w:rsidR="00EB6067" w:rsidRDefault="00EB6067" w:rsidP="00EB6067">
      <w:pPr>
        <w:rPr>
          <w:rFonts w:ascii="Times New Roman" w:hAnsi="Times New Roman"/>
          <w:b/>
          <w:sz w:val="40"/>
          <w:szCs w:val="40"/>
        </w:rPr>
      </w:pPr>
    </w:p>
    <w:p w:rsidR="00EB6067" w:rsidRDefault="00EB6067" w:rsidP="00EB6067">
      <w:pPr>
        <w:rPr>
          <w:rFonts w:ascii="Times New Roman" w:hAnsi="Times New Roman"/>
          <w:b/>
          <w:sz w:val="40"/>
          <w:szCs w:val="40"/>
        </w:rPr>
      </w:pPr>
    </w:p>
    <w:p w:rsidR="00EB6067" w:rsidRDefault="00EB6067" w:rsidP="00EB6067">
      <w:pPr>
        <w:rPr>
          <w:rFonts w:ascii="Times New Roman" w:hAnsi="Times New Roman"/>
          <w:b/>
          <w:sz w:val="36"/>
          <w:szCs w:val="40"/>
        </w:rPr>
      </w:pPr>
    </w:p>
    <w:p w:rsidR="00EB6067" w:rsidRDefault="00EB6067" w:rsidP="00EB6067">
      <w:pPr>
        <w:rPr>
          <w:rFonts w:ascii="Times New Roman" w:hAnsi="Times New Roman"/>
          <w:b/>
          <w:sz w:val="36"/>
          <w:szCs w:val="40"/>
        </w:rPr>
      </w:pPr>
    </w:p>
    <w:p w:rsidR="00EB6067" w:rsidRDefault="00EB6067" w:rsidP="00EB6067">
      <w:pPr>
        <w:rPr>
          <w:rFonts w:ascii="Times New Roman" w:hAnsi="Times New Roman"/>
          <w:b/>
          <w:sz w:val="36"/>
          <w:szCs w:val="40"/>
        </w:rPr>
      </w:pPr>
    </w:p>
    <w:p w:rsidR="00EB6067" w:rsidRDefault="00EB6067" w:rsidP="00EB6067">
      <w:pPr>
        <w:rPr>
          <w:rFonts w:ascii="Times New Roman" w:hAnsi="Times New Roman"/>
          <w:b/>
          <w:sz w:val="36"/>
          <w:szCs w:val="40"/>
        </w:rPr>
      </w:pPr>
    </w:p>
    <w:p w:rsidR="00EB6067" w:rsidRDefault="00EB6067" w:rsidP="00EB6067">
      <w:pPr>
        <w:rPr>
          <w:rFonts w:ascii="Times New Roman" w:hAnsi="Times New Roman"/>
          <w:b/>
          <w:sz w:val="36"/>
          <w:szCs w:val="40"/>
        </w:rPr>
      </w:pPr>
    </w:p>
    <w:p w:rsidR="00EB6067" w:rsidRPr="00743974" w:rsidRDefault="00EB6067" w:rsidP="00EB6067">
      <w:pPr>
        <w:rPr>
          <w:rFonts w:ascii="Times New Roman" w:hAnsi="Times New Roman"/>
          <w:b/>
          <w:sz w:val="36"/>
          <w:szCs w:val="40"/>
        </w:rPr>
      </w:pPr>
      <w:r w:rsidRPr="00743974">
        <w:rPr>
          <w:rFonts w:ascii="Times New Roman" w:hAnsi="Times New Roman"/>
          <w:b/>
          <w:sz w:val="36"/>
          <w:szCs w:val="40"/>
        </w:rPr>
        <w:lastRenderedPageBreak/>
        <w:t>JEHLIČNATÉ STROMY</w:t>
      </w:r>
    </w:p>
    <w:p w:rsidR="00EB6067" w:rsidRPr="00743974" w:rsidRDefault="00EB6067" w:rsidP="00EB6067">
      <w:pPr>
        <w:rPr>
          <w:rFonts w:ascii="Times New Roman" w:hAnsi="Times New Roman"/>
          <w:sz w:val="36"/>
          <w:szCs w:val="40"/>
        </w:rPr>
      </w:pPr>
      <w:r w:rsidRPr="00743974">
        <w:rPr>
          <w:rFonts w:ascii="Times New Roman" w:hAnsi="Times New Roman"/>
          <w:sz w:val="36"/>
          <w:szCs w:val="40"/>
        </w:rPr>
        <w:t>Význam lesa</w:t>
      </w:r>
    </w:p>
    <w:p w:rsidR="00EB6067" w:rsidRPr="00743974" w:rsidRDefault="00EB6067" w:rsidP="00EB6067">
      <w:pPr>
        <w:numPr>
          <w:ilvl w:val="0"/>
          <w:numId w:val="1"/>
        </w:numPr>
        <w:rPr>
          <w:rFonts w:ascii="Times New Roman" w:hAnsi="Times New Roman"/>
          <w:sz w:val="36"/>
          <w:szCs w:val="40"/>
        </w:rPr>
      </w:pPr>
      <w:r w:rsidRPr="00743974">
        <w:rPr>
          <w:rFonts w:ascii="Times New Roman" w:hAnsi="Times New Roman"/>
          <w:sz w:val="36"/>
          <w:szCs w:val="40"/>
        </w:rPr>
        <w:t>jehličnaté stromy jsou velice důležitou součástí života člověka, například:</w:t>
      </w:r>
    </w:p>
    <w:p w:rsidR="00EB6067" w:rsidRPr="00743974" w:rsidRDefault="00EB6067" w:rsidP="00EB6067">
      <w:pPr>
        <w:numPr>
          <w:ilvl w:val="1"/>
          <w:numId w:val="1"/>
        </w:numPr>
        <w:rPr>
          <w:rFonts w:ascii="Times New Roman" w:hAnsi="Times New Roman"/>
          <w:b/>
          <w:sz w:val="36"/>
          <w:szCs w:val="40"/>
        </w:rPr>
      </w:pPr>
      <w:r w:rsidRPr="00743974">
        <w:rPr>
          <w:rFonts w:ascii="Times New Roman" w:hAnsi="Times New Roman"/>
          <w:b/>
          <w:sz w:val="36"/>
          <w:szCs w:val="40"/>
        </w:rPr>
        <w:t>zpevňují půdu svými kořeny</w:t>
      </w:r>
    </w:p>
    <w:p w:rsidR="00EB6067" w:rsidRPr="00743974" w:rsidRDefault="00EB6067" w:rsidP="00EB6067">
      <w:pPr>
        <w:numPr>
          <w:ilvl w:val="1"/>
          <w:numId w:val="1"/>
        </w:numPr>
        <w:rPr>
          <w:rFonts w:ascii="Times New Roman" w:hAnsi="Times New Roman"/>
          <w:b/>
          <w:sz w:val="36"/>
          <w:szCs w:val="40"/>
        </w:rPr>
      </w:pPr>
      <w:r w:rsidRPr="00743974">
        <w:rPr>
          <w:rFonts w:ascii="Times New Roman" w:hAnsi="Times New Roman"/>
          <w:b/>
          <w:sz w:val="36"/>
          <w:szCs w:val="40"/>
        </w:rPr>
        <w:t>zadržují nadbytek vláhy</w:t>
      </w:r>
    </w:p>
    <w:p w:rsidR="00EB6067" w:rsidRPr="00743974" w:rsidRDefault="00EB6067" w:rsidP="00EB6067">
      <w:pPr>
        <w:numPr>
          <w:ilvl w:val="1"/>
          <w:numId w:val="1"/>
        </w:numPr>
        <w:rPr>
          <w:rFonts w:ascii="Times New Roman" w:hAnsi="Times New Roman"/>
          <w:b/>
          <w:sz w:val="36"/>
          <w:szCs w:val="40"/>
        </w:rPr>
      </w:pPr>
      <w:r w:rsidRPr="00743974">
        <w:rPr>
          <w:rFonts w:ascii="Times New Roman" w:hAnsi="Times New Roman"/>
          <w:b/>
          <w:sz w:val="36"/>
          <w:szCs w:val="40"/>
        </w:rPr>
        <w:t>čistí ovzduší od škodlivin</w:t>
      </w:r>
    </w:p>
    <w:p w:rsidR="00EB6067" w:rsidRPr="00743974" w:rsidRDefault="00EB6067" w:rsidP="00EB6067">
      <w:pPr>
        <w:numPr>
          <w:ilvl w:val="1"/>
          <w:numId w:val="1"/>
        </w:numPr>
        <w:rPr>
          <w:rFonts w:ascii="Times New Roman" w:hAnsi="Times New Roman"/>
          <w:b/>
          <w:sz w:val="36"/>
          <w:szCs w:val="40"/>
        </w:rPr>
      </w:pPr>
      <w:r w:rsidRPr="00743974">
        <w:rPr>
          <w:rFonts w:ascii="Times New Roman" w:hAnsi="Times New Roman"/>
          <w:b/>
          <w:sz w:val="36"/>
          <w:szCs w:val="40"/>
        </w:rPr>
        <w:t>zmírňují nárazy větru</w:t>
      </w:r>
    </w:p>
    <w:p w:rsidR="00EB6067" w:rsidRPr="00743974" w:rsidRDefault="00EB6067" w:rsidP="00EB6067">
      <w:pPr>
        <w:numPr>
          <w:ilvl w:val="1"/>
          <w:numId w:val="1"/>
        </w:numPr>
        <w:rPr>
          <w:rFonts w:ascii="Times New Roman" w:hAnsi="Times New Roman"/>
          <w:b/>
          <w:sz w:val="36"/>
          <w:szCs w:val="40"/>
        </w:rPr>
      </w:pPr>
      <w:r w:rsidRPr="00743974">
        <w:rPr>
          <w:rFonts w:ascii="Times New Roman" w:hAnsi="Times New Roman"/>
          <w:b/>
          <w:sz w:val="36"/>
          <w:szCs w:val="40"/>
        </w:rPr>
        <w:t>obohacují vzduch o kyslík</w:t>
      </w:r>
    </w:p>
    <w:p w:rsidR="00EB6067" w:rsidRPr="00743974" w:rsidRDefault="00EB6067" w:rsidP="00EB6067">
      <w:pPr>
        <w:numPr>
          <w:ilvl w:val="1"/>
          <w:numId w:val="1"/>
        </w:numPr>
        <w:rPr>
          <w:rFonts w:ascii="Times New Roman" w:hAnsi="Times New Roman"/>
          <w:b/>
          <w:sz w:val="36"/>
          <w:szCs w:val="40"/>
        </w:rPr>
      </w:pPr>
      <w:r w:rsidRPr="00743974">
        <w:rPr>
          <w:rFonts w:ascii="Times New Roman" w:hAnsi="Times New Roman"/>
          <w:b/>
          <w:sz w:val="36"/>
          <w:szCs w:val="40"/>
        </w:rPr>
        <w:t>člověku poskytují dřevo</w:t>
      </w:r>
    </w:p>
    <w:p w:rsidR="00EB6067" w:rsidRPr="00743974" w:rsidRDefault="00EB6067" w:rsidP="00EB6067">
      <w:pPr>
        <w:numPr>
          <w:ilvl w:val="1"/>
          <w:numId w:val="1"/>
        </w:numPr>
        <w:rPr>
          <w:rFonts w:ascii="Times New Roman" w:hAnsi="Times New Roman"/>
          <w:b/>
          <w:sz w:val="36"/>
          <w:szCs w:val="40"/>
        </w:rPr>
      </w:pPr>
      <w:r w:rsidRPr="00743974">
        <w:rPr>
          <w:rFonts w:ascii="Times New Roman" w:hAnsi="Times New Roman"/>
          <w:b/>
          <w:sz w:val="36"/>
          <w:szCs w:val="40"/>
        </w:rPr>
        <w:t>zvířatům poskytují úkryt a potravu</w:t>
      </w:r>
    </w:p>
    <w:p w:rsidR="00EB6067" w:rsidRDefault="00EB6067" w:rsidP="00EB6067">
      <w:pPr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noProof/>
          <w:sz w:val="40"/>
          <w:szCs w:val="40"/>
          <w:lang w:eastAsia="cs-CZ"/>
        </w:rPr>
        <w:drawing>
          <wp:inline distT="0" distB="0" distL="0" distR="0">
            <wp:extent cx="4352925" cy="3476625"/>
            <wp:effectExtent l="0" t="0" r="9525" b="9525"/>
            <wp:docPr id="1" name="Obrázek 1" descr="MP90040752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P900407520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2925" cy="3476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6067" w:rsidRDefault="00EB6067" w:rsidP="00EB6067">
      <w:pPr>
        <w:rPr>
          <w:rFonts w:ascii="Times New Roman" w:hAnsi="Times New Roman"/>
          <w:sz w:val="40"/>
          <w:szCs w:val="40"/>
        </w:rPr>
      </w:pPr>
    </w:p>
    <w:p w:rsidR="00EB6067" w:rsidRPr="000E0A54" w:rsidRDefault="00EB6067" w:rsidP="00EB6067">
      <w:pPr>
        <w:rPr>
          <w:rFonts w:ascii="Times New Roman" w:hAnsi="Times New Roman"/>
          <w:b/>
          <w:sz w:val="32"/>
          <w:szCs w:val="40"/>
        </w:rPr>
      </w:pPr>
      <w:r w:rsidRPr="000E0A54">
        <w:rPr>
          <w:rFonts w:ascii="Times New Roman" w:hAnsi="Times New Roman"/>
          <w:b/>
          <w:sz w:val="32"/>
          <w:szCs w:val="40"/>
        </w:rPr>
        <w:lastRenderedPageBreak/>
        <w:t>Úkol 1:</w:t>
      </w:r>
    </w:p>
    <w:p w:rsidR="00EB6067" w:rsidRPr="00743974" w:rsidRDefault="00EB6067" w:rsidP="00EB6067">
      <w:pPr>
        <w:numPr>
          <w:ilvl w:val="0"/>
          <w:numId w:val="1"/>
        </w:numPr>
        <w:rPr>
          <w:rFonts w:ascii="Times New Roman" w:hAnsi="Times New Roman"/>
          <w:sz w:val="32"/>
          <w:szCs w:val="40"/>
        </w:rPr>
      </w:pPr>
      <w:r w:rsidRPr="00743974">
        <w:rPr>
          <w:rFonts w:ascii="Times New Roman" w:hAnsi="Times New Roman"/>
          <w:sz w:val="32"/>
          <w:szCs w:val="40"/>
        </w:rPr>
        <w:t>napiš, který jediný jehličnatý strom opadává na podzim</w:t>
      </w:r>
    </w:p>
    <w:p w:rsidR="00EB6067" w:rsidRPr="00743974" w:rsidRDefault="00EB6067" w:rsidP="00EB6067">
      <w:pPr>
        <w:rPr>
          <w:rFonts w:ascii="Times New Roman" w:hAnsi="Times New Roman"/>
          <w:sz w:val="32"/>
          <w:szCs w:val="40"/>
        </w:rPr>
      </w:pPr>
      <w:r>
        <w:rPr>
          <w:rFonts w:ascii="Times New Roman" w:hAnsi="Times New Roman"/>
          <w:sz w:val="32"/>
          <w:szCs w:val="40"/>
        </w:rPr>
        <w:t>…………………………………</w:t>
      </w:r>
    </w:p>
    <w:p w:rsidR="00EB6067" w:rsidRDefault="00EB6067" w:rsidP="00EB6067">
      <w:pPr>
        <w:rPr>
          <w:rFonts w:ascii="Times New Roman" w:hAnsi="Times New Roman"/>
          <w:sz w:val="32"/>
          <w:szCs w:val="40"/>
        </w:rPr>
      </w:pPr>
    </w:p>
    <w:p w:rsidR="00EB6067" w:rsidRPr="000E0A54" w:rsidRDefault="00EB6067" w:rsidP="00EB6067">
      <w:pPr>
        <w:rPr>
          <w:rFonts w:ascii="Times New Roman" w:hAnsi="Times New Roman"/>
          <w:b/>
          <w:sz w:val="32"/>
          <w:szCs w:val="40"/>
        </w:rPr>
      </w:pPr>
      <w:r w:rsidRPr="000E0A54">
        <w:rPr>
          <w:rFonts w:ascii="Times New Roman" w:hAnsi="Times New Roman"/>
          <w:b/>
          <w:sz w:val="32"/>
          <w:szCs w:val="40"/>
        </w:rPr>
        <w:t>Úkol 2:</w:t>
      </w:r>
    </w:p>
    <w:p w:rsidR="00EB6067" w:rsidRPr="00743974" w:rsidRDefault="00EB6067" w:rsidP="00EB6067">
      <w:pPr>
        <w:numPr>
          <w:ilvl w:val="0"/>
          <w:numId w:val="1"/>
        </w:numPr>
        <w:rPr>
          <w:rFonts w:ascii="Times New Roman" w:hAnsi="Times New Roman"/>
          <w:sz w:val="32"/>
          <w:szCs w:val="40"/>
        </w:rPr>
      </w:pPr>
      <w:r w:rsidRPr="00743974">
        <w:rPr>
          <w:rFonts w:ascii="Times New Roman" w:hAnsi="Times New Roman"/>
          <w:sz w:val="32"/>
          <w:szCs w:val="40"/>
        </w:rPr>
        <w:t>urči počet slabik u jednotlivých stromů:</w:t>
      </w:r>
    </w:p>
    <w:p w:rsidR="00EB6067" w:rsidRPr="00743974" w:rsidRDefault="00EB6067" w:rsidP="00EB6067">
      <w:pPr>
        <w:rPr>
          <w:rFonts w:ascii="Times New Roman" w:hAnsi="Times New Roman"/>
          <w:sz w:val="32"/>
          <w:szCs w:val="40"/>
        </w:rPr>
      </w:pPr>
      <w:r w:rsidRPr="00743974">
        <w:rPr>
          <w:rFonts w:ascii="Times New Roman" w:hAnsi="Times New Roman"/>
          <w:sz w:val="32"/>
          <w:szCs w:val="40"/>
        </w:rPr>
        <w:t>borovice</w:t>
      </w:r>
      <w:r>
        <w:rPr>
          <w:rFonts w:ascii="Times New Roman" w:hAnsi="Times New Roman"/>
          <w:sz w:val="32"/>
          <w:szCs w:val="40"/>
        </w:rPr>
        <w:tab/>
      </w:r>
      <w:r>
        <w:rPr>
          <w:rFonts w:ascii="Times New Roman" w:hAnsi="Times New Roman"/>
          <w:sz w:val="32"/>
          <w:szCs w:val="40"/>
        </w:rPr>
        <w:tab/>
        <w:t>…………………….</w:t>
      </w:r>
    </w:p>
    <w:p w:rsidR="00EB6067" w:rsidRPr="00743974" w:rsidRDefault="00EB6067" w:rsidP="00EB6067">
      <w:pPr>
        <w:rPr>
          <w:rFonts w:ascii="Times New Roman" w:hAnsi="Times New Roman"/>
          <w:sz w:val="32"/>
          <w:szCs w:val="40"/>
        </w:rPr>
      </w:pPr>
      <w:r>
        <w:rPr>
          <w:rFonts w:ascii="Times New Roman" w:hAnsi="Times New Roman"/>
          <w:sz w:val="32"/>
          <w:szCs w:val="40"/>
        </w:rPr>
        <w:t>s</w:t>
      </w:r>
      <w:r w:rsidRPr="00743974">
        <w:rPr>
          <w:rFonts w:ascii="Times New Roman" w:hAnsi="Times New Roman"/>
          <w:sz w:val="32"/>
          <w:szCs w:val="40"/>
        </w:rPr>
        <w:t>mrk</w:t>
      </w:r>
      <w:r>
        <w:rPr>
          <w:rFonts w:ascii="Times New Roman" w:hAnsi="Times New Roman"/>
          <w:sz w:val="32"/>
          <w:szCs w:val="40"/>
        </w:rPr>
        <w:tab/>
      </w:r>
      <w:r>
        <w:rPr>
          <w:rFonts w:ascii="Times New Roman" w:hAnsi="Times New Roman"/>
          <w:sz w:val="32"/>
          <w:szCs w:val="40"/>
        </w:rPr>
        <w:tab/>
      </w:r>
      <w:r>
        <w:rPr>
          <w:rFonts w:ascii="Times New Roman" w:hAnsi="Times New Roman"/>
          <w:sz w:val="32"/>
          <w:szCs w:val="40"/>
        </w:rPr>
        <w:tab/>
        <w:t>…………………….</w:t>
      </w:r>
    </w:p>
    <w:p w:rsidR="00EB6067" w:rsidRPr="00743974" w:rsidRDefault="00EB6067" w:rsidP="00EB6067">
      <w:pPr>
        <w:rPr>
          <w:rFonts w:ascii="Times New Roman" w:hAnsi="Times New Roman"/>
          <w:sz w:val="32"/>
          <w:szCs w:val="40"/>
        </w:rPr>
      </w:pPr>
      <w:r w:rsidRPr="00743974">
        <w:rPr>
          <w:rFonts w:ascii="Times New Roman" w:hAnsi="Times New Roman"/>
          <w:sz w:val="32"/>
          <w:szCs w:val="40"/>
        </w:rPr>
        <w:t>modřín</w:t>
      </w:r>
      <w:r>
        <w:rPr>
          <w:rFonts w:ascii="Times New Roman" w:hAnsi="Times New Roman"/>
          <w:sz w:val="32"/>
          <w:szCs w:val="40"/>
        </w:rPr>
        <w:tab/>
      </w:r>
      <w:r>
        <w:rPr>
          <w:rFonts w:ascii="Times New Roman" w:hAnsi="Times New Roman"/>
          <w:sz w:val="32"/>
          <w:szCs w:val="40"/>
        </w:rPr>
        <w:tab/>
        <w:t>…………………….</w:t>
      </w:r>
    </w:p>
    <w:p w:rsidR="00EB6067" w:rsidRPr="00743974" w:rsidRDefault="00EB6067" w:rsidP="00EB6067">
      <w:pPr>
        <w:rPr>
          <w:rFonts w:ascii="Times New Roman" w:hAnsi="Times New Roman"/>
          <w:sz w:val="32"/>
          <w:szCs w:val="40"/>
        </w:rPr>
      </w:pPr>
      <w:r w:rsidRPr="00743974">
        <w:rPr>
          <w:rFonts w:ascii="Times New Roman" w:hAnsi="Times New Roman"/>
          <w:sz w:val="32"/>
          <w:szCs w:val="40"/>
        </w:rPr>
        <w:t>Jedle</w:t>
      </w:r>
      <w:r>
        <w:rPr>
          <w:rFonts w:ascii="Times New Roman" w:hAnsi="Times New Roman"/>
          <w:sz w:val="32"/>
          <w:szCs w:val="40"/>
        </w:rPr>
        <w:tab/>
      </w:r>
      <w:r>
        <w:rPr>
          <w:rFonts w:ascii="Times New Roman" w:hAnsi="Times New Roman"/>
          <w:sz w:val="32"/>
          <w:szCs w:val="40"/>
        </w:rPr>
        <w:tab/>
      </w:r>
      <w:r>
        <w:rPr>
          <w:rFonts w:ascii="Times New Roman" w:hAnsi="Times New Roman"/>
          <w:sz w:val="32"/>
          <w:szCs w:val="40"/>
        </w:rPr>
        <w:tab/>
        <w:t>…………………….</w:t>
      </w:r>
    </w:p>
    <w:p w:rsidR="00EB6067" w:rsidRPr="00743974" w:rsidRDefault="00EB6067" w:rsidP="00EB6067">
      <w:pPr>
        <w:rPr>
          <w:rFonts w:ascii="Times New Roman" w:hAnsi="Times New Roman"/>
          <w:sz w:val="32"/>
          <w:szCs w:val="40"/>
        </w:rPr>
      </w:pPr>
    </w:p>
    <w:p w:rsidR="00EB6067" w:rsidRPr="000E0A54" w:rsidRDefault="00EB6067" w:rsidP="00EB6067">
      <w:pPr>
        <w:rPr>
          <w:rFonts w:ascii="Times New Roman" w:hAnsi="Times New Roman"/>
          <w:b/>
          <w:sz w:val="32"/>
          <w:szCs w:val="40"/>
        </w:rPr>
      </w:pPr>
      <w:r w:rsidRPr="000E0A54">
        <w:rPr>
          <w:rFonts w:ascii="Times New Roman" w:hAnsi="Times New Roman"/>
          <w:b/>
          <w:sz w:val="32"/>
          <w:szCs w:val="40"/>
        </w:rPr>
        <w:t>Úkol 3:</w:t>
      </w:r>
    </w:p>
    <w:p w:rsidR="00EB6067" w:rsidRDefault="00EB6067" w:rsidP="00EB6067">
      <w:pPr>
        <w:numPr>
          <w:ilvl w:val="0"/>
          <w:numId w:val="1"/>
        </w:numPr>
        <w:rPr>
          <w:rFonts w:ascii="Times New Roman" w:hAnsi="Times New Roman"/>
          <w:sz w:val="32"/>
          <w:szCs w:val="40"/>
        </w:rPr>
      </w:pPr>
      <w:r>
        <w:rPr>
          <w:rFonts w:ascii="Times New Roman" w:hAnsi="Times New Roman"/>
          <w:sz w:val="32"/>
          <w:szCs w:val="40"/>
        </w:rPr>
        <w:t>Pokus se určit podle obrázku o jaký druh jehličnanu jde</w:t>
      </w:r>
      <w:r w:rsidRPr="00743974">
        <w:rPr>
          <w:rFonts w:ascii="Times New Roman" w:hAnsi="Times New Roman"/>
          <w:sz w:val="32"/>
          <w:szCs w:val="40"/>
        </w:rPr>
        <w:t>?</w:t>
      </w:r>
      <w:r>
        <w:rPr>
          <w:rFonts w:ascii="Times New Roman" w:hAnsi="Times New Roman"/>
          <w:sz w:val="32"/>
          <w:szCs w:val="40"/>
        </w:rPr>
        <w:t xml:space="preserve"> Své odpovědi zapiš pod obrázek.</w:t>
      </w:r>
    </w:p>
    <w:p w:rsidR="00EB6067" w:rsidRPr="00743974" w:rsidRDefault="00EB6067" w:rsidP="00EB6067">
      <w:pPr>
        <w:rPr>
          <w:rFonts w:ascii="Times New Roman" w:hAnsi="Times New Roman"/>
          <w:sz w:val="32"/>
          <w:szCs w:val="40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3153410</wp:posOffset>
            </wp:positionH>
            <wp:positionV relativeFrom="paragraph">
              <wp:posOffset>33020</wp:posOffset>
            </wp:positionV>
            <wp:extent cx="1591310" cy="2379345"/>
            <wp:effectExtent l="0" t="0" r="8890" b="1905"/>
            <wp:wrapTight wrapText="bothSides">
              <wp:wrapPolygon edited="0">
                <wp:start x="0" y="0"/>
                <wp:lineTo x="0" y="21444"/>
                <wp:lineTo x="21462" y="21444"/>
                <wp:lineTo x="21462" y="0"/>
                <wp:lineTo x="0" y="0"/>
              </wp:wrapPolygon>
            </wp:wrapTight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1310" cy="2379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17780</wp:posOffset>
            </wp:positionH>
            <wp:positionV relativeFrom="paragraph">
              <wp:posOffset>33020</wp:posOffset>
            </wp:positionV>
            <wp:extent cx="1902460" cy="2379345"/>
            <wp:effectExtent l="0" t="0" r="2540" b="1905"/>
            <wp:wrapTight wrapText="bothSides">
              <wp:wrapPolygon edited="0">
                <wp:start x="0" y="0"/>
                <wp:lineTo x="0" y="21444"/>
                <wp:lineTo x="21413" y="21444"/>
                <wp:lineTo x="21413" y="0"/>
                <wp:lineTo x="0" y="0"/>
              </wp:wrapPolygon>
            </wp:wrapTight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2460" cy="2379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B6067" w:rsidRPr="00743974" w:rsidRDefault="00EB6067" w:rsidP="00EB6067">
      <w:pPr>
        <w:rPr>
          <w:rFonts w:ascii="Times New Roman" w:hAnsi="Times New Roman"/>
          <w:sz w:val="32"/>
          <w:szCs w:val="40"/>
        </w:rPr>
      </w:pPr>
    </w:p>
    <w:p w:rsidR="00EB6067" w:rsidRPr="00743974" w:rsidRDefault="00EB6067" w:rsidP="00EB6067">
      <w:pPr>
        <w:rPr>
          <w:rFonts w:ascii="Times New Roman" w:hAnsi="Times New Roman"/>
          <w:sz w:val="32"/>
          <w:szCs w:val="40"/>
        </w:rPr>
      </w:pPr>
    </w:p>
    <w:p w:rsidR="00EB6067" w:rsidRPr="00743974" w:rsidRDefault="00EB6067" w:rsidP="00EB6067">
      <w:pPr>
        <w:rPr>
          <w:rFonts w:ascii="Times New Roman" w:hAnsi="Times New Roman"/>
          <w:sz w:val="32"/>
          <w:szCs w:val="40"/>
        </w:rPr>
      </w:pPr>
    </w:p>
    <w:p w:rsidR="00EB6067" w:rsidRPr="00743974" w:rsidRDefault="00EB6067" w:rsidP="00EB6067">
      <w:pPr>
        <w:rPr>
          <w:rFonts w:ascii="Times New Roman" w:hAnsi="Times New Roman"/>
          <w:sz w:val="32"/>
          <w:szCs w:val="40"/>
        </w:rPr>
      </w:pPr>
    </w:p>
    <w:p w:rsidR="00EB6067" w:rsidRPr="00743974" w:rsidRDefault="00EB6067" w:rsidP="00EB6067">
      <w:pPr>
        <w:rPr>
          <w:rFonts w:ascii="Times New Roman" w:hAnsi="Times New Roman"/>
          <w:sz w:val="32"/>
          <w:szCs w:val="40"/>
        </w:rPr>
      </w:pPr>
    </w:p>
    <w:p w:rsidR="00EB6067" w:rsidRPr="00743974" w:rsidRDefault="00EB6067" w:rsidP="00EB6067">
      <w:pPr>
        <w:rPr>
          <w:rFonts w:ascii="Times New Roman" w:hAnsi="Times New Roman"/>
          <w:sz w:val="32"/>
          <w:szCs w:val="40"/>
        </w:rPr>
      </w:pPr>
    </w:p>
    <w:p w:rsidR="00EB6067" w:rsidRPr="00743974" w:rsidRDefault="00EB6067" w:rsidP="00EB6067">
      <w:pPr>
        <w:rPr>
          <w:rFonts w:ascii="Times New Roman" w:hAnsi="Times New Roman"/>
          <w:sz w:val="32"/>
          <w:szCs w:val="40"/>
        </w:rPr>
      </w:pPr>
      <w:r>
        <w:rPr>
          <w:rFonts w:ascii="Times New Roman" w:hAnsi="Times New Roman"/>
          <w:sz w:val="32"/>
          <w:szCs w:val="40"/>
        </w:rPr>
        <w:t>………………………….</w:t>
      </w:r>
      <w:r>
        <w:rPr>
          <w:rFonts w:ascii="Times New Roman" w:hAnsi="Times New Roman"/>
          <w:sz w:val="32"/>
          <w:szCs w:val="40"/>
        </w:rPr>
        <w:tab/>
      </w:r>
      <w:r>
        <w:rPr>
          <w:rFonts w:ascii="Times New Roman" w:hAnsi="Times New Roman"/>
          <w:sz w:val="32"/>
          <w:szCs w:val="40"/>
        </w:rPr>
        <w:tab/>
      </w:r>
      <w:r>
        <w:rPr>
          <w:rFonts w:ascii="Times New Roman" w:hAnsi="Times New Roman"/>
          <w:sz w:val="32"/>
          <w:szCs w:val="40"/>
        </w:rPr>
        <w:tab/>
        <w:t>….…………………….</w:t>
      </w:r>
    </w:p>
    <w:p w:rsidR="00EB6067" w:rsidRDefault="00EB6067" w:rsidP="00EB6067">
      <w:pPr>
        <w:rPr>
          <w:rFonts w:ascii="Times New Roman" w:hAnsi="Times New Roman"/>
          <w:sz w:val="32"/>
          <w:szCs w:val="40"/>
        </w:rPr>
      </w:pPr>
    </w:p>
    <w:p w:rsidR="00EB6067" w:rsidRPr="000E0A54" w:rsidRDefault="00EB6067" w:rsidP="00EB6067">
      <w:pPr>
        <w:rPr>
          <w:rFonts w:ascii="Times New Roman" w:hAnsi="Times New Roman"/>
          <w:b/>
          <w:sz w:val="32"/>
          <w:szCs w:val="40"/>
        </w:rPr>
      </w:pPr>
      <w:r w:rsidRPr="000E0A54">
        <w:rPr>
          <w:rFonts w:ascii="Times New Roman" w:hAnsi="Times New Roman"/>
          <w:b/>
          <w:sz w:val="32"/>
          <w:szCs w:val="40"/>
        </w:rPr>
        <w:lastRenderedPageBreak/>
        <w:t>Úkol 3:</w:t>
      </w:r>
    </w:p>
    <w:p w:rsidR="00EB6067" w:rsidRDefault="00EB6067" w:rsidP="00EB6067">
      <w:pPr>
        <w:numPr>
          <w:ilvl w:val="0"/>
          <w:numId w:val="1"/>
        </w:num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 xml:space="preserve"> Nakresli výrobky, které se ze stromů vyrábějí a používají v:</w:t>
      </w:r>
    </w:p>
    <w:p w:rsidR="00EB6067" w:rsidRDefault="00EB6067" w:rsidP="00EB6067">
      <w:pPr>
        <w:numPr>
          <w:ilvl w:val="0"/>
          <w:numId w:val="2"/>
        </w:num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V domácnosti</w:t>
      </w:r>
    </w:p>
    <w:p w:rsidR="00EB6067" w:rsidRDefault="00EB6067" w:rsidP="00EB6067">
      <w:pPr>
        <w:rPr>
          <w:rFonts w:ascii="Times New Roman" w:hAnsi="Times New Roman"/>
          <w:sz w:val="40"/>
          <w:szCs w:val="40"/>
        </w:rPr>
      </w:pPr>
    </w:p>
    <w:p w:rsidR="00EB6067" w:rsidRDefault="00EB6067" w:rsidP="00EB6067">
      <w:pPr>
        <w:rPr>
          <w:rFonts w:ascii="Times New Roman" w:hAnsi="Times New Roman"/>
          <w:sz w:val="40"/>
          <w:szCs w:val="40"/>
        </w:rPr>
      </w:pPr>
    </w:p>
    <w:p w:rsidR="00EB6067" w:rsidRDefault="00EB6067" w:rsidP="00EB6067">
      <w:pPr>
        <w:rPr>
          <w:rFonts w:ascii="Times New Roman" w:hAnsi="Times New Roman"/>
          <w:sz w:val="40"/>
          <w:szCs w:val="40"/>
        </w:rPr>
      </w:pPr>
    </w:p>
    <w:p w:rsidR="00EB6067" w:rsidRDefault="00EB6067" w:rsidP="00EB6067">
      <w:pPr>
        <w:rPr>
          <w:rFonts w:ascii="Times New Roman" w:hAnsi="Times New Roman"/>
          <w:sz w:val="40"/>
          <w:szCs w:val="40"/>
        </w:rPr>
      </w:pPr>
    </w:p>
    <w:p w:rsidR="00EB6067" w:rsidRDefault="00EB6067" w:rsidP="00EB6067">
      <w:pPr>
        <w:numPr>
          <w:ilvl w:val="0"/>
          <w:numId w:val="2"/>
        </w:num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Na stavbách</w:t>
      </w:r>
    </w:p>
    <w:p w:rsidR="00EB6067" w:rsidRDefault="00EB6067" w:rsidP="00EB6067">
      <w:pPr>
        <w:rPr>
          <w:rFonts w:ascii="Times New Roman" w:hAnsi="Times New Roman"/>
          <w:sz w:val="40"/>
          <w:szCs w:val="40"/>
        </w:rPr>
      </w:pPr>
    </w:p>
    <w:p w:rsidR="00EB6067" w:rsidRDefault="00EB6067" w:rsidP="00EB6067">
      <w:pPr>
        <w:rPr>
          <w:rFonts w:ascii="Times New Roman" w:hAnsi="Times New Roman"/>
          <w:sz w:val="40"/>
          <w:szCs w:val="40"/>
        </w:rPr>
      </w:pPr>
    </w:p>
    <w:p w:rsidR="00EB6067" w:rsidRDefault="00EB6067" w:rsidP="00EB6067">
      <w:pPr>
        <w:rPr>
          <w:rFonts w:ascii="Times New Roman" w:hAnsi="Times New Roman"/>
          <w:sz w:val="40"/>
          <w:szCs w:val="40"/>
        </w:rPr>
      </w:pPr>
    </w:p>
    <w:p w:rsidR="00EB6067" w:rsidRDefault="00EB6067" w:rsidP="00EB6067">
      <w:pPr>
        <w:rPr>
          <w:rFonts w:ascii="Times New Roman" w:hAnsi="Times New Roman"/>
          <w:sz w:val="40"/>
          <w:szCs w:val="40"/>
        </w:rPr>
      </w:pPr>
    </w:p>
    <w:p w:rsidR="00EB6067" w:rsidRDefault="00EB6067" w:rsidP="00EB6067">
      <w:pPr>
        <w:rPr>
          <w:rFonts w:ascii="Times New Roman" w:hAnsi="Times New Roman"/>
          <w:sz w:val="40"/>
          <w:szCs w:val="40"/>
        </w:rPr>
      </w:pPr>
    </w:p>
    <w:p w:rsidR="00EB6067" w:rsidRDefault="00EB6067" w:rsidP="00EB6067">
      <w:pPr>
        <w:rPr>
          <w:rFonts w:ascii="Times New Roman" w:hAnsi="Times New Roman"/>
          <w:sz w:val="40"/>
          <w:szCs w:val="40"/>
        </w:rPr>
      </w:pPr>
    </w:p>
    <w:p w:rsidR="00EB6067" w:rsidRDefault="00EB6067" w:rsidP="00EB6067">
      <w:pPr>
        <w:numPr>
          <w:ilvl w:val="0"/>
          <w:numId w:val="2"/>
        </w:num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Ve škole</w:t>
      </w:r>
    </w:p>
    <w:p w:rsidR="00EB6067" w:rsidRDefault="00EB6067" w:rsidP="00EB6067">
      <w:pPr>
        <w:rPr>
          <w:rFonts w:ascii="Times New Roman" w:hAnsi="Times New Roman"/>
          <w:sz w:val="40"/>
          <w:szCs w:val="40"/>
        </w:rPr>
      </w:pPr>
    </w:p>
    <w:p w:rsidR="00EB6067" w:rsidRDefault="00EB6067" w:rsidP="00EB6067">
      <w:pPr>
        <w:rPr>
          <w:rFonts w:ascii="Times New Roman" w:hAnsi="Times New Roman"/>
          <w:sz w:val="40"/>
          <w:szCs w:val="40"/>
        </w:rPr>
      </w:pPr>
    </w:p>
    <w:p w:rsidR="00EB6067" w:rsidRDefault="00EB6067" w:rsidP="00EB6067">
      <w:pPr>
        <w:rPr>
          <w:rFonts w:ascii="Times New Roman" w:hAnsi="Times New Roman"/>
          <w:sz w:val="40"/>
          <w:szCs w:val="40"/>
        </w:rPr>
      </w:pPr>
    </w:p>
    <w:p w:rsidR="00EB6067" w:rsidRDefault="00EB6067" w:rsidP="00EB6067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lastRenderedPageBreak/>
        <w:t>Zdroje</w:t>
      </w:r>
    </w:p>
    <w:p w:rsidR="00EB6067" w:rsidRDefault="003C4EE5" w:rsidP="00EB6067">
      <w:pPr>
        <w:rPr>
          <w:rFonts w:ascii="Times New Roman" w:hAnsi="Times New Roman"/>
          <w:sz w:val="40"/>
          <w:szCs w:val="40"/>
        </w:rPr>
      </w:pPr>
      <w:hyperlink r:id="rId10" w:history="1">
        <w:r w:rsidR="00EB6067" w:rsidRPr="003A2639">
          <w:rPr>
            <w:rStyle w:val="Hypertextovodkaz"/>
            <w:rFonts w:ascii="Times New Roman" w:hAnsi="Times New Roman"/>
            <w:sz w:val="40"/>
            <w:szCs w:val="40"/>
          </w:rPr>
          <w:t>http://office.microsoft.com</w:t>
        </w:r>
      </w:hyperlink>
    </w:p>
    <w:p w:rsidR="00EB6067" w:rsidRDefault="00EB6067" w:rsidP="00EB6067">
      <w:pPr>
        <w:rPr>
          <w:rFonts w:ascii="Times New Roman" w:hAnsi="Times New Roman"/>
          <w:sz w:val="32"/>
          <w:szCs w:val="40"/>
        </w:rPr>
      </w:pPr>
    </w:p>
    <w:p w:rsidR="00EB6067" w:rsidRPr="00743974" w:rsidRDefault="00EB6067" w:rsidP="00EB6067">
      <w:pPr>
        <w:rPr>
          <w:rFonts w:ascii="Times New Roman" w:hAnsi="Times New Roman"/>
          <w:sz w:val="32"/>
          <w:szCs w:val="40"/>
        </w:rPr>
      </w:pPr>
    </w:p>
    <w:p w:rsidR="001546C5" w:rsidRDefault="001546C5"/>
    <w:sectPr w:rsidR="001546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D125E7"/>
    <w:multiLevelType w:val="hybridMultilevel"/>
    <w:tmpl w:val="1794D9B8"/>
    <w:lvl w:ilvl="0" w:tplc="1F347F1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8462C21"/>
    <w:multiLevelType w:val="hybridMultilevel"/>
    <w:tmpl w:val="052CAB04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6067"/>
    <w:rsid w:val="001546C5"/>
    <w:rsid w:val="00392D9A"/>
    <w:rsid w:val="003C4EE5"/>
    <w:rsid w:val="00EB6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6067"/>
    <w:rPr>
      <w:rFonts w:ascii="Calibri" w:eastAsia="Times New Roman" w:hAnsi="Calibri" w:cs="Times New Roman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unhideWhenUsed/>
    <w:rsid w:val="00EB6067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B60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B6067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6067"/>
    <w:rPr>
      <w:rFonts w:ascii="Calibri" w:eastAsia="Times New Roman" w:hAnsi="Calibri" w:cs="Times New Roman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unhideWhenUsed/>
    <w:rsid w:val="00EB6067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B60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B6067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office.microsoft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246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April</dc:creator>
  <cp:lastModifiedBy>uzivatel</cp:lastModifiedBy>
  <cp:revision>3</cp:revision>
  <dcterms:created xsi:type="dcterms:W3CDTF">2011-07-15T15:23:00Z</dcterms:created>
  <dcterms:modified xsi:type="dcterms:W3CDTF">2013-01-21T12:04:00Z</dcterms:modified>
</cp:coreProperties>
</file>