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9032CF">
        <w:rPr>
          <w:sz w:val="28"/>
          <w:szCs w:val="28"/>
        </w:rPr>
        <w:t>:</w:t>
      </w:r>
    </w:p>
    <w:p w:rsidR="009032CF" w:rsidRDefault="00F47D6F" w:rsidP="003B1926">
      <w:pPr>
        <w:jc w:val="both"/>
        <w:rPr>
          <w:sz w:val="28"/>
          <w:szCs w:val="28"/>
        </w:rPr>
      </w:pPr>
      <w:r>
        <w:rPr>
          <w:sz w:val="28"/>
          <w:szCs w:val="28"/>
        </w:rPr>
        <w:t>Žáci pracují s textem v učebnici</w:t>
      </w:r>
      <w:r w:rsidR="009032CF">
        <w:rPr>
          <w:sz w:val="28"/>
          <w:szCs w:val="28"/>
        </w:rPr>
        <w:t xml:space="preserve"> a atlasem, vyhledávají chybějící </w:t>
      </w:r>
      <w:proofErr w:type="gramStart"/>
      <w:r w:rsidR="009032CF">
        <w:rPr>
          <w:sz w:val="28"/>
          <w:szCs w:val="28"/>
        </w:rPr>
        <w:t xml:space="preserve">informace </w:t>
      </w:r>
      <w:r>
        <w:rPr>
          <w:sz w:val="28"/>
          <w:szCs w:val="28"/>
        </w:rPr>
        <w:t xml:space="preserve">                </w:t>
      </w:r>
      <w:r w:rsidR="009032CF">
        <w:rPr>
          <w:sz w:val="28"/>
          <w:szCs w:val="28"/>
        </w:rPr>
        <w:t>a doplňují</w:t>
      </w:r>
      <w:proofErr w:type="gramEnd"/>
      <w:r w:rsidR="009032CF">
        <w:rPr>
          <w:sz w:val="28"/>
          <w:szCs w:val="28"/>
        </w:rPr>
        <w:t xml:space="preserve"> je do pracovního listu.</w:t>
      </w:r>
    </w:p>
    <w:p w:rsidR="009032CF" w:rsidRDefault="009032CF" w:rsidP="003B1926">
      <w:pPr>
        <w:jc w:val="both"/>
        <w:rPr>
          <w:sz w:val="28"/>
          <w:szCs w:val="28"/>
        </w:rPr>
      </w:pPr>
    </w:p>
    <w:p w:rsidR="009032CF" w:rsidRPr="003B1926" w:rsidRDefault="009032CF" w:rsidP="003B1926">
      <w:pPr>
        <w:jc w:val="both"/>
        <w:rPr>
          <w:sz w:val="28"/>
          <w:szCs w:val="28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84319A">
      <w:pPr>
        <w:jc w:val="center"/>
        <w:rPr>
          <w:sz w:val="72"/>
          <w:szCs w:val="72"/>
        </w:rPr>
      </w:pPr>
    </w:p>
    <w:p w:rsidR="003B1926" w:rsidRDefault="003B1926" w:rsidP="009032CF">
      <w:pPr>
        <w:rPr>
          <w:sz w:val="72"/>
          <w:szCs w:val="72"/>
        </w:rPr>
      </w:pPr>
    </w:p>
    <w:p w:rsidR="005A2F03" w:rsidRDefault="003B1926" w:rsidP="00001287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9032CF">
        <w:rPr>
          <w:sz w:val="20"/>
          <w:szCs w:val="20"/>
        </w:rPr>
        <w:t xml:space="preserve">                               </w:t>
      </w:r>
    </w:p>
    <w:p w:rsidR="00D901B9" w:rsidRDefault="00627D0A" w:rsidP="00D90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698625" cy="101917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01B9">
        <w:rPr>
          <w:rFonts w:ascii="Times New Roman" w:eastAsia="Times New Roman" w:hAnsi="Times New Roman" w:cs="Times New Roman"/>
          <w:sz w:val="24"/>
          <w:szCs w:val="24"/>
          <w:lang w:eastAsia="cs-CZ"/>
        </w:rPr>
        <w:t>Doplň text s pomocí atlasu a učebnice</w:t>
      </w:r>
      <w:r w:rsidR="009032C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(str.</w:t>
      </w:r>
      <w:r w:rsidR="00F47D6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032CF">
        <w:rPr>
          <w:rFonts w:ascii="Times New Roman" w:eastAsia="Times New Roman" w:hAnsi="Times New Roman" w:cs="Times New Roman"/>
          <w:sz w:val="24"/>
          <w:szCs w:val="24"/>
          <w:lang w:eastAsia="cs-CZ"/>
        </w:rPr>
        <w:t>125)</w:t>
      </w:r>
      <w:r w:rsidR="00D901B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D901B9" w:rsidRDefault="00D901B9" w:rsidP="00D90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D90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D90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D90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Pr="00D901B9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D901B9">
        <w:rPr>
          <w:rFonts w:ascii="Times New Roman" w:eastAsia="Times New Roman" w:hAnsi="Times New Roman" w:cs="Times New Roman"/>
          <w:sz w:val="40"/>
          <w:szCs w:val="40"/>
          <w:lang w:eastAsia="cs-CZ"/>
        </w:rPr>
        <w:t>AFRIKA</w:t>
      </w:r>
      <w:r w:rsidRPr="00D901B9">
        <w:rPr>
          <w:rFonts w:ascii="Times New Roman" w:eastAsia="Times New Roman" w:hAnsi="Times New Roman" w:cs="Times New Roman"/>
          <w:sz w:val="40"/>
          <w:szCs w:val="40"/>
          <w:lang w:eastAsia="cs-CZ"/>
        </w:rPr>
        <w:br w:type="textWrapping" w:clear="all"/>
      </w:r>
    </w:p>
    <w:p w:rsidR="00D901B9" w:rsidRPr="00627D0A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F47D6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Afrika </w:t>
      </w:r>
      <w:r w:rsidR="00627D0A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má rozlohu………………</w:t>
      </w:r>
      <w:proofErr w:type="gramStart"/>
      <w:r w:rsidR="00627D0A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…..km</w:t>
      </w:r>
      <w:proofErr w:type="gramEnd"/>
      <w:r w:rsidR="00627D0A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 …………………….největší světadíl.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Rozkládá se na………………………………………………………………polokouli.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Od Evropy Afriku odděluje 14 km široký ………………………………………</w:t>
      </w:r>
      <w:proofErr w:type="gramStart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…..</w:t>
      </w:r>
      <w:proofErr w:type="gramEnd"/>
    </w:p>
    <w:p w:rsidR="00627D0A" w:rsidRPr="00627D0A" w:rsidRDefault="00627D0A" w:rsidP="00627D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Mezi Afrikou a Asií byl v roce 1869 prokopán 120 km dlouhý ……………………………….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Na severu omývá Afriku ……………</w:t>
      </w:r>
      <w:proofErr w:type="gramStart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….....moře</w:t>
      </w:r>
      <w:proofErr w:type="gramEnd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na severovýchodě…………………………   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               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Ze západu omývá Afriku ………………</w:t>
      </w:r>
      <w:proofErr w:type="gramStart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…..oceán</w:t>
      </w:r>
      <w:proofErr w:type="gramEnd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z východu…………………………oceán.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Indického oceánu vybíhá ……………………………poloostrov (největší </w:t>
      </w:r>
      <w:proofErr w:type="spellStart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afr</w:t>
      </w:r>
      <w:proofErr w:type="spellEnd"/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. poloostrov), kterému se říká Africký roh.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Největší záliv se rozkládá na západě a nazývá se ……………………………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Jihovýchodně od Afriky v Indickém oceánu leží čtvrtý největší ostrov světa…………………</w:t>
      </w:r>
    </w:p>
    <w:p w:rsidR="00627D0A" w:rsidRPr="00627D0A" w:rsidRDefault="00627D0A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460586" cy="2342066"/>
            <wp:effectExtent l="0" t="0" r="6985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497" cy="2343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Řešení:</w:t>
      </w:r>
    </w:p>
    <w:p w:rsidR="009032CF" w:rsidRDefault="009032CF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D901B9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D901B9">
        <w:rPr>
          <w:rFonts w:ascii="Times New Roman" w:eastAsia="Times New Roman" w:hAnsi="Times New Roman" w:cs="Times New Roman"/>
          <w:sz w:val="40"/>
          <w:szCs w:val="40"/>
          <w:lang w:eastAsia="cs-CZ"/>
        </w:rPr>
        <w:t>AFRIKA</w:t>
      </w:r>
      <w:r w:rsidR="009032CF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r w:rsidRPr="00D901B9">
        <w:rPr>
          <w:rFonts w:ascii="Times New Roman" w:eastAsia="Times New Roman" w:hAnsi="Times New Roman" w:cs="Times New Roman"/>
          <w:sz w:val="40"/>
          <w:szCs w:val="40"/>
          <w:lang w:eastAsia="cs-CZ"/>
        </w:rPr>
        <w:br w:type="textWrapping" w:clear="all"/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627D0A" w:rsidRDefault="00F47D6F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Afrika</w:t>
      </w:r>
      <w:r w:rsidR="00CA4C19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rozlohu</w:t>
      </w:r>
      <w:r w:rsidR="00CA4C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A4C19"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30,5 mil </w:t>
      </w:r>
      <w:r w:rsidR="00CA4C19">
        <w:rPr>
          <w:rFonts w:ascii="Times New Roman" w:eastAsia="Times New Roman" w:hAnsi="Times New Roman" w:cs="Times New Roman"/>
          <w:sz w:val="24"/>
          <w:szCs w:val="24"/>
          <w:lang w:eastAsia="cs-CZ"/>
        </w:rPr>
        <w:t>km</w:t>
      </w:r>
      <w:r w:rsidR="00CA4C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A4C19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je </w:t>
      </w:r>
      <w:r w:rsidR="00CA4C19"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třetí</w:t>
      </w:r>
      <w:r w:rsidR="00CA4C1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A4C19"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největší světadíl.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Rozkládá se 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severní, jižní, východní a západní 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polokouli.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CA4C19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 Evropy Afriku odděluje 14 km široký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Gibraltarský průliv.</w:t>
      </w:r>
    </w:p>
    <w:p w:rsidR="00CA4C19" w:rsidRPr="00627D0A" w:rsidRDefault="00CA4C19" w:rsidP="00CA4C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Mezi Afrikou a Asií byl v roce 1869 prokopán 120 km dlouhý </w:t>
      </w:r>
      <w:r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Suezský průplav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CA4C19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severu omývá Afriku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Středozemní 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moře a na severovýchodě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Rudé moře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  <w:r w:rsidRPr="00CA4C19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               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 západu omývá Afriku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Atlantský 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oceán a 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východu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Indický 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oceán.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Indického oceánu vybíhá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Somálský 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poloostrov (největší afr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ický</w:t>
      </w: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poloostrov), kterému se říká Africký roh.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Největší záliv se rozkládá na západě a nazývá se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Guinejský záliv.</w:t>
      </w: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A4C19" w:rsidRPr="00627D0A" w:rsidRDefault="00CA4C19" w:rsidP="00CA4C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27D0A">
        <w:rPr>
          <w:rFonts w:ascii="Times New Roman" w:eastAsia="Times New Roman" w:hAnsi="Times New Roman" w:cs="Times New Roman"/>
          <w:sz w:val="24"/>
          <w:szCs w:val="24"/>
          <w:lang w:eastAsia="cs-CZ"/>
        </w:rPr>
        <w:t>Jihovýchodně od Afriky v Indickém oceánu leží čtvrtý největší ostrov světa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Madagaskar.</w:t>
      </w:r>
    </w:p>
    <w:p w:rsidR="00CA4C19" w:rsidRDefault="00CA4C1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34EAB" w:rsidRDefault="00434EAB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34EAB" w:rsidRDefault="00434EAB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34EAB" w:rsidRDefault="00434EAB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34EAB" w:rsidRDefault="00434EAB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01B9" w:rsidRPr="00627D0A" w:rsidRDefault="00D901B9" w:rsidP="00627D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Default="009032CF" w:rsidP="005A2F03">
      <w:pPr>
        <w:jc w:val="center"/>
        <w:rPr>
          <w:sz w:val="20"/>
          <w:szCs w:val="20"/>
        </w:rPr>
      </w:pPr>
    </w:p>
    <w:p w:rsidR="009032CF" w:rsidRPr="008377B3" w:rsidRDefault="009032CF" w:rsidP="009032CF">
      <w:pPr>
        <w:rPr>
          <w:sz w:val="24"/>
          <w:szCs w:val="24"/>
        </w:rPr>
      </w:pPr>
      <w:r w:rsidRPr="008377B3">
        <w:rPr>
          <w:sz w:val="24"/>
          <w:szCs w:val="24"/>
        </w:rPr>
        <w:t>Citace:</w:t>
      </w:r>
      <w:r w:rsidR="003B1926" w:rsidRPr="008377B3">
        <w:rPr>
          <w:sz w:val="24"/>
          <w:szCs w:val="24"/>
        </w:rPr>
        <w:t xml:space="preserve">              </w:t>
      </w:r>
    </w:p>
    <w:p w:rsidR="008377B3" w:rsidRPr="008377B3" w:rsidRDefault="008377B3" w:rsidP="00837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eastAsiaTheme="minorEastAsia" w:hAnsi="Garamond"/>
          <w:color w:val="000000" w:themeColor="text1"/>
          <w:kern w:val="24"/>
          <w:sz w:val="24"/>
          <w:szCs w:val="24"/>
          <w:lang w:eastAsia="cs-CZ"/>
        </w:rPr>
        <w:t>O</w:t>
      </w:r>
      <w:r w:rsidRPr="008377B3">
        <w:rPr>
          <w:rFonts w:eastAsiaTheme="minorEastAsia" w:hAnsi="Garamond"/>
          <w:color w:val="000000" w:themeColor="text1"/>
          <w:kern w:val="24"/>
          <w:sz w:val="24"/>
          <w:szCs w:val="24"/>
          <w:lang w:eastAsia="cs-CZ"/>
        </w:rPr>
        <w:t>br</w:t>
      </w:r>
      <w:r w:rsidRPr="008377B3">
        <w:rPr>
          <w:rFonts w:eastAsiaTheme="minorEastAsia" w:hAnsi="Garamond"/>
          <w:color w:val="000000" w:themeColor="text1"/>
          <w:kern w:val="24"/>
          <w:sz w:val="24"/>
          <w:szCs w:val="24"/>
          <w:lang w:eastAsia="cs-CZ"/>
        </w:rPr>
        <w:t>á</w:t>
      </w:r>
      <w:r w:rsidRPr="008377B3">
        <w:rPr>
          <w:rFonts w:eastAsiaTheme="minorEastAsia" w:hAnsi="Garamond"/>
          <w:color w:val="000000" w:themeColor="text1"/>
          <w:kern w:val="24"/>
          <w:sz w:val="24"/>
          <w:szCs w:val="24"/>
          <w:lang w:eastAsia="cs-CZ"/>
        </w:rPr>
        <w:t xml:space="preserve">zky </w:t>
      </w:r>
      <w:r w:rsidRPr="008377B3">
        <w:rPr>
          <w:rFonts w:ascii="Franklin Gothic Book" w:eastAsiaTheme="minorEastAsia" w:hAnsi="Franklin Gothic Book"/>
          <w:color w:val="000000"/>
          <w:kern w:val="24"/>
          <w:sz w:val="24"/>
          <w:szCs w:val="24"/>
          <w:lang w:eastAsia="cs-CZ"/>
        </w:rPr>
        <w:t>jsou z otevřené galerie Microsoft Office.</w:t>
      </w:r>
    </w:p>
    <w:p w:rsidR="008377B3" w:rsidRPr="008377B3" w:rsidRDefault="00AC3E06" w:rsidP="00837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5" w:history="1">
        <w:r w:rsidR="008377B3" w:rsidRPr="008377B3">
          <w:rPr>
            <w:rFonts w:ascii="Franklin Gothic Book" w:eastAsiaTheme="minorEastAsia" w:hAnsi="Franklin Gothic Book"/>
            <w:color w:val="000000"/>
            <w:kern w:val="24"/>
            <w:sz w:val="24"/>
            <w:szCs w:val="24"/>
            <w:u w:val="single"/>
            <w:lang w:eastAsia="cs-CZ"/>
          </w:rPr>
          <w:t>www.office.microsoft.com</w:t>
        </w:r>
      </w:hyperlink>
    </w:p>
    <w:p w:rsidR="008377B3" w:rsidRPr="008377B3" w:rsidRDefault="008377B3" w:rsidP="008377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377B3">
        <w:rPr>
          <w:rFonts w:ascii="Franklin Gothic Book" w:eastAsiaTheme="minorEastAsia" w:hAnsi="Franklin Gothic Book"/>
          <w:color w:val="000000"/>
          <w:kern w:val="24"/>
          <w:sz w:val="24"/>
          <w:szCs w:val="24"/>
          <w:lang w:eastAsia="cs-CZ"/>
        </w:rPr>
        <w:t>Text je dílem autora.</w:t>
      </w:r>
    </w:p>
    <w:p w:rsidR="001A2CD8" w:rsidRPr="008377B3" w:rsidRDefault="001A2CD8" w:rsidP="009032CF">
      <w:pPr>
        <w:wordWrap w:val="0"/>
        <w:spacing w:after="0" w:line="240" w:lineRule="auto"/>
        <w:rPr>
          <w:rStyle w:val="Hypertextovodkaz"/>
          <w:rFonts w:ascii="+mn-ea" w:eastAsiaTheme="minorEastAsia" w:hAnsi="+mn-ea"/>
          <w:sz w:val="24"/>
          <w:szCs w:val="24"/>
          <w:lang w:eastAsia="cs-CZ"/>
        </w:rPr>
      </w:pPr>
    </w:p>
    <w:p w:rsidR="009032CF" w:rsidRPr="008377B3" w:rsidRDefault="009032CF" w:rsidP="009032CF">
      <w:pPr>
        <w:wordWrap w:val="0"/>
        <w:spacing w:after="0" w:line="240" w:lineRule="auto"/>
        <w:rPr>
          <w:rFonts w:ascii="Times New Roman" w:eastAsia="Times New Roman" w:hAnsi="Times New Roman" w:cs="Times New Roman"/>
          <w:color w:val="043988"/>
          <w:sz w:val="24"/>
          <w:szCs w:val="24"/>
          <w:lang w:eastAsia="cs-CZ"/>
        </w:rPr>
      </w:pPr>
    </w:p>
    <w:p w:rsidR="001A2CD8" w:rsidRPr="008377B3" w:rsidRDefault="001A2CD8" w:rsidP="009032CF">
      <w:pPr>
        <w:wordWrap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proofErr w:type="gramStart"/>
      <w:r w:rsidRPr="008377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8.5.2012</w:t>
      </w:r>
      <w:bookmarkStart w:id="0" w:name="_GoBack"/>
      <w:bookmarkEnd w:id="0"/>
      <w:proofErr w:type="gramEnd"/>
    </w:p>
    <w:p w:rsidR="005A2F03" w:rsidRPr="008377B3" w:rsidRDefault="003B1926" w:rsidP="009032CF">
      <w:pPr>
        <w:rPr>
          <w:sz w:val="24"/>
          <w:szCs w:val="24"/>
        </w:rPr>
      </w:pPr>
      <w:r w:rsidRPr="008377B3">
        <w:rPr>
          <w:sz w:val="24"/>
          <w:szCs w:val="24"/>
        </w:rPr>
        <w:t xml:space="preserve">                                 </w:t>
      </w:r>
      <w:r w:rsidR="00DF24C8" w:rsidRPr="008377B3">
        <w:rPr>
          <w:sz w:val="24"/>
          <w:szCs w:val="24"/>
        </w:rPr>
        <w:t xml:space="preserve">                              </w:t>
      </w:r>
    </w:p>
    <w:sectPr w:rsidR="005A2F03" w:rsidRPr="008377B3" w:rsidSect="00AC3E06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CE6" w:rsidRDefault="00DE6CE6" w:rsidP="0084319A">
      <w:pPr>
        <w:spacing w:after="0" w:line="240" w:lineRule="auto"/>
      </w:pPr>
      <w:r>
        <w:separator/>
      </w:r>
    </w:p>
  </w:endnote>
  <w:endnote w:type="continuationSeparator" w:id="0">
    <w:p w:rsidR="00DE6CE6" w:rsidRDefault="00DE6CE6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CE6" w:rsidRDefault="00DE6CE6" w:rsidP="0084319A">
      <w:pPr>
        <w:spacing w:after="0" w:line="240" w:lineRule="auto"/>
      </w:pPr>
      <w:r>
        <w:separator/>
      </w:r>
    </w:p>
  </w:footnote>
  <w:footnote w:type="continuationSeparator" w:id="0">
    <w:p w:rsidR="00DE6CE6" w:rsidRDefault="00DE6CE6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17AE1"/>
    <w:multiLevelType w:val="hybridMultilevel"/>
    <w:tmpl w:val="60A2B0D2"/>
    <w:lvl w:ilvl="0" w:tplc="D9BEE0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AD0FD6"/>
    <w:multiLevelType w:val="hybridMultilevel"/>
    <w:tmpl w:val="5310DC1A"/>
    <w:lvl w:ilvl="0" w:tplc="5EFE9F2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D2340C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30670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CE28F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A1E57B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567F7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70350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1E39A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7C6F8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623A1DA7"/>
    <w:multiLevelType w:val="hybridMultilevel"/>
    <w:tmpl w:val="D7521118"/>
    <w:lvl w:ilvl="0" w:tplc="0405000F">
      <w:start w:val="1"/>
      <w:numFmt w:val="decimal"/>
      <w:lvlText w:val="%1."/>
      <w:lvlJc w:val="left"/>
      <w:pPr>
        <w:ind w:left="861" w:hanging="360"/>
      </w:pPr>
    </w:lvl>
    <w:lvl w:ilvl="1" w:tplc="04050019">
      <w:start w:val="1"/>
      <w:numFmt w:val="lowerLetter"/>
      <w:lvlText w:val="%2."/>
      <w:lvlJc w:val="left"/>
      <w:pPr>
        <w:ind w:left="1581" w:hanging="360"/>
      </w:pPr>
    </w:lvl>
    <w:lvl w:ilvl="2" w:tplc="0405001B">
      <w:start w:val="1"/>
      <w:numFmt w:val="lowerRoman"/>
      <w:lvlText w:val="%3."/>
      <w:lvlJc w:val="right"/>
      <w:pPr>
        <w:ind w:left="2301" w:hanging="180"/>
      </w:pPr>
    </w:lvl>
    <w:lvl w:ilvl="3" w:tplc="0405000F">
      <w:start w:val="1"/>
      <w:numFmt w:val="decimal"/>
      <w:lvlText w:val="%4."/>
      <w:lvlJc w:val="left"/>
      <w:pPr>
        <w:ind w:left="3021" w:hanging="360"/>
      </w:pPr>
    </w:lvl>
    <w:lvl w:ilvl="4" w:tplc="04050019">
      <w:start w:val="1"/>
      <w:numFmt w:val="lowerLetter"/>
      <w:lvlText w:val="%5."/>
      <w:lvlJc w:val="left"/>
      <w:pPr>
        <w:ind w:left="3741" w:hanging="360"/>
      </w:pPr>
    </w:lvl>
    <w:lvl w:ilvl="5" w:tplc="0405001B">
      <w:start w:val="1"/>
      <w:numFmt w:val="lowerRoman"/>
      <w:lvlText w:val="%6."/>
      <w:lvlJc w:val="right"/>
      <w:pPr>
        <w:ind w:left="4461" w:hanging="180"/>
      </w:pPr>
    </w:lvl>
    <w:lvl w:ilvl="6" w:tplc="0405000F">
      <w:start w:val="1"/>
      <w:numFmt w:val="decimal"/>
      <w:lvlText w:val="%7."/>
      <w:lvlJc w:val="left"/>
      <w:pPr>
        <w:ind w:left="5181" w:hanging="360"/>
      </w:pPr>
    </w:lvl>
    <w:lvl w:ilvl="7" w:tplc="04050019">
      <w:start w:val="1"/>
      <w:numFmt w:val="lowerLetter"/>
      <w:lvlText w:val="%8."/>
      <w:lvlJc w:val="left"/>
      <w:pPr>
        <w:ind w:left="5901" w:hanging="360"/>
      </w:pPr>
    </w:lvl>
    <w:lvl w:ilvl="8" w:tplc="0405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01287"/>
    <w:rsid w:val="000B15E6"/>
    <w:rsid w:val="000B3033"/>
    <w:rsid w:val="0012238E"/>
    <w:rsid w:val="001A2CD8"/>
    <w:rsid w:val="00254610"/>
    <w:rsid w:val="00257895"/>
    <w:rsid w:val="002C48F8"/>
    <w:rsid w:val="002F3F6F"/>
    <w:rsid w:val="003031A7"/>
    <w:rsid w:val="003B1926"/>
    <w:rsid w:val="00434EAB"/>
    <w:rsid w:val="00460B6A"/>
    <w:rsid w:val="004C1287"/>
    <w:rsid w:val="004F4152"/>
    <w:rsid w:val="005560F8"/>
    <w:rsid w:val="005575F9"/>
    <w:rsid w:val="005A2F03"/>
    <w:rsid w:val="00627D0A"/>
    <w:rsid w:val="00662E64"/>
    <w:rsid w:val="006C2082"/>
    <w:rsid w:val="00720065"/>
    <w:rsid w:val="007374F1"/>
    <w:rsid w:val="008178E3"/>
    <w:rsid w:val="008323A1"/>
    <w:rsid w:val="008377B3"/>
    <w:rsid w:val="0084319A"/>
    <w:rsid w:val="008718BA"/>
    <w:rsid w:val="009032CF"/>
    <w:rsid w:val="00933475"/>
    <w:rsid w:val="00A33165"/>
    <w:rsid w:val="00AC3E06"/>
    <w:rsid w:val="00B44FDC"/>
    <w:rsid w:val="00B925E1"/>
    <w:rsid w:val="00C019EE"/>
    <w:rsid w:val="00CA4C19"/>
    <w:rsid w:val="00D901B9"/>
    <w:rsid w:val="00DA59CD"/>
    <w:rsid w:val="00DE6CE6"/>
    <w:rsid w:val="00DF24C8"/>
    <w:rsid w:val="00E07488"/>
    <w:rsid w:val="00F2383C"/>
    <w:rsid w:val="00F47D6F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3E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03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2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5A2F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03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032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58727">
          <w:marLeft w:val="60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hyperlink" Target="http://www.office.microsoft.com/" TargetMode="External"/><Relationship Id="rId10" Type="http://schemas.openxmlformats.org/officeDocument/2006/relationships/diagramQuickStyle" Target="diagrams/quickStyle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500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Ludmila Faiková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VY_32_INOVACE_18_Zeměpis 6.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 Afrika - členitost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5E891C1-CF93-4131-9E5F-CC5E4E2C07F8}" type="presOf" srcId="{019433A1-1324-4DE1-9E6F-32B851095F74}" destId="{A3817367-F2BC-482F-8832-FA00B51DCCF3}" srcOrd="0" destOrd="0" presId="urn:microsoft.com/office/officeart/2005/8/layout/target3"/>
    <dgm:cxn modelId="{20983DA6-70CA-4988-AEC6-2F129FDCA356}" type="presOf" srcId="{39F8B381-5807-488E-AC22-73DD4140ED4A}" destId="{71045F8C-00FA-488E-A7BD-E2E6753D979D}" srcOrd="0" destOrd="0" presId="urn:microsoft.com/office/officeart/2005/8/layout/target3"/>
    <dgm:cxn modelId="{97B15EE8-18CC-443A-8CB7-223FDBD04D87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926B364-D4F8-45B6-A817-B5970A72E379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3442CB3-7DE3-4AB5-BF91-34766127FC8E}" type="presOf" srcId="{445C7998-7549-48B0-BD68-D4F0167F02E5}" destId="{BC35EE03-4121-4EF9-923D-7CB6D30D358D}" srcOrd="0" destOrd="0" presId="urn:microsoft.com/office/officeart/2005/8/layout/target3"/>
    <dgm:cxn modelId="{F0C55D90-FF5B-4568-8265-6B60D398E097}" type="presOf" srcId="{EBC41103-E2E5-4D48-9B4B-425520D3D098}" destId="{A27B6496-BF1B-4384-9217-9659064D5D6A}" srcOrd="1" destOrd="0" presId="urn:microsoft.com/office/officeart/2005/8/layout/target3"/>
    <dgm:cxn modelId="{A9403844-7862-4488-ABBF-78A303792203}" type="presOf" srcId="{445C7998-7549-48B0-BD68-D4F0167F02E5}" destId="{4D19AB04-24FA-40C2-B203-52AE3D15E171}" srcOrd="1" destOrd="0" presId="urn:microsoft.com/office/officeart/2005/8/layout/target3"/>
    <dgm:cxn modelId="{27B0AC27-76F8-4F7F-AB0A-7EFC13FD9FB7}" type="presOf" srcId="{C73C7642-F245-4585-8F88-243F9FAEF6CA}" destId="{9A9B6F4F-B6FF-4F2D-B640-A8473E589523}" srcOrd="0" destOrd="0" presId="urn:microsoft.com/office/officeart/2005/8/layout/target3"/>
    <dgm:cxn modelId="{4136B277-E4DD-40D4-BC1B-FEDF109B9399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5C19EA4-A678-46B6-9811-B81C6CF1FD45}" type="presOf" srcId="{C73C7642-F245-4585-8F88-243F9FAEF6CA}" destId="{59F530CB-4999-43B3-A00D-6AB53886BD77}" srcOrd="1" destOrd="0" presId="urn:microsoft.com/office/officeart/2005/8/layout/target3"/>
    <dgm:cxn modelId="{06A3F0E1-082C-4DD8-A183-B0E323CD2725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D6F6806-54E8-4A4C-90EF-FC75C932B587}" type="presParOf" srcId="{71045F8C-00FA-488E-A7BD-E2E6753D979D}" destId="{3577EC6B-C980-4F34-8C69-4365E7B8FC8C}" srcOrd="0" destOrd="0" presId="urn:microsoft.com/office/officeart/2005/8/layout/target3"/>
    <dgm:cxn modelId="{E89822E6-089B-4008-9A5B-3FAC98683411}" type="presParOf" srcId="{71045F8C-00FA-488E-A7BD-E2E6753D979D}" destId="{6940EB87-DC1D-4BC3-9408-9AC2E1FFC039}" srcOrd="1" destOrd="0" presId="urn:microsoft.com/office/officeart/2005/8/layout/target3"/>
    <dgm:cxn modelId="{26A9C91D-678F-4576-BCD5-9368C53349CD}" type="presParOf" srcId="{71045F8C-00FA-488E-A7BD-E2E6753D979D}" destId="{BC35EE03-4121-4EF9-923D-7CB6D30D358D}" srcOrd="2" destOrd="0" presId="urn:microsoft.com/office/officeart/2005/8/layout/target3"/>
    <dgm:cxn modelId="{008B0DB7-D380-4BEC-8A36-91B71EB7FCCB}" type="presParOf" srcId="{71045F8C-00FA-488E-A7BD-E2E6753D979D}" destId="{C95EEA27-3CBF-4645-A92D-9D8AF5C1CBFC}" srcOrd="3" destOrd="0" presId="urn:microsoft.com/office/officeart/2005/8/layout/target3"/>
    <dgm:cxn modelId="{8C785385-2836-4508-9D9D-D601EDB03E6A}" type="presParOf" srcId="{71045F8C-00FA-488E-A7BD-E2E6753D979D}" destId="{851BB866-B6AE-4566-893F-4C635BA974FC}" srcOrd="4" destOrd="0" presId="urn:microsoft.com/office/officeart/2005/8/layout/target3"/>
    <dgm:cxn modelId="{AFCA24EB-A06F-4AE8-ADB4-954B4A45A6CB}" type="presParOf" srcId="{71045F8C-00FA-488E-A7BD-E2E6753D979D}" destId="{643EA938-EDE0-4533-ACCC-D2BD6F3A527C}" srcOrd="5" destOrd="0" presId="urn:microsoft.com/office/officeart/2005/8/layout/target3"/>
    <dgm:cxn modelId="{13E56FB8-31B1-4FD5-B62B-A7167C1E8DFB}" type="presParOf" srcId="{71045F8C-00FA-488E-A7BD-E2E6753D979D}" destId="{92F31B18-D66D-4CC7-89B9-378928DE877D}" srcOrd="6" destOrd="0" presId="urn:microsoft.com/office/officeart/2005/8/layout/target3"/>
    <dgm:cxn modelId="{03AEFA9B-2617-434F-8C75-033FC30B329F}" type="presParOf" srcId="{71045F8C-00FA-488E-A7BD-E2E6753D979D}" destId="{902074E1-B931-4618-97F1-FADBE82E9C3C}" srcOrd="7" destOrd="0" presId="urn:microsoft.com/office/officeart/2005/8/layout/target3"/>
    <dgm:cxn modelId="{5571F6A4-EFEC-486C-A4F5-FF2A3B56B0BF}" type="presParOf" srcId="{71045F8C-00FA-488E-A7BD-E2E6753D979D}" destId="{A3817367-F2BC-482F-8832-FA00B51DCCF3}" srcOrd="8" destOrd="0" presId="urn:microsoft.com/office/officeart/2005/8/layout/target3"/>
    <dgm:cxn modelId="{5AD47AFA-8193-49FB-AB31-11AEC00DDFA3}" type="presParOf" srcId="{71045F8C-00FA-488E-A7BD-E2E6753D979D}" destId="{2DD79E57-A63E-47D4-A1AB-6DF333476AD4}" srcOrd="9" destOrd="0" presId="urn:microsoft.com/office/officeart/2005/8/layout/target3"/>
    <dgm:cxn modelId="{FC7A89B2-2ADE-4929-B902-EF669648C6A0}" type="presParOf" srcId="{71045F8C-00FA-488E-A7BD-E2E6753D979D}" destId="{648967D3-ED80-4214-8D87-4E7012561E4A}" srcOrd="10" destOrd="0" presId="urn:microsoft.com/office/officeart/2005/8/layout/target3"/>
    <dgm:cxn modelId="{8D92BAB4-DF04-4E03-9EA0-BF1ACA484247}" type="presParOf" srcId="{71045F8C-00FA-488E-A7BD-E2E6753D979D}" destId="{9A9B6F4F-B6FF-4F2D-B640-A8473E589523}" srcOrd="11" destOrd="0" presId="urn:microsoft.com/office/officeart/2005/8/layout/target3"/>
    <dgm:cxn modelId="{4211CB9A-F529-42AE-AD5C-7D212A493D4F}" type="presParOf" srcId="{71045F8C-00FA-488E-A7BD-E2E6753D979D}" destId="{13BD0FAF-9F2C-4708-9E63-A8E8E5252943}" srcOrd="12" destOrd="0" presId="urn:microsoft.com/office/officeart/2005/8/layout/target3"/>
    <dgm:cxn modelId="{FEB477A2-DE86-45C3-97E4-1A01DDA26C86}" type="presParOf" srcId="{71045F8C-00FA-488E-A7BD-E2E6753D979D}" destId="{6821E7C9-5E4B-45FA-8F82-01E6F26FAA25}" srcOrd="13" destOrd="0" presId="urn:microsoft.com/office/officeart/2005/8/layout/target3"/>
    <dgm:cxn modelId="{0D5F4CB3-7FF2-4DA1-BD36-9DBC354A394B}" type="presParOf" srcId="{71045F8C-00FA-488E-A7BD-E2E6753D979D}" destId="{3BA01B75-849B-4716-8BCD-084A86FF328F}" srcOrd="14" destOrd="0" presId="urn:microsoft.com/office/officeart/2005/8/layout/target3"/>
    <dgm:cxn modelId="{84A05539-6DBA-4627-9CF5-4B415E1B09BC}" type="presParOf" srcId="{71045F8C-00FA-488E-A7BD-E2E6753D979D}" destId="{4D19AB04-24FA-40C2-B203-52AE3D15E171}" srcOrd="15" destOrd="0" presId="urn:microsoft.com/office/officeart/2005/8/layout/target3"/>
    <dgm:cxn modelId="{3C59F0BB-026E-4B92-9103-74D97E1EC9A2}" type="presParOf" srcId="{71045F8C-00FA-488E-A7BD-E2E6753D979D}" destId="{832BF48F-0145-4429-9E02-8FCA946CCE9E}" srcOrd="16" destOrd="0" presId="urn:microsoft.com/office/officeart/2005/8/layout/target3"/>
    <dgm:cxn modelId="{690BAB41-3E21-4111-B723-EC3B0D4CC42E}" type="presParOf" srcId="{71045F8C-00FA-488E-A7BD-E2E6753D979D}" destId="{E7297F21-D4FD-4A41-AE58-814D01A6B5E7}" srcOrd="17" destOrd="0" presId="urn:microsoft.com/office/officeart/2005/8/layout/target3"/>
    <dgm:cxn modelId="{E67B10F4-F35F-4E1A-9FC0-B07FCF54B1A4}" type="presParOf" srcId="{71045F8C-00FA-488E-A7BD-E2E6753D979D}" destId="{59F530CB-4999-43B3-A00D-6AB53886BD77}" srcOrd="18" destOrd="0" presId="urn:microsoft.com/office/officeart/2005/8/layout/target3"/>
    <dgm:cxn modelId="{7E7A6C9A-1628-4539-9973-D6CD1AF93EC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školy: ZŠ Dolní Benešov,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Autor: Ludmila Faiková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Název : VY_32_INOVACE_18_Zeměpis 6. ročník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Téma:  Afrika - členitost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Číslo projektu: 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2012-05-09T06:36:00Z</cp:lastPrinted>
  <dcterms:created xsi:type="dcterms:W3CDTF">2013-02-02T11:21:00Z</dcterms:created>
  <dcterms:modified xsi:type="dcterms:W3CDTF">2013-02-02T11:21:00Z</dcterms:modified>
</cp:coreProperties>
</file>