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A5B" w:rsidRDefault="00982A5B">
      <w:bookmarkStart w:id="0" w:name="_GoBack"/>
      <w:bookmarkEnd w:id="0"/>
    </w:p>
    <w:p w:rsidR="00982A5B" w:rsidRPr="00982A5B" w:rsidRDefault="00982A5B" w:rsidP="00982A5B">
      <w:r w:rsidRPr="00982A5B">
        <w:tab/>
      </w:r>
    </w:p>
    <w:p w:rsidR="00982A5B" w:rsidRPr="00982A5B" w:rsidRDefault="00982A5B" w:rsidP="00982A5B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5780181E" wp14:editId="682A0EA3">
            <wp:extent cx="6315075" cy="3429000"/>
            <wp:effectExtent l="57150" t="38100" r="66675" b="11430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982A5B" w:rsidRDefault="00982A5B" w:rsidP="00982A5B">
      <w:pPr>
        <w:jc w:val="center"/>
        <w:rPr>
          <w:rFonts w:ascii="Calibri" w:hAnsi="Calibri" w:cs="Calibri"/>
          <w:b/>
          <w:sz w:val="56"/>
          <w:szCs w:val="56"/>
        </w:rPr>
      </w:pPr>
    </w:p>
    <w:p w:rsidR="00810BF0" w:rsidRDefault="00810BF0" w:rsidP="00982A5B">
      <w:pPr>
        <w:jc w:val="center"/>
        <w:rPr>
          <w:rFonts w:ascii="Calibri" w:hAnsi="Calibri" w:cs="Calibri"/>
          <w:b/>
          <w:sz w:val="56"/>
          <w:szCs w:val="56"/>
        </w:rPr>
      </w:pPr>
    </w:p>
    <w:p w:rsidR="00810BF0" w:rsidRDefault="00810BF0" w:rsidP="00982A5B">
      <w:pPr>
        <w:jc w:val="center"/>
        <w:rPr>
          <w:rFonts w:ascii="Calibri" w:hAnsi="Calibri" w:cs="Calibri"/>
          <w:b/>
          <w:sz w:val="56"/>
          <w:szCs w:val="56"/>
        </w:rPr>
      </w:pPr>
    </w:p>
    <w:p w:rsidR="00810BF0" w:rsidRDefault="00810BF0" w:rsidP="00982A5B">
      <w:pPr>
        <w:jc w:val="center"/>
        <w:rPr>
          <w:rFonts w:ascii="Calibri" w:hAnsi="Calibri" w:cs="Calibri"/>
          <w:b/>
          <w:sz w:val="56"/>
          <w:szCs w:val="56"/>
        </w:rPr>
      </w:pPr>
    </w:p>
    <w:p w:rsidR="00810BF0" w:rsidRDefault="00810BF0" w:rsidP="00810BF0">
      <w:pPr>
        <w:rPr>
          <w:rFonts w:ascii="Calibri" w:hAnsi="Calibri" w:cs="Calibri"/>
          <w:b/>
          <w:sz w:val="56"/>
          <w:szCs w:val="56"/>
        </w:rPr>
      </w:pPr>
    </w:p>
    <w:p w:rsidR="00810BF0" w:rsidRPr="00982A5B" w:rsidRDefault="00810BF0" w:rsidP="00982A5B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1" w:name="_MON_1422169956"/>
    <w:bookmarkEnd w:id="1"/>
    <w:p w:rsidR="00982A5B" w:rsidRDefault="00667D6E">
      <w:r w:rsidRPr="00312EDD">
        <w:rPr>
          <w:rFonts w:ascii="Calibri" w:hAnsi="Calibri" w:cs="Calibri"/>
          <w:b/>
          <w:sz w:val="56"/>
          <w:szCs w:val="56"/>
        </w:rPr>
        <w:object w:dxaOrig="7009" w:dyaOrig="5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345.75pt" o:ole="">
            <v:imagedata r:id="rId14" o:title=""/>
          </v:shape>
          <o:OLEObject Type="Embed" ProgID="PowerPoint.Slide.12" ShapeID="_x0000_i1025" DrawAspect="Content" ObjectID="_1422171134" r:id="rId15"/>
        </w:object>
      </w:r>
    </w:p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667D6E" w:rsidRDefault="00667D6E"/>
    <w:p w:rsidR="00455900" w:rsidRDefault="0098179F">
      <w:r>
        <w:lastRenderedPageBreak/>
        <w:t>O Čechovi</w:t>
      </w:r>
    </w:p>
    <w:p w:rsidR="0098179F" w:rsidRDefault="0098179F" w:rsidP="0098179F">
      <w:pPr>
        <w:pStyle w:val="Odstavecseseznamem"/>
        <w:numPr>
          <w:ilvl w:val="0"/>
          <w:numId w:val="1"/>
        </w:numPr>
      </w:pPr>
      <w:r>
        <w:t>Ve kterém století a odkud přišli Slované na naše území.</w:t>
      </w:r>
    </w:p>
    <w:p w:rsidR="005D7892" w:rsidRDefault="005D7892" w:rsidP="005D7892">
      <w:pPr>
        <w:pStyle w:val="Odstavecseseznamem"/>
      </w:pPr>
    </w:p>
    <w:p w:rsidR="0098179F" w:rsidRDefault="0098179F" w:rsidP="005D7892">
      <w:pPr>
        <w:pStyle w:val="Odstavecseseznamem"/>
        <w:numPr>
          <w:ilvl w:val="0"/>
          <w:numId w:val="1"/>
        </w:numPr>
      </w:pPr>
      <w:r>
        <w:t>Které Slovanské národy patří do skupiny západních Slovanů stejně jako my?</w:t>
      </w:r>
    </w:p>
    <w:p w:rsidR="0098179F" w:rsidRDefault="0098179F" w:rsidP="0098179F">
      <w:pPr>
        <w:pStyle w:val="Odstavecseseznamem"/>
      </w:pPr>
    </w:p>
    <w:p w:rsidR="0098179F" w:rsidRDefault="0098179F" w:rsidP="0098179F">
      <w:pPr>
        <w:pStyle w:val="Odstavecseseznamem"/>
        <w:numPr>
          <w:ilvl w:val="0"/>
          <w:numId w:val="1"/>
        </w:numPr>
      </w:pPr>
      <w:r>
        <w:t>Vyber k čemu je v úvodu knihy přirovnána naše země?</w:t>
      </w:r>
    </w:p>
    <w:p w:rsidR="0098179F" w:rsidRDefault="0098179F" w:rsidP="0098179F">
      <w:pPr>
        <w:pStyle w:val="Odstavecseseznamem"/>
      </w:pPr>
    </w:p>
    <w:p w:rsidR="0098179F" w:rsidRDefault="0098179F" w:rsidP="0098179F">
      <w:pPr>
        <w:pStyle w:val="Odstavecseseznamem"/>
        <w:numPr>
          <w:ilvl w:val="0"/>
          <w:numId w:val="2"/>
        </w:numPr>
      </w:pPr>
      <w:r>
        <w:t>k hliněnému hrnci</w:t>
      </w:r>
      <w:r>
        <w:tab/>
      </w:r>
      <w:r>
        <w:tab/>
      </w:r>
      <w:r>
        <w:tab/>
        <w:t>b) k mělkému talíři</w:t>
      </w:r>
    </w:p>
    <w:p w:rsidR="0098179F" w:rsidRDefault="0098179F" w:rsidP="0098179F">
      <w:pPr>
        <w:pStyle w:val="Odstavecseseznamem"/>
        <w:ind w:left="1080"/>
      </w:pPr>
    </w:p>
    <w:p w:rsidR="0098179F" w:rsidRDefault="0098179F" w:rsidP="0098179F">
      <w:pPr>
        <w:pStyle w:val="Odstavecseseznamem"/>
        <w:numPr>
          <w:ilvl w:val="0"/>
          <w:numId w:val="3"/>
        </w:numPr>
      </w:pPr>
      <w:r>
        <w:t>k hliněnému talíři</w:t>
      </w:r>
      <w:r>
        <w:tab/>
      </w:r>
      <w:r>
        <w:tab/>
      </w:r>
      <w:r>
        <w:tab/>
        <w:t>d) k hlubokému hrnci</w:t>
      </w:r>
    </w:p>
    <w:p w:rsidR="0098179F" w:rsidRDefault="0098179F" w:rsidP="0098179F">
      <w:pPr>
        <w:pStyle w:val="Odstavecseseznamem"/>
        <w:ind w:left="1080"/>
      </w:pPr>
    </w:p>
    <w:p w:rsidR="0098179F" w:rsidRDefault="0098179F" w:rsidP="0098179F">
      <w:pPr>
        <w:pStyle w:val="Odstavecseseznamem"/>
        <w:numPr>
          <w:ilvl w:val="0"/>
          <w:numId w:val="1"/>
        </w:numPr>
      </w:pPr>
      <w:r>
        <w:t>Podtržená slova ve slovních spojeních na</w:t>
      </w:r>
      <w:r w:rsidR="00B427FD">
        <w:t>h</w:t>
      </w:r>
      <w:r>
        <w:t>raď vhodnými synonymy:</w:t>
      </w:r>
    </w:p>
    <w:p w:rsidR="0098179F" w:rsidRDefault="0098179F" w:rsidP="0098179F">
      <w:r>
        <w:t>Stromy v </w:t>
      </w:r>
      <w:r w:rsidRPr="0098179F">
        <w:rPr>
          <w:u w:val="single"/>
        </w:rPr>
        <w:t>mírném</w:t>
      </w:r>
      <w:r>
        <w:t xml:space="preserve"> vánku //………………………………….</w:t>
      </w:r>
    </w:p>
    <w:p w:rsidR="0098179F" w:rsidRDefault="0098179F" w:rsidP="0098179F">
      <w:r w:rsidRPr="0098179F">
        <w:rPr>
          <w:u w:val="single"/>
        </w:rPr>
        <w:t>Shrbení</w:t>
      </w:r>
      <w:r>
        <w:t xml:space="preserve"> pod plátěnými ranci //………………………………….</w:t>
      </w:r>
    </w:p>
    <w:p w:rsidR="0098179F" w:rsidRDefault="0098179F" w:rsidP="0098179F">
      <w:r w:rsidRPr="0098179F">
        <w:rPr>
          <w:u w:val="single"/>
        </w:rPr>
        <w:t>Svalnatí</w:t>
      </w:r>
      <w:r>
        <w:t xml:space="preserve"> muži//…………………………………</w:t>
      </w:r>
      <w:proofErr w:type="gramStart"/>
      <w:r>
        <w:t>…..</w:t>
      </w:r>
      <w:proofErr w:type="gramEnd"/>
    </w:p>
    <w:p w:rsidR="0098179F" w:rsidRDefault="0098179F" w:rsidP="0098179F">
      <w:pPr>
        <w:pStyle w:val="Odstavecseseznamem"/>
        <w:numPr>
          <w:ilvl w:val="0"/>
          <w:numId w:val="1"/>
        </w:numPr>
      </w:pPr>
      <w:r>
        <w:t>Napiš slova opačného významu ke slovům z pověsti:</w:t>
      </w:r>
    </w:p>
    <w:p w:rsidR="0098179F" w:rsidRDefault="0098179F" w:rsidP="0098179F">
      <w:r>
        <w:t>Z konce x ……………………………………</w:t>
      </w:r>
      <w:proofErr w:type="gramStart"/>
      <w:r>
        <w:t>…..</w:t>
      </w:r>
      <w:r>
        <w:tab/>
      </w:r>
      <w:r>
        <w:tab/>
      </w:r>
      <w:r>
        <w:tab/>
        <w:t>smráká</w:t>
      </w:r>
      <w:proofErr w:type="gramEnd"/>
      <w:r>
        <w:t xml:space="preserve"> se x …………………………………………..</w:t>
      </w:r>
    </w:p>
    <w:p w:rsidR="0098179F" w:rsidRDefault="0098179F" w:rsidP="0098179F">
      <w:r>
        <w:t>U velké řeky x ……………………………………………</w:t>
      </w:r>
      <w:r>
        <w:tab/>
      </w:r>
      <w:r>
        <w:tab/>
        <w:t>do rána x ………………………………………………</w:t>
      </w:r>
    </w:p>
    <w:p w:rsidR="0098179F" w:rsidRDefault="001C0AF3" w:rsidP="0098179F">
      <w:pPr>
        <w:pStyle w:val="Odstavecseseznamem"/>
        <w:numPr>
          <w:ilvl w:val="0"/>
          <w:numId w:val="1"/>
        </w:numPr>
      </w:pPr>
      <w:r>
        <w:t xml:space="preserve">Kdo poutníky vedl, </w:t>
      </w:r>
      <w:proofErr w:type="gramStart"/>
      <w:r>
        <w:t>podtrhni  správné</w:t>
      </w:r>
      <w:proofErr w:type="gramEnd"/>
      <w:r>
        <w:t xml:space="preserve"> jméno:</w:t>
      </w:r>
    </w:p>
    <w:p w:rsidR="001C0AF3" w:rsidRDefault="001C0AF3" w:rsidP="001C0AF3">
      <w:pPr>
        <w:pStyle w:val="Odstavecseseznamem"/>
        <w:numPr>
          <w:ilvl w:val="0"/>
          <w:numId w:val="4"/>
        </w:numPr>
      </w:pPr>
      <w:r>
        <w:t>Lech</w:t>
      </w:r>
      <w:r>
        <w:tab/>
      </w:r>
    </w:p>
    <w:p w:rsidR="001C0AF3" w:rsidRDefault="001C0AF3" w:rsidP="001C0AF3">
      <w:pPr>
        <w:pStyle w:val="Odstavecseseznamem"/>
        <w:numPr>
          <w:ilvl w:val="0"/>
          <w:numId w:val="4"/>
        </w:numPr>
      </w:pPr>
      <w:r>
        <w:t>Cech</w:t>
      </w:r>
    </w:p>
    <w:p w:rsidR="001C0AF3" w:rsidRDefault="001C0AF3" w:rsidP="001C0AF3">
      <w:pPr>
        <w:pStyle w:val="Odstavecseseznamem"/>
        <w:numPr>
          <w:ilvl w:val="0"/>
          <w:numId w:val="4"/>
        </w:numPr>
      </w:pPr>
      <w:r>
        <w:t>Pech</w:t>
      </w:r>
    </w:p>
    <w:p w:rsidR="001C0AF3" w:rsidRDefault="001C0AF3" w:rsidP="001C0AF3">
      <w:pPr>
        <w:pStyle w:val="Odstavecseseznamem"/>
        <w:numPr>
          <w:ilvl w:val="0"/>
          <w:numId w:val="4"/>
        </w:numPr>
      </w:pPr>
      <w:r>
        <w:t>Čech</w:t>
      </w:r>
      <w:r>
        <w:tab/>
      </w:r>
    </w:p>
    <w:p w:rsidR="001C0AF3" w:rsidRDefault="001C0AF3" w:rsidP="001C0AF3">
      <w:pPr>
        <w:pStyle w:val="Odstavecseseznamem"/>
        <w:numPr>
          <w:ilvl w:val="0"/>
          <w:numId w:val="1"/>
        </w:numPr>
      </w:pPr>
      <w:r>
        <w:t xml:space="preserve">V jednoduché </w:t>
      </w:r>
      <w:proofErr w:type="spellStart"/>
      <w:r>
        <w:t>čtyřsměrce</w:t>
      </w:r>
      <w:proofErr w:type="spellEnd"/>
      <w:r>
        <w:t xml:space="preserve"> vylušti název hory, pod kterou poutníci přenocovali.</w:t>
      </w:r>
    </w:p>
    <w:tbl>
      <w:tblPr>
        <w:tblStyle w:val="Mkatabulky"/>
        <w:tblpPr w:leftFromText="141" w:rightFromText="141" w:vertAnchor="page" w:horzAnchor="margin" w:tblpXSpec="center" w:tblpY="10801"/>
        <w:tblW w:w="0" w:type="auto"/>
        <w:tblLook w:val="04A0" w:firstRow="1" w:lastRow="0" w:firstColumn="1" w:lastColumn="0" w:noHBand="0" w:noVBand="1"/>
      </w:tblPr>
      <w:tblGrid>
        <w:gridCol w:w="487"/>
        <w:gridCol w:w="487"/>
        <w:gridCol w:w="487"/>
        <w:gridCol w:w="487"/>
        <w:gridCol w:w="487"/>
      </w:tblGrid>
      <w:tr w:rsidR="00FF65CB" w:rsidTr="00FF65CB">
        <w:trPr>
          <w:trHeight w:val="408"/>
        </w:trPr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Ř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H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O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R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A</w:t>
            </w:r>
          </w:p>
        </w:tc>
      </w:tr>
      <w:tr w:rsidR="00FF65CB" w:rsidTr="00FF65CB">
        <w:trPr>
          <w:trHeight w:val="408"/>
        </w:trPr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P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K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U</w:t>
            </w:r>
          </w:p>
        </w:tc>
      </w:tr>
      <w:tr w:rsidR="00FF65CB" w:rsidTr="00FF65CB">
        <w:trPr>
          <w:trHeight w:val="385"/>
        </w:trPr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Y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P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Í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O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T</w:t>
            </w:r>
          </w:p>
        </w:tc>
      </w:tr>
      <w:tr w:rsidR="00FF65CB" w:rsidTr="00FF65CB">
        <w:trPr>
          <w:trHeight w:val="408"/>
        </w:trPr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L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A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S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O</w:t>
            </w:r>
          </w:p>
        </w:tc>
      </w:tr>
      <w:tr w:rsidR="00FF65CB" w:rsidTr="00FF65CB">
        <w:trPr>
          <w:trHeight w:val="408"/>
        </w:trPr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M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A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S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T</w:t>
            </w:r>
          </w:p>
        </w:tc>
        <w:tc>
          <w:tcPr>
            <w:tcW w:w="487" w:type="dxa"/>
            <w:shd w:val="clear" w:color="auto" w:fill="FFFFFF" w:themeFill="background1"/>
            <w:vAlign w:val="center"/>
          </w:tcPr>
          <w:p w:rsidR="00FF65CB" w:rsidRPr="0003638C" w:rsidRDefault="00FF65CB" w:rsidP="00FF65CB">
            <w:pPr>
              <w:jc w:val="center"/>
              <w:rPr>
                <w:color w:val="000000" w:themeColor="text1"/>
              </w:rPr>
            </w:pPr>
            <w:r w:rsidRPr="0003638C">
              <w:rPr>
                <w:color w:val="000000" w:themeColor="text1"/>
              </w:rPr>
              <w:t>P</w:t>
            </w:r>
          </w:p>
        </w:tc>
      </w:tr>
    </w:tbl>
    <w:p w:rsidR="001C0AF3" w:rsidRDefault="001C0AF3" w:rsidP="001C0AF3"/>
    <w:p w:rsidR="001C0AF3" w:rsidRDefault="001C0AF3" w:rsidP="001C0AF3">
      <w:pPr>
        <w:ind w:left="360"/>
      </w:pPr>
    </w:p>
    <w:p w:rsidR="001C0AF3" w:rsidRPr="001C0AF3" w:rsidRDefault="001C0AF3" w:rsidP="001C0AF3"/>
    <w:p w:rsidR="001C0AF3" w:rsidRPr="001C0AF3" w:rsidRDefault="001C0AF3" w:rsidP="001C0AF3"/>
    <w:p w:rsidR="001C0AF3" w:rsidRPr="001C0AF3" w:rsidRDefault="001C0AF3" w:rsidP="001C0AF3"/>
    <w:p w:rsidR="0098179F" w:rsidRDefault="0003638C" w:rsidP="001C0AF3">
      <w:pPr>
        <w:ind w:firstLine="708"/>
      </w:pPr>
      <w:r>
        <w:t xml:space="preserve"> Vyškrtej slova:</w:t>
      </w:r>
      <w:r w:rsidR="001C0AF3">
        <w:t>, AUTO,</w:t>
      </w:r>
      <w:r w:rsidRPr="0003638C">
        <w:t xml:space="preserve"> </w:t>
      </w:r>
      <w:r>
        <w:t>HOPLA,</w:t>
      </w:r>
      <w:r w:rsidRPr="0003638C">
        <w:t xml:space="preserve"> </w:t>
      </w:r>
      <w:proofErr w:type="gramStart"/>
      <w:r>
        <w:t xml:space="preserve">HORA, </w:t>
      </w:r>
      <w:r w:rsidR="001C0AF3">
        <w:t xml:space="preserve"> KOST</w:t>
      </w:r>
      <w:proofErr w:type="gramEnd"/>
      <w:r w:rsidR="001C0AF3">
        <w:t>, LASO, MAST</w:t>
      </w:r>
      <w:r>
        <w:t xml:space="preserve">,NOP, </w:t>
      </w:r>
      <w:r w:rsidRPr="0003638C">
        <w:t xml:space="preserve"> </w:t>
      </w:r>
      <w:r>
        <w:t>SYN</w:t>
      </w:r>
    </w:p>
    <w:p w:rsidR="0003638C" w:rsidRDefault="0003638C" w:rsidP="001C0AF3">
      <w:pPr>
        <w:ind w:firstLine="708"/>
      </w:pPr>
      <w:r>
        <w:t>Název hory je ……………………………….</w:t>
      </w:r>
    </w:p>
    <w:p w:rsidR="005D7892" w:rsidRDefault="005D7892" w:rsidP="001C0AF3">
      <w:pPr>
        <w:ind w:firstLine="708"/>
      </w:pPr>
    </w:p>
    <w:p w:rsidR="00FF65CB" w:rsidRDefault="00FF65CB" w:rsidP="001C0AF3">
      <w:pPr>
        <w:ind w:firstLine="708"/>
      </w:pPr>
    </w:p>
    <w:p w:rsidR="0003638C" w:rsidRDefault="0003638C" w:rsidP="0003638C">
      <w:pPr>
        <w:pStyle w:val="Odstavecseseznamem"/>
        <w:numPr>
          <w:ilvl w:val="0"/>
          <w:numId w:val="1"/>
        </w:numPr>
      </w:pPr>
      <w:r>
        <w:lastRenderedPageBreak/>
        <w:t>Do mapky zakresli, kde se Slované na našem území usídlili. Na</w:t>
      </w:r>
      <w:r w:rsidR="00A21EC1">
        <w:t xml:space="preserve"> pomoc se můžeš podívat do mapy.</w:t>
      </w:r>
    </w:p>
    <w:p w:rsidR="0003638C" w:rsidRDefault="00667D6E" w:rsidP="00B427FD">
      <w:pPr>
        <w:ind w:firstLine="708"/>
      </w:pPr>
      <w:r>
        <w:rPr>
          <w:noProof/>
          <w:lang w:eastAsia="cs-CZ"/>
        </w:rPr>
        <w:drawing>
          <wp:inline distT="0" distB="0" distL="0" distR="0" wp14:anchorId="1FE90201" wp14:editId="4649CFBF">
            <wp:extent cx="4381500" cy="2628900"/>
            <wp:effectExtent l="0" t="0" r="0" b="0"/>
            <wp:docPr id="3" name="obrázek 1" descr="mapa-cr-slepa-relief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-cr-slepa-relief-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052" cy="262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D59" w:rsidRDefault="00B427FD" w:rsidP="00754D59">
      <w:pPr>
        <w:pStyle w:val="Odstavecseseznamem"/>
        <w:numPr>
          <w:ilvl w:val="0"/>
          <w:numId w:val="1"/>
        </w:numPr>
      </w:pPr>
      <w:r>
        <w:t xml:space="preserve">Vyber: </w:t>
      </w:r>
      <w:r w:rsidR="00754D59">
        <w:t xml:space="preserve">Pověst se mi líbila – nelíbila, všemu jsem rozuměl(a) – </w:t>
      </w:r>
      <w:proofErr w:type="gramStart"/>
      <w:r w:rsidR="00754D59">
        <w:t>nerozuměl(a).</w:t>
      </w:r>
      <w:proofErr w:type="gramEnd"/>
    </w:p>
    <w:p w:rsidR="00754D59" w:rsidRDefault="00754D59" w:rsidP="00754D59">
      <w:pPr>
        <w:pStyle w:val="Odstavecseseznamem"/>
      </w:pPr>
    </w:p>
    <w:p w:rsidR="00754D59" w:rsidRDefault="00754D59" w:rsidP="00754D59">
      <w:pPr>
        <w:pStyle w:val="Odstavecseseznamem"/>
      </w:pPr>
      <w:r>
        <w:t>V pověsti byla  - nebyla použita rozmanitá přídavná jména a slovesa.</w:t>
      </w:r>
    </w:p>
    <w:p w:rsidR="00754D59" w:rsidRDefault="00754D59" w:rsidP="00754D59">
      <w:pPr>
        <w:pStyle w:val="Odstavecseseznamem"/>
      </w:pPr>
    </w:p>
    <w:p w:rsidR="00A21EC1" w:rsidRDefault="00754D59" w:rsidP="00B427FD">
      <w:pPr>
        <w:pStyle w:val="Odstavecseseznamem"/>
      </w:pPr>
      <w:r>
        <w:t>Na obrázku je Říp – Krakov</w:t>
      </w:r>
      <w:r>
        <w:tab/>
      </w:r>
      <w:r>
        <w:rPr>
          <w:noProof/>
          <w:lang w:eastAsia="cs-CZ"/>
        </w:rPr>
        <w:drawing>
          <wp:inline distT="0" distB="0" distL="0" distR="0" wp14:anchorId="74A0E38E" wp14:editId="5B46A503">
            <wp:extent cx="1807308" cy="1409700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24164" cy="1422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D59" w:rsidRPr="00754D59" w:rsidRDefault="00754D59" w:rsidP="00754D59">
      <w:pPr>
        <w:tabs>
          <w:tab w:val="left" w:pos="3870"/>
        </w:tabs>
        <w:rPr>
          <w:sz w:val="16"/>
          <w:szCs w:val="16"/>
        </w:rPr>
      </w:pPr>
      <w:r w:rsidRPr="00754D59">
        <w:rPr>
          <w:sz w:val="16"/>
          <w:szCs w:val="16"/>
        </w:rPr>
        <w:tab/>
      </w:r>
    </w:p>
    <w:p w:rsidR="00B427FD" w:rsidRDefault="00B427FD" w:rsidP="00B427FD">
      <w:pPr>
        <w:pStyle w:val="Odstavecseseznamem"/>
      </w:pPr>
      <w:r>
        <w:t>Nejvíce mě zaujalo 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B427FD" w:rsidRDefault="00B427FD" w:rsidP="00B427FD">
      <w:pPr>
        <w:pStyle w:val="Odstavecseseznamem"/>
      </w:pPr>
    </w:p>
    <w:p w:rsidR="00461D98" w:rsidRPr="00754D59" w:rsidRDefault="00461D98">
      <w:pPr>
        <w:tabs>
          <w:tab w:val="left" w:pos="3870"/>
        </w:tabs>
        <w:rPr>
          <w:sz w:val="16"/>
          <w:szCs w:val="16"/>
        </w:rPr>
      </w:pPr>
    </w:p>
    <w:sectPr w:rsidR="00461D98" w:rsidRPr="00754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7E4" w:rsidRDefault="003777E4" w:rsidP="00754D59">
      <w:pPr>
        <w:spacing w:after="0" w:line="240" w:lineRule="auto"/>
      </w:pPr>
      <w:r>
        <w:separator/>
      </w:r>
    </w:p>
  </w:endnote>
  <w:endnote w:type="continuationSeparator" w:id="0">
    <w:p w:rsidR="003777E4" w:rsidRDefault="003777E4" w:rsidP="00754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7E4" w:rsidRDefault="003777E4" w:rsidP="00754D59">
      <w:pPr>
        <w:spacing w:after="0" w:line="240" w:lineRule="auto"/>
      </w:pPr>
      <w:r>
        <w:separator/>
      </w:r>
    </w:p>
  </w:footnote>
  <w:footnote w:type="continuationSeparator" w:id="0">
    <w:p w:rsidR="003777E4" w:rsidRDefault="003777E4" w:rsidP="00754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61A93"/>
    <w:multiLevelType w:val="hybridMultilevel"/>
    <w:tmpl w:val="481CAC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10352"/>
    <w:multiLevelType w:val="hybridMultilevel"/>
    <w:tmpl w:val="F920DD8A"/>
    <w:lvl w:ilvl="0" w:tplc="FB4639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D24E24"/>
    <w:multiLevelType w:val="hybridMultilevel"/>
    <w:tmpl w:val="E3B41F20"/>
    <w:lvl w:ilvl="0" w:tplc="C472D1FA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2E6F92"/>
    <w:multiLevelType w:val="hybridMultilevel"/>
    <w:tmpl w:val="62DA9B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3FA"/>
    <w:rsid w:val="0000396E"/>
    <w:rsid w:val="0003638C"/>
    <w:rsid w:val="001C0AF3"/>
    <w:rsid w:val="002403FA"/>
    <w:rsid w:val="0037302E"/>
    <w:rsid w:val="003777E4"/>
    <w:rsid w:val="003C3FEE"/>
    <w:rsid w:val="00455900"/>
    <w:rsid w:val="00461D98"/>
    <w:rsid w:val="00551BD5"/>
    <w:rsid w:val="00560D7A"/>
    <w:rsid w:val="005A6E31"/>
    <w:rsid w:val="005D7892"/>
    <w:rsid w:val="00667D6E"/>
    <w:rsid w:val="006918E5"/>
    <w:rsid w:val="00726A70"/>
    <w:rsid w:val="00754D59"/>
    <w:rsid w:val="007C6FEC"/>
    <w:rsid w:val="00810BF0"/>
    <w:rsid w:val="00882FC3"/>
    <w:rsid w:val="0098179F"/>
    <w:rsid w:val="00982A5B"/>
    <w:rsid w:val="00A21EC1"/>
    <w:rsid w:val="00A8045C"/>
    <w:rsid w:val="00B427FD"/>
    <w:rsid w:val="00B654D7"/>
    <w:rsid w:val="00BE6EFA"/>
    <w:rsid w:val="00C51D14"/>
    <w:rsid w:val="00DC27E6"/>
    <w:rsid w:val="00F7315B"/>
    <w:rsid w:val="00FA0876"/>
    <w:rsid w:val="00FC5189"/>
    <w:rsid w:val="00FE7A65"/>
    <w:rsid w:val="00FF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179F"/>
    <w:pPr>
      <w:ind w:left="720"/>
      <w:contextualSpacing/>
    </w:pPr>
  </w:style>
  <w:style w:type="table" w:styleId="Mkatabulky">
    <w:name w:val="Table Grid"/>
    <w:basedOn w:val="Normlntabulka"/>
    <w:uiPriority w:val="59"/>
    <w:rsid w:val="001C0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6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638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54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4D59"/>
  </w:style>
  <w:style w:type="paragraph" w:styleId="Zpat">
    <w:name w:val="footer"/>
    <w:basedOn w:val="Normln"/>
    <w:link w:val="ZpatChar"/>
    <w:uiPriority w:val="99"/>
    <w:unhideWhenUsed/>
    <w:rsid w:val="00754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4D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179F"/>
    <w:pPr>
      <w:ind w:left="720"/>
      <w:contextualSpacing/>
    </w:pPr>
  </w:style>
  <w:style w:type="table" w:styleId="Mkatabulky">
    <w:name w:val="Table Grid"/>
    <w:basedOn w:val="Normlntabulka"/>
    <w:uiPriority w:val="59"/>
    <w:rsid w:val="001C0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6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638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54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4D59"/>
  </w:style>
  <w:style w:type="paragraph" w:styleId="Zpat">
    <w:name w:val="footer"/>
    <w:basedOn w:val="Normln"/>
    <w:link w:val="ZpatChar"/>
    <w:uiPriority w:val="99"/>
    <w:unhideWhenUsed/>
    <w:rsid w:val="00754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4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package" Target="embeddings/Sn_mek_aplikace_Microsoft_PowerPoint1.sldx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VY_12_INOVACE_25_ČJ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Čechovi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136A4FC-B9DC-4717-8714-4C3A4D5772DA}" type="presOf" srcId="{D1B46980-6531-4606-95E6-44980827E919}" destId="{6140AFEC-043D-4C43-A2F9-D0F5331DF3A3}" srcOrd="0" destOrd="0" presId="urn:microsoft.com/office/officeart/2005/8/layout/target3"/>
    <dgm:cxn modelId="{8DD0D09E-8EF8-495C-A3C3-6F7061DEF7B3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BD6718D-D79E-4F17-A8EA-A83494E17DD7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6462CF5-3826-4C89-BA27-D4EE0275C742}" type="presOf" srcId="{D1D4F407-5343-4D3F-B5B9-D407B03CAEB4}" destId="{AED2198E-93D5-4001-81B4-73124B309672}" srcOrd="1" destOrd="0" presId="urn:microsoft.com/office/officeart/2005/8/layout/target3"/>
    <dgm:cxn modelId="{F152C117-E784-4194-9279-FA11B5B988F7}" type="presOf" srcId="{B651F6E3-6281-48DB-9319-2AEAFDAE7572}" destId="{619D679B-A015-4ECF-8348-D1034C574F40}" srcOrd="0" destOrd="0" presId="urn:microsoft.com/office/officeart/2005/8/layout/target3"/>
    <dgm:cxn modelId="{EE29ABCE-C187-42FC-81CC-CA09A65623BA}" type="presOf" srcId="{D1D4F407-5343-4D3F-B5B9-D407B03CAEB4}" destId="{D005CE8C-CC26-4C3E-AC11-E15060ECD759}" srcOrd="0" destOrd="0" presId="urn:microsoft.com/office/officeart/2005/8/layout/target3"/>
    <dgm:cxn modelId="{FA1F67CE-72F1-4CE8-B0DA-DF4E9A767C54}" type="presOf" srcId="{D8197B8C-B260-4A16-BDF4-0947B075E274}" destId="{5A5FFA88-C948-4069-8E93-59FA12366E83}" srcOrd="1" destOrd="0" presId="urn:microsoft.com/office/officeart/2005/8/layout/target3"/>
    <dgm:cxn modelId="{AF3B1239-115F-4D37-A727-18A5E7F15CD3}" type="presOf" srcId="{757F3AB3-0718-4624-B441-E567A8F0AB56}" destId="{333A1088-737F-45CB-B68E-254E46348037}" srcOrd="0" destOrd="0" presId="urn:microsoft.com/office/officeart/2005/8/layout/target3"/>
    <dgm:cxn modelId="{1D5D0466-7F9D-407C-9CBC-88FE2BC27772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A74DAC5-0A6A-4A0F-87B5-2924B109F87D}" type="presOf" srcId="{B651F6E3-6281-48DB-9319-2AEAFDAE7572}" destId="{6BB5E863-4638-4E1D-BFDE-399D028AC4ED}" srcOrd="1" destOrd="0" presId="urn:microsoft.com/office/officeart/2005/8/layout/target3"/>
    <dgm:cxn modelId="{662B1675-C228-46E0-8E04-A13856D4A6C3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6D73273-A2A6-4097-BB79-F42C39A4F2F6}" type="presParOf" srcId="{333A1088-737F-45CB-B68E-254E46348037}" destId="{F5ABB229-8D3B-4694-996A-96F23CF14429}" srcOrd="0" destOrd="0" presId="urn:microsoft.com/office/officeart/2005/8/layout/target3"/>
    <dgm:cxn modelId="{4E083433-654F-4D22-8ED1-24BFA85C02A3}" type="presParOf" srcId="{333A1088-737F-45CB-B68E-254E46348037}" destId="{F41139FD-01EE-4571-8B17-4FB00FC51163}" srcOrd="1" destOrd="0" presId="urn:microsoft.com/office/officeart/2005/8/layout/target3"/>
    <dgm:cxn modelId="{C437BAF4-D4DA-49E4-9445-BFE044F37426}" type="presParOf" srcId="{333A1088-737F-45CB-B68E-254E46348037}" destId="{D005CE8C-CC26-4C3E-AC11-E15060ECD759}" srcOrd="2" destOrd="0" presId="urn:microsoft.com/office/officeart/2005/8/layout/target3"/>
    <dgm:cxn modelId="{88CE9FE2-CDDC-4869-A1C3-29557F9B0119}" type="presParOf" srcId="{333A1088-737F-45CB-B68E-254E46348037}" destId="{2C702D82-9B77-49B7-9568-BB8EB47C3372}" srcOrd="3" destOrd="0" presId="urn:microsoft.com/office/officeart/2005/8/layout/target3"/>
    <dgm:cxn modelId="{82E5228C-DF4A-44A1-9A25-61F255A90248}" type="presParOf" srcId="{333A1088-737F-45CB-B68E-254E46348037}" destId="{A52A0455-90FF-4808-ABD0-F02540D31D5A}" srcOrd="4" destOrd="0" presId="urn:microsoft.com/office/officeart/2005/8/layout/target3"/>
    <dgm:cxn modelId="{F61E7E2C-CB6A-4627-9E76-C151EEF8D6AE}" type="presParOf" srcId="{333A1088-737F-45CB-B68E-254E46348037}" destId="{6140AFEC-043D-4C43-A2F9-D0F5331DF3A3}" srcOrd="5" destOrd="0" presId="urn:microsoft.com/office/officeart/2005/8/layout/target3"/>
    <dgm:cxn modelId="{27DEA627-5496-416D-92A1-88616D5FBB98}" type="presParOf" srcId="{333A1088-737F-45CB-B68E-254E46348037}" destId="{9358AC05-5D7D-4327-9F80-1AD486AEA664}" srcOrd="6" destOrd="0" presId="urn:microsoft.com/office/officeart/2005/8/layout/target3"/>
    <dgm:cxn modelId="{957B0B35-BA8E-4AF3-A41B-F2FE8690A4E2}" type="presParOf" srcId="{333A1088-737F-45CB-B68E-254E46348037}" destId="{313FC574-E1CD-4FB4-B054-0B805CE0447D}" srcOrd="7" destOrd="0" presId="urn:microsoft.com/office/officeart/2005/8/layout/target3"/>
    <dgm:cxn modelId="{6A662A5C-1F53-4D55-9DC9-D16D566569A1}" type="presParOf" srcId="{333A1088-737F-45CB-B68E-254E46348037}" destId="{619D679B-A015-4ECF-8348-D1034C574F40}" srcOrd="8" destOrd="0" presId="urn:microsoft.com/office/officeart/2005/8/layout/target3"/>
    <dgm:cxn modelId="{979905E3-757A-43FF-A6FB-E005046448A1}" type="presParOf" srcId="{333A1088-737F-45CB-B68E-254E46348037}" destId="{322283A8-4A27-4CDA-BAE3-F381106A9174}" srcOrd="9" destOrd="0" presId="urn:microsoft.com/office/officeart/2005/8/layout/target3"/>
    <dgm:cxn modelId="{609F8893-F203-4782-9C84-6922AAF22300}" type="presParOf" srcId="{333A1088-737F-45CB-B68E-254E46348037}" destId="{FFC9F71D-1B4F-4AD9-A4A6-86ADEFC8AF5C}" srcOrd="10" destOrd="0" presId="urn:microsoft.com/office/officeart/2005/8/layout/target3"/>
    <dgm:cxn modelId="{5799BDDC-3109-4D62-8444-F0840CB42EA4}" type="presParOf" srcId="{333A1088-737F-45CB-B68E-254E46348037}" destId="{25B08C86-7E15-44DC-BE7F-FFB55DD49D12}" srcOrd="11" destOrd="0" presId="urn:microsoft.com/office/officeart/2005/8/layout/target3"/>
    <dgm:cxn modelId="{B48107A3-06A4-4312-B4AE-4BEDAD26ECC7}" type="presParOf" srcId="{333A1088-737F-45CB-B68E-254E46348037}" destId="{76644BE8-9D7C-4C09-B250-3D10AF48CBB7}" srcOrd="12" destOrd="0" presId="urn:microsoft.com/office/officeart/2005/8/layout/target3"/>
    <dgm:cxn modelId="{B380B04B-D30B-4D61-96E4-350AF7BE5832}" type="presParOf" srcId="{333A1088-737F-45CB-B68E-254E46348037}" destId="{EE85B701-7295-41C0-BA7A-34D3756A2AE6}" srcOrd="13" destOrd="0" presId="urn:microsoft.com/office/officeart/2005/8/layout/target3"/>
    <dgm:cxn modelId="{9D8CB430-D555-4A9B-9FE5-3D067E5BDA1F}" type="presParOf" srcId="{333A1088-737F-45CB-B68E-254E46348037}" destId="{8BEBB6EC-1DAA-4CAC-8A25-BC0FCBD5DBD5}" srcOrd="14" destOrd="0" presId="urn:microsoft.com/office/officeart/2005/8/layout/target3"/>
    <dgm:cxn modelId="{BFDD6D52-7BF2-4956-B577-BA64EA67F791}" type="presParOf" srcId="{333A1088-737F-45CB-B68E-254E46348037}" destId="{AED2198E-93D5-4001-81B4-73124B309672}" srcOrd="15" destOrd="0" presId="urn:microsoft.com/office/officeart/2005/8/layout/target3"/>
    <dgm:cxn modelId="{A06C1070-178A-4000-A2A9-058EA6D5821E}" type="presParOf" srcId="{333A1088-737F-45CB-B68E-254E46348037}" destId="{2BE915AB-18AA-4053-B92C-3BFC9ED204BB}" srcOrd="16" destOrd="0" presId="urn:microsoft.com/office/officeart/2005/8/layout/target3"/>
    <dgm:cxn modelId="{A3BBB14D-E007-4677-BCB8-B3CF8022F5E6}" type="presParOf" srcId="{333A1088-737F-45CB-B68E-254E46348037}" destId="{6BB5E863-4638-4E1D-BFDE-399D028AC4ED}" srcOrd="17" destOrd="0" presId="urn:microsoft.com/office/officeart/2005/8/layout/target3"/>
    <dgm:cxn modelId="{42D932D8-6698-452C-924D-CA9422DEDC73}" type="presParOf" srcId="{333A1088-737F-45CB-B68E-254E46348037}" destId="{5A5FFA88-C948-4069-8E93-59FA12366E83}" srcOrd="18" destOrd="0" presId="urn:microsoft.com/office/officeart/2005/8/layout/target3"/>
    <dgm:cxn modelId="{AF9E2D72-4E2D-4326-9DB4-2E820AAA47A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VY_12_INOVACE_25_ČJ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Čechovi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19</cp:revision>
  <cp:lastPrinted>2013-02-12T09:46:00Z</cp:lastPrinted>
  <dcterms:created xsi:type="dcterms:W3CDTF">2012-10-11T17:14:00Z</dcterms:created>
  <dcterms:modified xsi:type="dcterms:W3CDTF">2013-02-12T09:46:00Z</dcterms:modified>
</cp:coreProperties>
</file>