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9E7" w:rsidRPr="00982A5B" w:rsidRDefault="00FE19E7" w:rsidP="00FE19E7">
      <w:pPr>
        <w:jc w:val="center"/>
        <w:rPr>
          <w:rFonts w:ascii="Calibri" w:hAnsi="Calibri" w:cs="Calibri"/>
          <w:b/>
          <w:sz w:val="56"/>
          <w:szCs w:val="56"/>
        </w:rPr>
      </w:pPr>
      <w:r w:rsidRPr="00982A5B">
        <w:rPr>
          <w:rFonts w:ascii="Calibri" w:hAnsi="Calibri" w:cs="Calibri"/>
          <w:b/>
          <w:noProof/>
          <w:sz w:val="56"/>
          <w:szCs w:val="56"/>
          <w:lang w:eastAsia="cs-CZ"/>
        </w:rPr>
        <w:drawing>
          <wp:inline distT="0" distB="0" distL="0" distR="0" wp14:anchorId="4BE8578D" wp14:editId="2B739371">
            <wp:extent cx="6315075" cy="3429000"/>
            <wp:effectExtent l="57150" t="38100" r="66675" b="114300"/>
            <wp:docPr id="7" name="Diagram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FE19E7" w:rsidRDefault="00FE19E7" w:rsidP="00FE19E7">
      <w:pPr>
        <w:jc w:val="center"/>
        <w:rPr>
          <w:rFonts w:ascii="Calibri" w:hAnsi="Calibri" w:cs="Calibri"/>
          <w:b/>
          <w:sz w:val="56"/>
          <w:szCs w:val="56"/>
        </w:rPr>
      </w:pPr>
    </w:p>
    <w:p w:rsidR="00FE19E7" w:rsidRDefault="00FE19E7" w:rsidP="00FE19E7">
      <w:pPr>
        <w:jc w:val="center"/>
        <w:rPr>
          <w:rFonts w:ascii="Calibri" w:hAnsi="Calibri" w:cs="Calibri"/>
          <w:b/>
          <w:sz w:val="56"/>
          <w:szCs w:val="56"/>
        </w:rPr>
      </w:pPr>
    </w:p>
    <w:p w:rsidR="00FE19E7" w:rsidRDefault="00FE19E7" w:rsidP="00FE19E7">
      <w:pPr>
        <w:jc w:val="center"/>
        <w:rPr>
          <w:rFonts w:ascii="Calibri" w:hAnsi="Calibri" w:cs="Calibri"/>
          <w:b/>
          <w:sz w:val="56"/>
          <w:szCs w:val="56"/>
        </w:rPr>
      </w:pPr>
    </w:p>
    <w:p w:rsidR="00FE19E7" w:rsidRDefault="00FE19E7" w:rsidP="00FE19E7">
      <w:pPr>
        <w:jc w:val="center"/>
        <w:rPr>
          <w:rFonts w:ascii="Calibri" w:hAnsi="Calibri" w:cs="Calibri"/>
          <w:b/>
          <w:sz w:val="56"/>
          <w:szCs w:val="56"/>
        </w:rPr>
      </w:pPr>
    </w:p>
    <w:p w:rsidR="00FE19E7" w:rsidRDefault="00FE19E7" w:rsidP="00FE19E7">
      <w:pPr>
        <w:rPr>
          <w:rFonts w:ascii="Calibri" w:hAnsi="Calibri" w:cs="Calibri"/>
          <w:b/>
          <w:sz w:val="56"/>
          <w:szCs w:val="56"/>
        </w:rPr>
      </w:pPr>
    </w:p>
    <w:p w:rsidR="00FE19E7" w:rsidRPr="00982A5B" w:rsidRDefault="00FE19E7" w:rsidP="00FE19E7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 wp14:anchorId="0BEC1A04" wp14:editId="7BAEB543">
            <wp:extent cx="5667375" cy="1238250"/>
            <wp:effectExtent l="0" t="0" r="9525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FE19E7" w:rsidRDefault="00FE19E7">
      <w:pPr>
        <w:rPr>
          <w:rFonts w:ascii="Times New Roman" w:hAnsi="Times New Roman" w:cs="Times New Roman"/>
          <w:b/>
          <w:sz w:val="28"/>
          <w:szCs w:val="28"/>
        </w:rPr>
      </w:pPr>
    </w:p>
    <w:p w:rsidR="00FE19E7" w:rsidRDefault="00FE19E7">
      <w:pPr>
        <w:rPr>
          <w:rFonts w:ascii="Times New Roman" w:hAnsi="Times New Roman" w:cs="Times New Roman"/>
          <w:b/>
          <w:sz w:val="28"/>
          <w:szCs w:val="28"/>
        </w:rPr>
      </w:pPr>
    </w:p>
    <w:bookmarkStart w:id="0" w:name="_MON_1422169956"/>
    <w:bookmarkEnd w:id="0"/>
    <w:p w:rsidR="00FE19E7" w:rsidRDefault="00B40B3B">
      <w:pPr>
        <w:rPr>
          <w:rFonts w:ascii="Calibri" w:hAnsi="Calibri" w:cs="Calibri"/>
          <w:b/>
          <w:sz w:val="56"/>
          <w:szCs w:val="56"/>
        </w:rPr>
      </w:pPr>
      <w:r w:rsidRPr="00312EDD">
        <w:rPr>
          <w:rFonts w:ascii="Calibri" w:hAnsi="Calibri" w:cs="Calibri"/>
          <w:b/>
          <w:sz w:val="56"/>
          <w:szCs w:val="56"/>
        </w:rPr>
        <w:object w:dxaOrig="6947" w:dyaOrig="52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7.5pt;height:342pt" o:ole="">
            <v:imagedata r:id="rId12" o:title=""/>
          </v:shape>
          <o:OLEObject Type="Embed" ProgID="PowerPoint.Slide.12" ShapeID="_x0000_i1025" DrawAspect="Content" ObjectID="_1422281729" r:id="rId13"/>
        </w:object>
      </w:r>
      <w:bookmarkStart w:id="1" w:name="_GoBack"/>
      <w:bookmarkEnd w:id="1"/>
    </w:p>
    <w:p w:rsidR="00FE19E7" w:rsidRDefault="00FE19E7">
      <w:pPr>
        <w:rPr>
          <w:rFonts w:ascii="Calibri" w:hAnsi="Calibri" w:cs="Calibri"/>
          <w:b/>
          <w:sz w:val="56"/>
          <w:szCs w:val="56"/>
        </w:rPr>
      </w:pPr>
    </w:p>
    <w:p w:rsidR="00FE19E7" w:rsidRDefault="00FE19E7">
      <w:pPr>
        <w:rPr>
          <w:rFonts w:ascii="Calibri" w:hAnsi="Calibri" w:cs="Calibri"/>
          <w:b/>
          <w:sz w:val="56"/>
          <w:szCs w:val="56"/>
        </w:rPr>
      </w:pPr>
    </w:p>
    <w:p w:rsidR="00FE19E7" w:rsidRDefault="00FE19E7">
      <w:pPr>
        <w:rPr>
          <w:rFonts w:ascii="Calibri" w:hAnsi="Calibri" w:cs="Calibri"/>
          <w:b/>
          <w:sz w:val="56"/>
          <w:szCs w:val="56"/>
        </w:rPr>
      </w:pPr>
    </w:p>
    <w:p w:rsidR="00FE19E7" w:rsidRDefault="00FE19E7">
      <w:pPr>
        <w:rPr>
          <w:rFonts w:ascii="Calibri" w:hAnsi="Calibri" w:cs="Calibri"/>
          <w:b/>
          <w:sz w:val="56"/>
          <w:szCs w:val="56"/>
        </w:rPr>
      </w:pPr>
    </w:p>
    <w:p w:rsidR="00FE19E7" w:rsidRDefault="00FE19E7">
      <w:pPr>
        <w:rPr>
          <w:rFonts w:ascii="Calibri" w:hAnsi="Calibri" w:cs="Calibri"/>
          <w:b/>
          <w:sz w:val="56"/>
          <w:szCs w:val="56"/>
        </w:rPr>
      </w:pPr>
    </w:p>
    <w:p w:rsidR="00FE19E7" w:rsidRDefault="00FE19E7">
      <w:pPr>
        <w:rPr>
          <w:rFonts w:ascii="Times New Roman" w:hAnsi="Times New Roman" w:cs="Times New Roman"/>
          <w:b/>
          <w:sz w:val="28"/>
          <w:szCs w:val="28"/>
        </w:rPr>
      </w:pPr>
    </w:p>
    <w:p w:rsidR="007A70F2" w:rsidRPr="00CE5DDC" w:rsidRDefault="007A70F2">
      <w:pPr>
        <w:rPr>
          <w:rFonts w:ascii="Times New Roman" w:hAnsi="Times New Roman" w:cs="Times New Roman"/>
          <w:b/>
          <w:sz w:val="28"/>
          <w:szCs w:val="28"/>
        </w:rPr>
      </w:pPr>
      <w:r w:rsidRPr="00CE5DDC">
        <w:rPr>
          <w:rFonts w:ascii="Times New Roman" w:hAnsi="Times New Roman" w:cs="Times New Roman"/>
          <w:b/>
          <w:sz w:val="28"/>
          <w:szCs w:val="28"/>
        </w:rPr>
        <w:lastRenderedPageBreak/>
        <w:t>O dívčí válce</w:t>
      </w:r>
    </w:p>
    <w:p w:rsidR="00C43A74" w:rsidRPr="00CE5DDC" w:rsidRDefault="00C43A74" w:rsidP="00C43A7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CE5DDC">
        <w:rPr>
          <w:rFonts w:ascii="Times New Roman" w:hAnsi="Times New Roman" w:cs="Times New Roman"/>
        </w:rPr>
        <w:t>Vylušti doplňovačku</w:t>
      </w:r>
      <w:r w:rsidR="005B41C5" w:rsidRPr="00CE5DDC">
        <w:rPr>
          <w:rFonts w:ascii="Times New Roman" w:hAnsi="Times New Roman" w:cs="Times New Roman"/>
        </w:rPr>
        <w:t>.</w:t>
      </w:r>
    </w:p>
    <w:p w:rsidR="007A70F2" w:rsidRDefault="007A70F2"/>
    <w:tbl>
      <w:tblPr>
        <w:tblStyle w:val="Mkatabulky"/>
        <w:tblpPr w:leftFromText="141" w:rightFromText="141" w:vertAnchor="text" w:tblpX="1292" w:tblpY="1"/>
        <w:tblOverlap w:val="never"/>
        <w:tblW w:w="5096" w:type="dxa"/>
        <w:tblLook w:val="04A0" w:firstRow="1" w:lastRow="0" w:firstColumn="1" w:lastColumn="0" w:noHBand="0" w:noVBand="1"/>
      </w:tblPr>
      <w:tblGrid>
        <w:gridCol w:w="512"/>
        <w:gridCol w:w="383"/>
        <w:gridCol w:w="382"/>
        <w:gridCol w:w="383"/>
        <w:gridCol w:w="383"/>
        <w:gridCol w:w="381"/>
        <w:gridCol w:w="382"/>
        <w:gridCol w:w="381"/>
        <w:gridCol w:w="382"/>
        <w:gridCol w:w="382"/>
        <w:gridCol w:w="381"/>
        <w:gridCol w:w="382"/>
        <w:gridCol w:w="382"/>
      </w:tblGrid>
      <w:tr w:rsidR="00CE5DDC" w:rsidTr="00CE5DDC">
        <w:trPr>
          <w:trHeight w:val="340"/>
        </w:trPr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>
            <w:r>
              <w:t>1</w:t>
            </w: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A70F2" w:rsidRDefault="007A70F2" w:rsidP="007A70F2"/>
        </w:tc>
        <w:tc>
          <w:tcPr>
            <w:tcW w:w="383" w:type="dxa"/>
            <w:tcBorders>
              <w:left w:val="single" w:sz="4" w:space="0" w:color="auto"/>
              <w:bottom w:val="single" w:sz="4" w:space="0" w:color="auto"/>
            </w:tcBorders>
          </w:tcPr>
          <w:p w:rsidR="007A70F2" w:rsidRDefault="007A70F2" w:rsidP="007A70F2"/>
        </w:tc>
        <w:tc>
          <w:tcPr>
            <w:tcW w:w="381" w:type="dxa"/>
            <w:tcBorders>
              <w:bottom w:val="single" w:sz="4" w:space="0" w:color="auto"/>
            </w:tcBorders>
          </w:tcPr>
          <w:p w:rsidR="007A70F2" w:rsidRDefault="007A70F2" w:rsidP="007A70F2"/>
        </w:tc>
        <w:tc>
          <w:tcPr>
            <w:tcW w:w="382" w:type="dxa"/>
            <w:tcBorders>
              <w:bottom w:val="single" w:sz="4" w:space="0" w:color="auto"/>
            </w:tcBorders>
            <w:shd w:val="clear" w:color="auto" w:fill="FFFF00"/>
          </w:tcPr>
          <w:p w:rsidR="007A70F2" w:rsidRDefault="007A70F2" w:rsidP="007A70F2"/>
        </w:tc>
        <w:tc>
          <w:tcPr>
            <w:tcW w:w="381" w:type="dxa"/>
            <w:tcBorders>
              <w:bottom w:val="single" w:sz="4" w:space="0" w:color="auto"/>
              <w:right w:val="single" w:sz="4" w:space="0" w:color="auto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</w:tr>
      <w:tr w:rsidR="00CE5DDC" w:rsidTr="00CE5DDC">
        <w:trPr>
          <w:trHeight w:val="340"/>
        </w:trPr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>
            <w:r>
              <w:t>2</w:t>
            </w: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A70F2" w:rsidRDefault="007A70F2" w:rsidP="007A70F2"/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0F2" w:rsidRDefault="007A70F2" w:rsidP="007A70F2"/>
        </w:tc>
        <w:tc>
          <w:tcPr>
            <w:tcW w:w="383" w:type="dxa"/>
            <w:tcBorders>
              <w:top w:val="single" w:sz="4" w:space="0" w:color="auto"/>
              <w:bottom w:val="single" w:sz="4" w:space="0" w:color="auto"/>
            </w:tcBorders>
          </w:tcPr>
          <w:p w:rsidR="007A70F2" w:rsidRDefault="007A70F2" w:rsidP="007A70F2"/>
        </w:tc>
        <w:tc>
          <w:tcPr>
            <w:tcW w:w="381" w:type="dxa"/>
            <w:tcBorders>
              <w:top w:val="single" w:sz="4" w:space="0" w:color="auto"/>
              <w:bottom w:val="single" w:sz="4" w:space="0" w:color="auto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7A70F2" w:rsidRDefault="007A70F2" w:rsidP="007A70F2"/>
        </w:tc>
        <w:tc>
          <w:tcPr>
            <w:tcW w:w="3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</w:tr>
      <w:tr w:rsidR="00CE5DDC" w:rsidTr="00CE5DDC">
        <w:trPr>
          <w:trHeight w:val="322"/>
        </w:trPr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>
            <w:r>
              <w:t>3</w:t>
            </w: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A70F2" w:rsidRDefault="007A70F2" w:rsidP="007A70F2"/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0F2" w:rsidRDefault="007A70F2" w:rsidP="007A70F2"/>
        </w:tc>
        <w:tc>
          <w:tcPr>
            <w:tcW w:w="383" w:type="dxa"/>
            <w:tcBorders>
              <w:top w:val="single" w:sz="4" w:space="0" w:color="auto"/>
              <w:bottom w:val="single" w:sz="4" w:space="0" w:color="auto"/>
            </w:tcBorders>
          </w:tcPr>
          <w:p w:rsidR="007A70F2" w:rsidRDefault="007A70F2" w:rsidP="007A70F2"/>
        </w:tc>
        <w:tc>
          <w:tcPr>
            <w:tcW w:w="381" w:type="dxa"/>
            <w:tcBorders>
              <w:top w:val="single" w:sz="4" w:space="0" w:color="auto"/>
              <w:bottom w:val="single" w:sz="4" w:space="0" w:color="auto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7A70F2" w:rsidRDefault="007A70F2" w:rsidP="007A70F2"/>
        </w:tc>
        <w:tc>
          <w:tcPr>
            <w:tcW w:w="381" w:type="dxa"/>
            <w:tcBorders>
              <w:top w:val="single" w:sz="4" w:space="0" w:color="auto"/>
              <w:bottom w:val="single" w:sz="4" w:space="0" w:color="auto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</w:tr>
      <w:tr w:rsidR="00CE5DDC" w:rsidTr="00CE5DDC">
        <w:trPr>
          <w:trHeight w:val="340"/>
        </w:trPr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>
            <w:r>
              <w:t>4</w:t>
            </w: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7A70F2" w:rsidRDefault="007A70F2" w:rsidP="007A70F2"/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0F2" w:rsidRDefault="007A70F2" w:rsidP="007A70F2"/>
        </w:tc>
        <w:tc>
          <w:tcPr>
            <w:tcW w:w="381" w:type="dxa"/>
            <w:tcBorders>
              <w:top w:val="single" w:sz="4" w:space="0" w:color="auto"/>
              <w:bottom w:val="single" w:sz="4" w:space="0" w:color="auto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7A70F2" w:rsidRDefault="007A70F2" w:rsidP="007A70F2"/>
        </w:tc>
        <w:tc>
          <w:tcPr>
            <w:tcW w:w="3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</w:tr>
      <w:tr w:rsidR="00CE5DDC" w:rsidTr="00CE5DDC">
        <w:trPr>
          <w:trHeight w:val="322"/>
        </w:trPr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>
            <w:r>
              <w:t>5</w:t>
            </w: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A70F2" w:rsidRDefault="007A70F2" w:rsidP="007A70F2"/>
        </w:tc>
        <w:tc>
          <w:tcPr>
            <w:tcW w:w="383" w:type="dxa"/>
            <w:tcBorders>
              <w:left w:val="single" w:sz="4" w:space="0" w:color="auto"/>
              <w:bottom w:val="single" w:sz="4" w:space="0" w:color="auto"/>
            </w:tcBorders>
          </w:tcPr>
          <w:p w:rsidR="007A70F2" w:rsidRDefault="007A70F2" w:rsidP="007A70F2"/>
        </w:tc>
        <w:tc>
          <w:tcPr>
            <w:tcW w:w="381" w:type="dxa"/>
            <w:tcBorders>
              <w:bottom w:val="single" w:sz="4" w:space="0" w:color="auto"/>
            </w:tcBorders>
          </w:tcPr>
          <w:p w:rsidR="007A70F2" w:rsidRDefault="007A70F2" w:rsidP="007A70F2"/>
        </w:tc>
        <w:tc>
          <w:tcPr>
            <w:tcW w:w="382" w:type="dxa"/>
            <w:tcBorders>
              <w:bottom w:val="single" w:sz="4" w:space="0" w:color="auto"/>
            </w:tcBorders>
            <w:shd w:val="clear" w:color="auto" w:fill="FFFF00"/>
          </w:tcPr>
          <w:p w:rsidR="007A70F2" w:rsidRDefault="007A70F2" w:rsidP="007A70F2"/>
        </w:tc>
        <w:tc>
          <w:tcPr>
            <w:tcW w:w="381" w:type="dxa"/>
            <w:tcBorders>
              <w:bottom w:val="single" w:sz="4" w:space="0" w:color="auto"/>
              <w:right w:val="single" w:sz="4" w:space="0" w:color="auto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</w:tr>
      <w:tr w:rsidR="00CE5DDC" w:rsidTr="00CE5DDC">
        <w:trPr>
          <w:trHeight w:val="340"/>
        </w:trPr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A70F2" w:rsidRDefault="007A70F2" w:rsidP="007A70F2"/>
        </w:tc>
        <w:tc>
          <w:tcPr>
            <w:tcW w:w="3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A70F2" w:rsidRDefault="007A70F2" w:rsidP="007A70F2"/>
        </w:tc>
        <w:tc>
          <w:tcPr>
            <w:tcW w:w="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70F2" w:rsidRDefault="007A70F2" w:rsidP="007A70F2"/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A70F2" w:rsidRDefault="007A70F2" w:rsidP="007A70F2"/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</w:tr>
      <w:tr w:rsidR="00CE5DDC" w:rsidTr="00CE5DDC">
        <w:trPr>
          <w:trHeight w:val="322"/>
        </w:trPr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>
            <w:r>
              <w:t>6</w:t>
            </w: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A70F2" w:rsidRDefault="007A70F2" w:rsidP="007A70F2"/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0F2" w:rsidRDefault="007A70F2" w:rsidP="007A70F2"/>
        </w:tc>
        <w:tc>
          <w:tcPr>
            <w:tcW w:w="383" w:type="dxa"/>
            <w:tcBorders>
              <w:top w:val="single" w:sz="4" w:space="0" w:color="auto"/>
              <w:bottom w:val="single" w:sz="4" w:space="0" w:color="auto"/>
            </w:tcBorders>
          </w:tcPr>
          <w:p w:rsidR="007A70F2" w:rsidRDefault="007A70F2" w:rsidP="007A70F2"/>
        </w:tc>
        <w:tc>
          <w:tcPr>
            <w:tcW w:w="381" w:type="dxa"/>
            <w:tcBorders>
              <w:top w:val="single" w:sz="4" w:space="0" w:color="auto"/>
              <w:bottom w:val="single" w:sz="4" w:space="0" w:color="auto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7A70F2" w:rsidRDefault="007A70F2" w:rsidP="007A70F2"/>
        </w:tc>
        <w:tc>
          <w:tcPr>
            <w:tcW w:w="381" w:type="dxa"/>
            <w:tcBorders>
              <w:top w:val="single" w:sz="4" w:space="0" w:color="auto"/>
              <w:bottom w:val="single" w:sz="4" w:space="0" w:color="auto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single" w:sz="4" w:space="0" w:color="auto"/>
              <w:bottom w:val="single" w:sz="4" w:space="0" w:color="auto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0F2" w:rsidRDefault="007A70F2" w:rsidP="007A70F2"/>
        </w:tc>
        <w:tc>
          <w:tcPr>
            <w:tcW w:w="38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</w:tr>
      <w:tr w:rsidR="00CE5DDC" w:rsidTr="00CE5DDC">
        <w:trPr>
          <w:trHeight w:val="340"/>
        </w:trPr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>
            <w:r>
              <w:t>7</w:t>
            </w: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7A70F2" w:rsidRDefault="007A70F2" w:rsidP="007A70F2"/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0F2" w:rsidRDefault="007A70F2" w:rsidP="007A70F2"/>
        </w:tc>
        <w:tc>
          <w:tcPr>
            <w:tcW w:w="381" w:type="dxa"/>
            <w:tcBorders>
              <w:top w:val="single" w:sz="4" w:space="0" w:color="auto"/>
              <w:bottom w:val="single" w:sz="4" w:space="0" w:color="auto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7A70F2" w:rsidRDefault="007A70F2" w:rsidP="007A70F2"/>
        </w:tc>
        <w:tc>
          <w:tcPr>
            <w:tcW w:w="3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A70F2" w:rsidRDefault="007A70F2" w:rsidP="007A70F2"/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</w:tr>
      <w:tr w:rsidR="00CE5DDC" w:rsidTr="00CE5DDC">
        <w:trPr>
          <w:trHeight w:val="340"/>
        </w:trPr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>
            <w:r>
              <w:t>8</w:t>
            </w: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A70F2" w:rsidRDefault="007A70F2" w:rsidP="007A70F2"/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0F2" w:rsidRDefault="007A70F2" w:rsidP="007A70F2"/>
        </w:tc>
        <w:tc>
          <w:tcPr>
            <w:tcW w:w="381" w:type="dxa"/>
            <w:tcBorders>
              <w:top w:val="single" w:sz="4" w:space="0" w:color="auto"/>
              <w:bottom w:val="single" w:sz="4" w:space="0" w:color="auto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7A70F2" w:rsidRDefault="007A70F2" w:rsidP="007A70F2"/>
        </w:tc>
        <w:tc>
          <w:tcPr>
            <w:tcW w:w="381" w:type="dxa"/>
            <w:tcBorders>
              <w:top w:val="single" w:sz="4" w:space="0" w:color="auto"/>
              <w:bottom w:val="single" w:sz="4" w:space="0" w:color="auto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single" w:sz="4" w:space="0" w:color="auto"/>
              <w:bottom w:val="single" w:sz="4" w:space="0" w:color="auto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0F2" w:rsidRDefault="007A70F2" w:rsidP="007A70F2"/>
        </w:tc>
        <w:tc>
          <w:tcPr>
            <w:tcW w:w="38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</w:tr>
      <w:tr w:rsidR="00CE5DDC" w:rsidTr="00CE5DDC">
        <w:trPr>
          <w:trHeight w:val="322"/>
        </w:trPr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>
            <w:r>
              <w:t>9</w:t>
            </w: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A70F2" w:rsidRDefault="007A70F2" w:rsidP="007A70F2"/>
        </w:tc>
        <w:tc>
          <w:tcPr>
            <w:tcW w:w="381" w:type="dxa"/>
            <w:tcBorders>
              <w:top w:val="single" w:sz="4" w:space="0" w:color="auto"/>
              <w:bottom w:val="single" w:sz="4" w:space="0" w:color="auto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7A70F2" w:rsidRDefault="007A70F2" w:rsidP="007A70F2"/>
        </w:tc>
        <w:tc>
          <w:tcPr>
            <w:tcW w:w="381" w:type="dxa"/>
            <w:tcBorders>
              <w:top w:val="single" w:sz="4" w:space="0" w:color="auto"/>
              <w:bottom w:val="single" w:sz="4" w:space="0" w:color="auto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</w:tr>
      <w:tr w:rsidR="00CE5DDC" w:rsidTr="00CE5DDC">
        <w:trPr>
          <w:trHeight w:val="340"/>
        </w:trPr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>
            <w:r>
              <w:t>10</w:t>
            </w: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A70F2" w:rsidRDefault="007A70F2" w:rsidP="007A70F2"/>
        </w:tc>
        <w:tc>
          <w:tcPr>
            <w:tcW w:w="383" w:type="dxa"/>
            <w:tcBorders>
              <w:left w:val="single" w:sz="4" w:space="0" w:color="auto"/>
              <w:bottom w:val="single" w:sz="4" w:space="0" w:color="auto"/>
            </w:tcBorders>
          </w:tcPr>
          <w:p w:rsidR="007A70F2" w:rsidRDefault="007A70F2" w:rsidP="007A70F2"/>
        </w:tc>
        <w:tc>
          <w:tcPr>
            <w:tcW w:w="381" w:type="dxa"/>
            <w:tcBorders>
              <w:bottom w:val="single" w:sz="4" w:space="0" w:color="auto"/>
            </w:tcBorders>
          </w:tcPr>
          <w:p w:rsidR="007A70F2" w:rsidRDefault="007A70F2" w:rsidP="007A70F2"/>
        </w:tc>
        <w:tc>
          <w:tcPr>
            <w:tcW w:w="382" w:type="dxa"/>
            <w:tcBorders>
              <w:bottom w:val="single" w:sz="4" w:space="0" w:color="auto"/>
            </w:tcBorders>
            <w:shd w:val="clear" w:color="auto" w:fill="FFFF00"/>
          </w:tcPr>
          <w:p w:rsidR="007A70F2" w:rsidRDefault="007A70F2" w:rsidP="007A70F2"/>
        </w:tc>
        <w:tc>
          <w:tcPr>
            <w:tcW w:w="381" w:type="dxa"/>
            <w:tcBorders>
              <w:bottom w:val="single" w:sz="4" w:space="0" w:color="auto"/>
            </w:tcBorders>
          </w:tcPr>
          <w:p w:rsidR="007A70F2" w:rsidRDefault="007A70F2" w:rsidP="007A70F2"/>
        </w:tc>
        <w:tc>
          <w:tcPr>
            <w:tcW w:w="382" w:type="dxa"/>
            <w:tcBorders>
              <w:bottom w:val="single" w:sz="4" w:space="0" w:color="auto"/>
              <w:right w:val="single" w:sz="4" w:space="0" w:color="auto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</w:tr>
      <w:tr w:rsidR="00CE5DDC" w:rsidTr="00CE5DDC">
        <w:trPr>
          <w:trHeight w:val="322"/>
        </w:trPr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>
            <w:r>
              <w:t>11</w:t>
            </w: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A70F2" w:rsidRDefault="007A70F2" w:rsidP="007A70F2"/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0F2" w:rsidRDefault="007A70F2" w:rsidP="007A70F2"/>
        </w:tc>
        <w:tc>
          <w:tcPr>
            <w:tcW w:w="383" w:type="dxa"/>
            <w:tcBorders>
              <w:top w:val="single" w:sz="4" w:space="0" w:color="auto"/>
              <w:bottom w:val="single" w:sz="4" w:space="0" w:color="auto"/>
            </w:tcBorders>
          </w:tcPr>
          <w:p w:rsidR="007A70F2" w:rsidRDefault="007A70F2" w:rsidP="007A70F2"/>
        </w:tc>
        <w:tc>
          <w:tcPr>
            <w:tcW w:w="381" w:type="dxa"/>
            <w:tcBorders>
              <w:top w:val="single" w:sz="4" w:space="0" w:color="auto"/>
              <w:bottom w:val="single" w:sz="4" w:space="0" w:color="auto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7A70F2" w:rsidRDefault="007A70F2" w:rsidP="007A70F2"/>
        </w:tc>
        <w:tc>
          <w:tcPr>
            <w:tcW w:w="3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A70F2" w:rsidRDefault="007A70F2" w:rsidP="007A70F2"/>
        </w:tc>
        <w:tc>
          <w:tcPr>
            <w:tcW w:w="3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</w:tr>
      <w:tr w:rsidR="00CE5DDC" w:rsidTr="00CE5DDC">
        <w:trPr>
          <w:trHeight w:val="340"/>
        </w:trPr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>
            <w:r>
              <w:t>12</w:t>
            </w: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7A70F2" w:rsidRDefault="007A70F2" w:rsidP="007A70F2"/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</w:tcBorders>
          </w:tcPr>
          <w:p w:rsidR="007A70F2" w:rsidRDefault="007A70F2" w:rsidP="007A70F2"/>
        </w:tc>
        <w:tc>
          <w:tcPr>
            <w:tcW w:w="381" w:type="dxa"/>
            <w:tcBorders>
              <w:top w:val="single" w:sz="4" w:space="0" w:color="auto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single" w:sz="4" w:space="0" w:color="auto"/>
            </w:tcBorders>
            <w:shd w:val="clear" w:color="auto" w:fill="FFFF00"/>
          </w:tcPr>
          <w:p w:rsidR="007A70F2" w:rsidRDefault="007A70F2" w:rsidP="007A70F2"/>
        </w:tc>
        <w:tc>
          <w:tcPr>
            <w:tcW w:w="381" w:type="dxa"/>
            <w:tcBorders>
              <w:top w:val="single" w:sz="4" w:space="0" w:color="auto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single" w:sz="4" w:space="0" w:color="auto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single" w:sz="4" w:space="0" w:color="auto"/>
            </w:tcBorders>
          </w:tcPr>
          <w:p w:rsidR="007A70F2" w:rsidRDefault="007A70F2" w:rsidP="007A70F2"/>
        </w:tc>
        <w:tc>
          <w:tcPr>
            <w:tcW w:w="381" w:type="dxa"/>
            <w:tcBorders>
              <w:top w:val="single" w:sz="4" w:space="0" w:color="auto"/>
              <w:right w:val="single" w:sz="4" w:space="0" w:color="auto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A70F2" w:rsidRDefault="007A70F2" w:rsidP="007A70F2"/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7A70F2" w:rsidRDefault="007A70F2" w:rsidP="007A70F2"/>
        </w:tc>
      </w:tr>
    </w:tbl>
    <w:p w:rsidR="00C43A74" w:rsidRDefault="007A70F2">
      <w:r>
        <w:br w:type="textWrapping" w:clear="all"/>
      </w:r>
    </w:p>
    <w:p w:rsidR="005B41C5" w:rsidRDefault="005B41C5" w:rsidP="00C43A74">
      <w:pPr>
        <w:sectPr w:rsidR="005B41C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55900" w:rsidRDefault="00C43A74" w:rsidP="00C43A74">
      <w:r>
        <w:lastRenderedPageBreak/>
        <w:t>1 Kdo se zamiloval do Bivoje?</w:t>
      </w:r>
    </w:p>
    <w:p w:rsidR="00C43A74" w:rsidRDefault="00C43A74" w:rsidP="00C43A74">
      <w:r>
        <w:t>2 Název řeky, od které přišli z východu Slované.</w:t>
      </w:r>
    </w:p>
    <w:p w:rsidR="00C43A74" w:rsidRDefault="00C43A74" w:rsidP="00C43A74">
      <w:r>
        <w:t>3 Řeka, která protéká Prahou.</w:t>
      </w:r>
    </w:p>
    <w:p w:rsidR="00C43A74" w:rsidRDefault="00C43A74" w:rsidP="00C43A74">
      <w:r>
        <w:t>4 Prostřední Krokova dcera</w:t>
      </w:r>
    </w:p>
    <w:p w:rsidR="00C43A74" w:rsidRDefault="00C43A74" w:rsidP="00C43A74">
      <w:r>
        <w:t>5 Co dalo podle pověsti název našemu hlavnímu městu?</w:t>
      </w:r>
    </w:p>
    <w:p w:rsidR="00C43A74" w:rsidRDefault="00C43A74" w:rsidP="00C43A74">
      <w:r>
        <w:t>6 Čí byly tři dcery – Kazi, Teta, Libuše?</w:t>
      </w:r>
    </w:p>
    <w:p w:rsidR="00C43A74" w:rsidRDefault="00C43A74" w:rsidP="00C43A74">
      <w:r>
        <w:lastRenderedPageBreak/>
        <w:t>7 Název místa odkud skočila Šárka – Dívčí ….</w:t>
      </w:r>
    </w:p>
    <w:p w:rsidR="00C43A74" w:rsidRDefault="00C43A74" w:rsidP="00C43A74">
      <w:r>
        <w:t>8 Jméno řeky, od které přišel Přemysl.</w:t>
      </w:r>
    </w:p>
    <w:p w:rsidR="00C43A74" w:rsidRDefault="00C43A74" w:rsidP="00C43A74">
      <w:r>
        <w:t>9 Roční období, v jehož závěru se slavily dožínky.</w:t>
      </w:r>
    </w:p>
    <w:p w:rsidR="00C43A74" w:rsidRDefault="00C43A74" w:rsidP="00C43A74">
      <w:r>
        <w:t xml:space="preserve">10 Kdo pomáhal Libuši </w:t>
      </w:r>
      <w:proofErr w:type="gramStart"/>
      <w:r>
        <w:t>nacházet  zlato</w:t>
      </w:r>
      <w:proofErr w:type="gramEnd"/>
      <w:r>
        <w:t xml:space="preserve"> a stříbro?</w:t>
      </w:r>
    </w:p>
    <w:p w:rsidR="00C43A74" w:rsidRDefault="00C43A74" w:rsidP="00C43A74">
      <w:r>
        <w:t>11 Keř, ze kterého zasadil Přemysl do země prut.</w:t>
      </w:r>
    </w:p>
    <w:p w:rsidR="005B41C5" w:rsidRDefault="005B41C5" w:rsidP="00C43A74">
      <w:pPr>
        <w:sectPr w:rsidR="005B41C5" w:rsidSect="005B41C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5B41C5" w:rsidRDefault="00C43A74" w:rsidP="005B41C5">
      <w:pPr>
        <w:ind w:left="4956"/>
      </w:pPr>
      <w:r>
        <w:lastRenderedPageBreak/>
        <w:t>12 Vesnice, ze které pocházel podle pověsti Přemysl.</w:t>
      </w:r>
    </w:p>
    <w:p w:rsidR="005B41C5" w:rsidRPr="00CE5DDC" w:rsidRDefault="005B41C5" w:rsidP="005B41C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CE5DDC">
        <w:rPr>
          <w:rFonts w:ascii="Times New Roman" w:hAnsi="Times New Roman" w:cs="Times New Roman"/>
        </w:rPr>
        <w:t xml:space="preserve">Co </w:t>
      </w:r>
      <w:r w:rsidR="00CE5DDC">
        <w:rPr>
          <w:rFonts w:ascii="Times New Roman" w:hAnsi="Times New Roman" w:cs="Times New Roman"/>
        </w:rPr>
        <w:t>ses</w:t>
      </w:r>
      <w:r w:rsidRPr="00CE5DDC">
        <w:rPr>
          <w:rFonts w:ascii="Times New Roman" w:hAnsi="Times New Roman" w:cs="Times New Roman"/>
        </w:rPr>
        <w:t xml:space="preserve"> </w:t>
      </w:r>
      <w:proofErr w:type="gramStart"/>
      <w:r w:rsidRPr="00CE5DDC">
        <w:rPr>
          <w:rFonts w:ascii="Times New Roman" w:hAnsi="Times New Roman" w:cs="Times New Roman"/>
        </w:rPr>
        <w:t>dověděl(a) o předmětu</w:t>
      </w:r>
      <w:proofErr w:type="gramEnd"/>
      <w:r w:rsidRPr="00CE5DDC">
        <w:rPr>
          <w:rFonts w:ascii="Times New Roman" w:hAnsi="Times New Roman" w:cs="Times New Roman"/>
        </w:rPr>
        <w:t xml:space="preserve"> z tajenky?</w:t>
      </w:r>
    </w:p>
    <w:p w:rsidR="005B41C5" w:rsidRPr="00CE5DDC" w:rsidRDefault="005B41C5" w:rsidP="005B41C5">
      <w:pPr>
        <w:rPr>
          <w:rFonts w:ascii="Times New Roman" w:hAnsi="Times New Roman" w:cs="Times New Roman"/>
        </w:rPr>
      </w:pPr>
      <w:r w:rsidRPr="00CE5DDC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5B41C5" w:rsidRPr="00CE5DDC" w:rsidRDefault="005B41C5" w:rsidP="005B41C5">
      <w:pPr>
        <w:rPr>
          <w:rFonts w:ascii="Times New Roman" w:hAnsi="Times New Roman" w:cs="Times New Roman"/>
        </w:rPr>
      </w:pPr>
      <w:r w:rsidRPr="00CE5DDC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5B41C5" w:rsidRPr="00CE5DDC" w:rsidRDefault="005B41C5" w:rsidP="005B41C5">
      <w:pPr>
        <w:rPr>
          <w:rFonts w:ascii="Times New Roman" w:hAnsi="Times New Roman" w:cs="Times New Roman"/>
        </w:rPr>
      </w:pPr>
      <w:r w:rsidRPr="00CE5DDC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5B41C5" w:rsidRPr="00CE5DDC" w:rsidRDefault="005B41C5" w:rsidP="005B41C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CE5DDC">
        <w:rPr>
          <w:rFonts w:ascii="Times New Roman" w:hAnsi="Times New Roman" w:cs="Times New Roman"/>
        </w:rPr>
        <w:t>Jak se jmenovala žena, která se rozhodla pomstít se mužům za jejich neúctu. Vyber.</w:t>
      </w:r>
    </w:p>
    <w:p w:rsidR="005B41C5" w:rsidRDefault="005B41C5" w:rsidP="005B41C5">
      <w:pPr>
        <w:rPr>
          <w:rFonts w:ascii="Times New Roman" w:hAnsi="Times New Roman" w:cs="Times New Roman"/>
        </w:rPr>
      </w:pPr>
      <w:r w:rsidRPr="00CE5DDC">
        <w:rPr>
          <w:rFonts w:ascii="Times New Roman" w:hAnsi="Times New Roman" w:cs="Times New Roman"/>
        </w:rPr>
        <w:t>Kazi</w:t>
      </w:r>
      <w:r w:rsidRPr="00CE5DDC">
        <w:rPr>
          <w:rFonts w:ascii="Times New Roman" w:hAnsi="Times New Roman" w:cs="Times New Roman"/>
        </w:rPr>
        <w:tab/>
      </w:r>
      <w:r w:rsidRPr="00CE5DDC">
        <w:rPr>
          <w:rFonts w:ascii="Times New Roman" w:hAnsi="Times New Roman" w:cs="Times New Roman"/>
        </w:rPr>
        <w:tab/>
        <w:t>Šárk</w:t>
      </w:r>
      <w:r w:rsidR="00CE5DDC">
        <w:rPr>
          <w:rFonts w:ascii="Times New Roman" w:hAnsi="Times New Roman" w:cs="Times New Roman"/>
        </w:rPr>
        <w:t>a</w:t>
      </w:r>
      <w:r w:rsidR="00CE5DDC">
        <w:rPr>
          <w:rFonts w:ascii="Times New Roman" w:hAnsi="Times New Roman" w:cs="Times New Roman"/>
        </w:rPr>
        <w:tab/>
      </w:r>
      <w:r w:rsidR="00CE5DDC">
        <w:rPr>
          <w:rFonts w:ascii="Times New Roman" w:hAnsi="Times New Roman" w:cs="Times New Roman"/>
        </w:rPr>
        <w:tab/>
        <w:t>Teta</w:t>
      </w:r>
      <w:r w:rsidR="00CE5DDC">
        <w:rPr>
          <w:rFonts w:ascii="Times New Roman" w:hAnsi="Times New Roman" w:cs="Times New Roman"/>
        </w:rPr>
        <w:tab/>
      </w:r>
      <w:r w:rsidR="00CE5DDC">
        <w:rPr>
          <w:rFonts w:ascii="Times New Roman" w:hAnsi="Times New Roman" w:cs="Times New Roman"/>
        </w:rPr>
        <w:tab/>
        <w:t>Vlasta</w:t>
      </w:r>
      <w:r w:rsidR="00CE5DDC">
        <w:rPr>
          <w:rFonts w:ascii="Times New Roman" w:hAnsi="Times New Roman" w:cs="Times New Roman"/>
        </w:rPr>
        <w:tab/>
      </w:r>
      <w:r w:rsidR="00CE5DDC">
        <w:rPr>
          <w:rFonts w:ascii="Times New Roman" w:hAnsi="Times New Roman" w:cs="Times New Roman"/>
        </w:rPr>
        <w:tab/>
        <w:t>Libuše</w:t>
      </w:r>
      <w:r w:rsidR="00CE5DDC">
        <w:rPr>
          <w:rFonts w:ascii="Times New Roman" w:hAnsi="Times New Roman" w:cs="Times New Roman"/>
        </w:rPr>
        <w:tab/>
      </w:r>
      <w:r w:rsidR="00CE5DDC">
        <w:rPr>
          <w:rFonts w:ascii="Times New Roman" w:hAnsi="Times New Roman" w:cs="Times New Roman"/>
        </w:rPr>
        <w:tab/>
        <w:t>Morana</w:t>
      </w:r>
    </w:p>
    <w:p w:rsidR="00CE5DDC" w:rsidRPr="00CE5DDC" w:rsidRDefault="00CE5DDC" w:rsidP="005B41C5">
      <w:pPr>
        <w:rPr>
          <w:rFonts w:ascii="Times New Roman" w:hAnsi="Times New Roman" w:cs="Times New Roman"/>
        </w:rPr>
      </w:pPr>
    </w:p>
    <w:p w:rsidR="005B41C5" w:rsidRPr="00CE5DDC" w:rsidRDefault="005B41C5" w:rsidP="005B41C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CE5DDC">
        <w:rPr>
          <w:rFonts w:ascii="Times New Roman" w:hAnsi="Times New Roman" w:cs="Times New Roman"/>
        </w:rPr>
        <w:t>Kde si ženy vybudovaly svůj hrad a jak ho pojmenovaly?</w:t>
      </w:r>
    </w:p>
    <w:p w:rsidR="00CE5DDC" w:rsidRDefault="005B41C5" w:rsidP="005B41C5">
      <w:pPr>
        <w:rPr>
          <w:rFonts w:ascii="Times New Roman" w:hAnsi="Times New Roman" w:cs="Times New Roman"/>
        </w:rPr>
      </w:pPr>
      <w:r w:rsidRPr="00CE5DDC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5B41C5" w:rsidRPr="00CE5DDC" w:rsidRDefault="005B41C5" w:rsidP="005B41C5">
      <w:pPr>
        <w:rPr>
          <w:rFonts w:ascii="Times New Roman" w:hAnsi="Times New Roman" w:cs="Times New Roman"/>
        </w:rPr>
      </w:pPr>
      <w:r w:rsidRPr="00CE5DDC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5B41C5" w:rsidRPr="00CE5DDC" w:rsidRDefault="005B41C5" w:rsidP="005B41C5">
      <w:pPr>
        <w:rPr>
          <w:rFonts w:ascii="Times New Roman" w:hAnsi="Times New Roman" w:cs="Times New Roman"/>
        </w:rPr>
      </w:pPr>
    </w:p>
    <w:p w:rsidR="005B41C5" w:rsidRPr="00CE5DDC" w:rsidRDefault="005B41C5" w:rsidP="005B41C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CE5DDC">
        <w:rPr>
          <w:rFonts w:ascii="Times New Roman" w:hAnsi="Times New Roman" w:cs="Times New Roman"/>
        </w:rPr>
        <w:t>Z prvního odstavce na straně 50 vypiš slovesa:</w:t>
      </w:r>
    </w:p>
    <w:p w:rsidR="005B41C5" w:rsidRPr="00CE5DDC" w:rsidRDefault="005B41C5" w:rsidP="005B41C5">
      <w:pPr>
        <w:rPr>
          <w:rFonts w:ascii="Times New Roman" w:hAnsi="Times New Roman" w:cs="Times New Roman"/>
        </w:rPr>
      </w:pPr>
      <w:r w:rsidRPr="00CE5DDC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5B41C5" w:rsidRPr="00CE5DDC" w:rsidRDefault="005B41C5" w:rsidP="005B41C5">
      <w:pPr>
        <w:rPr>
          <w:rFonts w:ascii="Times New Roman" w:hAnsi="Times New Roman" w:cs="Times New Roman"/>
        </w:rPr>
      </w:pPr>
      <w:r w:rsidRPr="00CE5DDC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5B41C5" w:rsidRPr="00CE5DDC" w:rsidRDefault="005B41C5" w:rsidP="005B41C5">
      <w:pPr>
        <w:rPr>
          <w:rFonts w:ascii="Times New Roman" w:hAnsi="Times New Roman" w:cs="Times New Roman"/>
        </w:rPr>
      </w:pPr>
    </w:p>
    <w:p w:rsidR="005B41C5" w:rsidRPr="00CE5DDC" w:rsidRDefault="005B41C5" w:rsidP="005B41C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CE5DDC">
        <w:rPr>
          <w:rFonts w:ascii="Times New Roman" w:hAnsi="Times New Roman" w:cs="Times New Roman"/>
        </w:rPr>
        <w:t>Popiš svými slovy, jakou lest ženy nastražily na Ctirada a jeho družinu.</w:t>
      </w:r>
    </w:p>
    <w:p w:rsidR="005B41C5" w:rsidRPr="00CE5DDC" w:rsidRDefault="005B41C5" w:rsidP="005B41C5">
      <w:pPr>
        <w:rPr>
          <w:rFonts w:ascii="Times New Roman" w:hAnsi="Times New Roman" w:cs="Times New Roman"/>
        </w:rPr>
      </w:pPr>
      <w:r w:rsidRPr="00CE5DDC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5B41C5" w:rsidRPr="00CE5DDC" w:rsidRDefault="005B41C5" w:rsidP="005B41C5">
      <w:pPr>
        <w:rPr>
          <w:rFonts w:ascii="Times New Roman" w:hAnsi="Times New Roman" w:cs="Times New Roman"/>
        </w:rPr>
      </w:pPr>
      <w:r w:rsidRPr="00CE5DDC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5B41C5" w:rsidRPr="00CE5DDC" w:rsidRDefault="005B41C5" w:rsidP="005B41C5">
      <w:pPr>
        <w:rPr>
          <w:rFonts w:ascii="Times New Roman" w:hAnsi="Times New Roman" w:cs="Times New Roman"/>
        </w:rPr>
      </w:pPr>
      <w:r w:rsidRPr="00CE5DDC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5B41C5" w:rsidRPr="00CE5DDC" w:rsidRDefault="005B41C5" w:rsidP="005B41C5">
      <w:pPr>
        <w:rPr>
          <w:rFonts w:ascii="Times New Roman" w:hAnsi="Times New Roman" w:cs="Times New Roman"/>
        </w:rPr>
      </w:pPr>
      <w:r w:rsidRPr="00CE5DDC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5B41C5" w:rsidRPr="00CE5DDC" w:rsidRDefault="005B41C5" w:rsidP="005B41C5">
      <w:pPr>
        <w:rPr>
          <w:rFonts w:ascii="Times New Roman" w:hAnsi="Times New Roman" w:cs="Times New Roman"/>
        </w:rPr>
      </w:pPr>
    </w:p>
    <w:p w:rsidR="005B41C5" w:rsidRPr="00CE5DDC" w:rsidRDefault="005B41C5" w:rsidP="005B41C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CE5DDC">
        <w:rPr>
          <w:rFonts w:ascii="Times New Roman" w:hAnsi="Times New Roman" w:cs="Times New Roman"/>
        </w:rPr>
        <w:t>Označ stejno</w:t>
      </w:r>
      <w:r w:rsidR="001B2243">
        <w:rPr>
          <w:rFonts w:ascii="Times New Roman" w:hAnsi="Times New Roman" w:cs="Times New Roman"/>
        </w:rPr>
        <w:t>u</w:t>
      </w:r>
      <w:r w:rsidRPr="00CE5DDC">
        <w:rPr>
          <w:rFonts w:ascii="Times New Roman" w:hAnsi="Times New Roman" w:cs="Times New Roman"/>
        </w:rPr>
        <w:t xml:space="preserve"> barvou dvojice osob</w:t>
      </w:r>
      <w:r w:rsidR="00CE5DDC" w:rsidRPr="00CE5DDC">
        <w:rPr>
          <w:rFonts w:ascii="Times New Roman" w:hAnsi="Times New Roman" w:cs="Times New Roman"/>
        </w:rPr>
        <w:t>, které k sobě podle pověstí patří.</w:t>
      </w:r>
    </w:p>
    <w:tbl>
      <w:tblPr>
        <w:tblStyle w:val="Mkatabulky"/>
        <w:tblW w:w="0" w:type="auto"/>
        <w:tblInd w:w="938" w:type="dxa"/>
        <w:tblLook w:val="04A0" w:firstRow="1" w:lastRow="0" w:firstColumn="1" w:lastColumn="0" w:noHBand="0" w:noVBand="1"/>
      </w:tblPr>
      <w:tblGrid>
        <w:gridCol w:w="2840"/>
        <w:gridCol w:w="2840"/>
      </w:tblGrid>
      <w:tr w:rsidR="00CE5DDC" w:rsidRPr="00CE5DDC" w:rsidTr="00CE5DDC">
        <w:trPr>
          <w:trHeight w:val="387"/>
        </w:trPr>
        <w:tc>
          <w:tcPr>
            <w:tcW w:w="2840" w:type="dxa"/>
            <w:vAlign w:val="center"/>
          </w:tcPr>
          <w:p w:rsidR="00CE5DDC" w:rsidRPr="00CE5DDC" w:rsidRDefault="00CE5DDC" w:rsidP="00CE5DDC">
            <w:pPr>
              <w:jc w:val="center"/>
              <w:rPr>
                <w:rFonts w:ascii="Times New Roman" w:hAnsi="Times New Roman" w:cs="Times New Roman"/>
              </w:rPr>
            </w:pPr>
            <w:r w:rsidRPr="00CE5DDC">
              <w:rPr>
                <w:rFonts w:ascii="Times New Roman" w:hAnsi="Times New Roman" w:cs="Times New Roman"/>
              </w:rPr>
              <w:t>KAZI</w:t>
            </w:r>
          </w:p>
        </w:tc>
        <w:tc>
          <w:tcPr>
            <w:tcW w:w="2840" w:type="dxa"/>
            <w:vAlign w:val="center"/>
          </w:tcPr>
          <w:p w:rsidR="00CE5DDC" w:rsidRPr="00CE5DDC" w:rsidRDefault="00CE5DDC" w:rsidP="00CE5DDC">
            <w:pPr>
              <w:jc w:val="center"/>
              <w:rPr>
                <w:rFonts w:ascii="Times New Roman" w:hAnsi="Times New Roman" w:cs="Times New Roman"/>
              </w:rPr>
            </w:pPr>
            <w:r w:rsidRPr="00CE5DDC">
              <w:rPr>
                <w:rFonts w:ascii="Times New Roman" w:hAnsi="Times New Roman" w:cs="Times New Roman"/>
              </w:rPr>
              <w:t>LECH</w:t>
            </w:r>
          </w:p>
        </w:tc>
      </w:tr>
      <w:tr w:rsidR="00CE5DDC" w:rsidRPr="00CE5DDC" w:rsidTr="00CE5DDC">
        <w:trPr>
          <w:trHeight w:val="365"/>
        </w:trPr>
        <w:tc>
          <w:tcPr>
            <w:tcW w:w="2840" w:type="dxa"/>
            <w:vAlign w:val="center"/>
          </w:tcPr>
          <w:p w:rsidR="00CE5DDC" w:rsidRPr="00CE5DDC" w:rsidRDefault="00CE5DDC" w:rsidP="00CE5DDC">
            <w:pPr>
              <w:jc w:val="center"/>
              <w:rPr>
                <w:rFonts w:ascii="Times New Roman" w:hAnsi="Times New Roman" w:cs="Times New Roman"/>
              </w:rPr>
            </w:pPr>
            <w:r w:rsidRPr="00CE5DDC">
              <w:rPr>
                <w:rFonts w:ascii="Times New Roman" w:hAnsi="Times New Roman" w:cs="Times New Roman"/>
              </w:rPr>
              <w:t>ČECH</w:t>
            </w:r>
          </w:p>
        </w:tc>
        <w:tc>
          <w:tcPr>
            <w:tcW w:w="2840" w:type="dxa"/>
            <w:vAlign w:val="center"/>
          </w:tcPr>
          <w:p w:rsidR="00CE5DDC" w:rsidRPr="00CE5DDC" w:rsidRDefault="00CE5DDC" w:rsidP="00CE5DDC">
            <w:pPr>
              <w:jc w:val="center"/>
              <w:rPr>
                <w:rFonts w:ascii="Times New Roman" w:hAnsi="Times New Roman" w:cs="Times New Roman"/>
              </w:rPr>
            </w:pPr>
            <w:r w:rsidRPr="00CE5DDC">
              <w:rPr>
                <w:rFonts w:ascii="Times New Roman" w:hAnsi="Times New Roman" w:cs="Times New Roman"/>
              </w:rPr>
              <w:t>BIVOJ</w:t>
            </w:r>
          </w:p>
        </w:tc>
      </w:tr>
      <w:tr w:rsidR="00CE5DDC" w:rsidRPr="00CE5DDC" w:rsidTr="00CE5DDC">
        <w:trPr>
          <w:trHeight w:val="387"/>
        </w:trPr>
        <w:tc>
          <w:tcPr>
            <w:tcW w:w="2840" w:type="dxa"/>
            <w:vAlign w:val="center"/>
          </w:tcPr>
          <w:p w:rsidR="00CE5DDC" w:rsidRPr="00CE5DDC" w:rsidRDefault="00CE5DDC" w:rsidP="00CE5DDC">
            <w:pPr>
              <w:jc w:val="center"/>
              <w:rPr>
                <w:rFonts w:ascii="Times New Roman" w:hAnsi="Times New Roman" w:cs="Times New Roman"/>
              </w:rPr>
            </w:pPr>
            <w:r w:rsidRPr="00CE5DDC">
              <w:rPr>
                <w:rFonts w:ascii="Times New Roman" w:hAnsi="Times New Roman" w:cs="Times New Roman"/>
              </w:rPr>
              <w:t>PŘEMYSL</w:t>
            </w:r>
          </w:p>
        </w:tc>
        <w:tc>
          <w:tcPr>
            <w:tcW w:w="2840" w:type="dxa"/>
            <w:vAlign w:val="center"/>
          </w:tcPr>
          <w:p w:rsidR="00CE5DDC" w:rsidRPr="00CE5DDC" w:rsidRDefault="00CE5DDC" w:rsidP="00CE5DDC">
            <w:pPr>
              <w:jc w:val="center"/>
              <w:rPr>
                <w:rFonts w:ascii="Times New Roman" w:hAnsi="Times New Roman" w:cs="Times New Roman"/>
              </w:rPr>
            </w:pPr>
            <w:r w:rsidRPr="00CE5DDC">
              <w:rPr>
                <w:rFonts w:ascii="Times New Roman" w:hAnsi="Times New Roman" w:cs="Times New Roman"/>
              </w:rPr>
              <w:t>CTIRAD</w:t>
            </w:r>
          </w:p>
        </w:tc>
      </w:tr>
      <w:tr w:rsidR="00CE5DDC" w:rsidRPr="00CE5DDC" w:rsidTr="00CE5DDC">
        <w:trPr>
          <w:trHeight w:val="387"/>
        </w:trPr>
        <w:tc>
          <w:tcPr>
            <w:tcW w:w="2840" w:type="dxa"/>
            <w:vAlign w:val="center"/>
          </w:tcPr>
          <w:p w:rsidR="00CE5DDC" w:rsidRPr="00CE5DDC" w:rsidRDefault="00CE5DDC" w:rsidP="00CE5DDC">
            <w:pPr>
              <w:jc w:val="center"/>
              <w:rPr>
                <w:rFonts w:ascii="Times New Roman" w:hAnsi="Times New Roman" w:cs="Times New Roman"/>
              </w:rPr>
            </w:pPr>
            <w:r w:rsidRPr="00CE5DDC">
              <w:rPr>
                <w:rFonts w:ascii="Times New Roman" w:hAnsi="Times New Roman" w:cs="Times New Roman"/>
              </w:rPr>
              <w:t>ŠÁRKA</w:t>
            </w:r>
          </w:p>
        </w:tc>
        <w:tc>
          <w:tcPr>
            <w:tcW w:w="2840" w:type="dxa"/>
            <w:vAlign w:val="center"/>
          </w:tcPr>
          <w:p w:rsidR="00CE5DDC" w:rsidRPr="00CE5DDC" w:rsidRDefault="00CE5DDC" w:rsidP="00CE5DDC">
            <w:pPr>
              <w:jc w:val="center"/>
              <w:rPr>
                <w:rFonts w:ascii="Times New Roman" w:hAnsi="Times New Roman" w:cs="Times New Roman"/>
              </w:rPr>
            </w:pPr>
            <w:r w:rsidRPr="00CE5DDC">
              <w:rPr>
                <w:rFonts w:ascii="Times New Roman" w:hAnsi="Times New Roman" w:cs="Times New Roman"/>
              </w:rPr>
              <w:t>LIBUŠE</w:t>
            </w:r>
          </w:p>
        </w:tc>
      </w:tr>
    </w:tbl>
    <w:p w:rsidR="00CE5DDC" w:rsidRPr="00CE5DDC" w:rsidRDefault="00CE5DDC" w:rsidP="00CE5DDC">
      <w:pPr>
        <w:rPr>
          <w:rFonts w:ascii="Times New Roman" w:hAnsi="Times New Roman" w:cs="Times New Roman"/>
        </w:rPr>
      </w:pPr>
    </w:p>
    <w:p w:rsidR="00CE5DDC" w:rsidRPr="00CE5DDC" w:rsidRDefault="00CE5DDC" w:rsidP="00CE5DD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CE5DDC">
        <w:rPr>
          <w:rFonts w:ascii="Times New Roman" w:hAnsi="Times New Roman" w:cs="Times New Roman"/>
        </w:rPr>
        <w:t>Jak dopadla Vlasta a její bojovnice.</w:t>
      </w:r>
    </w:p>
    <w:p w:rsidR="00CE5DDC" w:rsidRPr="00CE5DDC" w:rsidRDefault="00CE5DDC" w:rsidP="00CE5DD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</w:rPr>
      </w:pPr>
      <w:r w:rsidRPr="00CE5DDC">
        <w:rPr>
          <w:rFonts w:ascii="Times New Roman" w:hAnsi="Times New Roman" w:cs="Times New Roman"/>
        </w:rPr>
        <w:t>Skočily ze skály</w:t>
      </w:r>
    </w:p>
    <w:p w:rsidR="00CE5DDC" w:rsidRPr="00CE5DDC" w:rsidRDefault="00CE5DDC" w:rsidP="00CE5DD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</w:rPr>
      </w:pPr>
      <w:r w:rsidRPr="00CE5DDC">
        <w:rPr>
          <w:rFonts w:ascii="Times New Roman" w:hAnsi="Times New Roman" w:cs="Times New Roman"/>
        </w:rPr>
        <w:t>Byly pobity muži</w:t>
      </w:r>
    </w:p>
    <w:p w:rsidR="00CE5DDC" w:rsidRPr="00CE5DDC" w:rsidRDefault="00CE5DDC" w:rsidP="00CE5DD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</w:rPr>
      </w:pPr>
      <w:r w:rsidRPr="00CE5DDC">
        <w:rPr>
          <w:rFonts w:ascii="Times New Roman" w:hAnsi="Times New Roman" w:cs="Times New Roman"/>
        </w:rPr>
        <w:t>Uprchly do lesů</w:t>
      </w:r>
    </w:p>
    <w:p w:rsidR="00CE5DDC" w:rsidRDefault="00CE5DDC" w:rsidP="00CE5DD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</w:rPr>
      </w:pPr>
      <w:r w:rsidRPr="00CE5DDC">
        <w:rPr>
          <w:rFonts w:ascii="Times New Roman" w:hAnsi="Times New Roman" w:cs="Times New Roman"/>
        </w:rPr>
        <w:t>Vrátily se domů</w:t>
      </w:r>
    </w:p>
    <w:p w:rsidR="00CE5DDC" w:rsidRDefault="00CE5DDC" w:rsidP="00CE5DDC">
      <w:pPr>
        <w:pStyle w:val="Odstavecseseznamem"/>
        <w:rPr>
          <w:rFonts w:ascii="Times New Roman" w:hAnsi="Times New Roman" w:cs="Times New Roman"/>
        </w:rPr>
      </w:pPr>
    </w:p>
    <w:p w:rsidR="00CE5DDC" w:rsidRPr="00CE5DDC" w:rsidRDefault="00CE5DDC" w:rsidP="00CE5DDC">
      <w:pPr>
        <w:pStyle w:val="Odstavecseseznamem"/>
        <w:rPr>
          <w:rFonts w:ascii="Times New Roman" w:hAnsi="Times New Roman" w:cs="Times New Roman"/>
        </w:rPr>
      </w:pPr>
    </w:p>
    <w:p w:rsidR="00CE5DDC" w:rsidRPr="00CE5DDC" w:rsidRDefault="00CE5DDC" w:rsidP="00CE5DD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CE5DDC">
        <w:rPr>
          <w:rFonts w:ascii="Times New Roman" w:hAnsi="Times New Roman" w:cs="Times New Roman"/>
        </w:rPr>
        <w:t>Která dvě místa připomínají dívčí válku?</w:t>
      </w:r>
    </w:p>
    <w:p w:rsidR="00CE5DDC" w:rsidRPr="00CE5DDC" w:rsidRDefault="00CE5DDC" w:rsidP="00CE5DDC">
      <w:pPr>
        <w:rPr>
          <w:rFonts w:ascii="Times New Roman" w:hAnsi="Times New Roman" w:cs="Times New Roman"/>
        </w:rPr>
      </w:pPr>
      <w:r w:rsidRPr="00CE5DDC">
        <w:rPr>
          <w:rFonts w:ascii="Times New Roman" w:hAnsi="Times New Roman" w:cs="Times New Roman"/>
        </w:rPr>
        <w:t>………………………………………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CE5DDC">
        <w:rPr>
          <w:rFonts w:ascii="Times New Roman" w:hAnsi="Times New Roman" w:cs="Times New Roman"/>
        </w:rPr>
        <w:t>………………………………</w:t>
      </w:r>
      <w:r>
        <w:rPr>
          <w:rFonts w:ascii="Times New Roman" w:hAnsi="Times New Roman" w:cs="Times New Roman"/>
        </w:rPr>
        <w:t>…….</w:t>
      </w:r>
    </w:p>
    <w:sectPr w:rsidR="00CE5DDC" w:rsidRPr="00CE5DDC" w:rsidSect="005B41C5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E04394"/>
    <w:multiLevelType w:val="hybridMultilevel"/>
    <w:tmpl w:val="BFB86CD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A113C3"/>
    <w:multiLevelType w:val="hybridMultilevel"/>
    <w:tmpl w:val="8E1062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CC7"/>
    <w:rsid w:val="00065059"/>
    <w:rsid w:val="001B2243"/>
    <w:rsid w:val="003862E3"/>
    <w:rsid w:val="003A6303"/>
    <w:rsid w:val="003C3FEE"/>
    <w:rsid w:val="00455900"/>
    <w:rsid w:val="00560D7A"/>
    <w:rsid w:val="0057103A"/>
    <w:rsid w:val="005A228C"/>
    <w:rsid w:val="005A60B7"/>
    <w:rsid w:val="005A6E31"/>
    <w:rsid w:val="005B41C5"/>
    <w:rsid w:val="005E4AAC"/>
    <w:rsid w:val="0060011D"/>
    <w:rsid w:val="006918E5"/>
    <w:rsid w:val="006E5579"/>
    <w:rsid w:val="00726A70"/>
    <w:rsid w:val="007A70F2"/>
    <w:rsid w:val="00910DDE"/>
    <w:rsid w:val="00A8045C"/>
    <w:rsid w:val="00B40B3B"/>
    <w:rsid w:val="00B66B27"/>
    <w:rsid w:val="00BB2A81"/>
    <w:rsid w:val="00BF6CC7"/>
    <w:rsid w:val="00C43A74"/>
    <w:rsid w:val="00C51D14"/>
    <w:rsid w:val="00CE5DDC"/>
    <w:rsid w:val="00CF310D"/>
    <w:rsid w:val="00D8245A"/>
    <w:rsid w:val="00FE19E7"/>
    <w:rsid w:val="00FE7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A70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43A7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1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19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A70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43A7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1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19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package" Target="embeddings/Sn_mek_aplikace_Microsoft_PowerPoint1.sldx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1714499" y="1097279"/>
          <a:ext cx="4600574" cy="198882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VY_12_INOVACE_29_ČJ DOPLŇKOVÁ ČETBA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1703274" y="0"/>
          <a:ext cx="4600574" cy="34289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1714499" y="548639"/>
          <a:ext cx="4600574" cy="270891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Hana Fukalová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1714499" y="1645919"/>
          <a:ext cx="4600574" cy="126873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O dívčí válce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1714499" y="2194559"/>
          <a:ext cx="4600574" cy="54864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</a:t>
          </a:r>
          <a:r>
            <a:rPr lang="cs-CZ" sz="2000" b="0" i="0" u="none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3428999" cy="34289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360044" y="548639"/>
          <a:ext cx="2708910" cy="27089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720089" y="1097279"/>
          <a:ext cx="1988820" cy="198882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080134" y="1645919"/>
          <a:ext cx="1268730" cy="126873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440179" y="2194559"/>
          <a:ext cx="548640" cy="54864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723DDC23-098B-476E-8868-CF7A17D1655F}" type="presOf" srcId="{D8197B8C-B260-4A16-BDF4-0947B075E274}" destId="{5A5FFA88-C948-4069-8E93-59FA12366E83}" srcOrd="1" destOrd="0" presId="urn:microsoft.com/office/officeart/2005/8/layout/target3"/>
    <dgm:cxn modelId="{BB524C4E-9F82-4AD5-8939-840EAF0A13BA}" type="presOf" srcId="{D1B46980-6531-4606-95E6-44980827E919}" destId="{6140AFEC-043D-4C43-A2F9-D0F5331DF3A3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42556157-4612-41D1-B391-224C3143AD6D}" type="presOf" srcId="{B651F6E3-6281-48DB-9319-2AEAFDAE7572}" destId="{619D679B-A015-4ECF-8348-D1034C574F40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0C8A62B6-5F34-4AE2-A07B-F626EC2CF628}" type="presOf" srcId="{D1D4F407-5343-4D3F-B5B9-D407B03CAEB4}" destId="{AED2198E-93D5-4001-81B4-73124B309672}" srcOrd="1" destOrd="0" presId="urn:microsoft.com/office/officeart/2005/8/layout/target3"/>
    <dgm:cxn modelId="{BF2397F4-4BEC-4BA1-82BF-1B8E7C2466AF}" type="presOf" srcId="{D1B46980-6531-4606-95E6-44980827E919}" destId="{2BE915AB-18AA-4053-B92C-3BFC9ED204BB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19ECEA83-2405-407E-ABAA-3A05EAC3FF62}" type="presOf" srcId="{4C35D32F-0EAB-4CD7-82EE-45574DC2A586}" destId="{890E4F0B-2866-4A3F-A3C7-2A14B1797930}" srcOrd="1" destOrd="0" presId="urn:microsoft.com/office/officeart/2005/8/layout/target3"/>
    <dgm:cxn modelId="{1F6108C7-FA6C-41C3-8985-3E6FF9839784}" type="presOf" srcId="{B651F6E3-6281-48DB-9319-2AEAFDAE7572}" destId="{6BB5E863-4638-4E1D-BFDE-399D028AC4ED}" srcOrd="1" destOrd="0" presId="urn:microsoft.com/office/officeart/2005/8/layout/target3"/>
    <dgm:cxn modelId="{625DCD1D-B483-46AE-8C2B-70296E35A92B}" type="presOf" srcId="{D8197B8C-B260-4A16-BDF4-0947B075E274}" destId="{25B08C86-7E15-44DC-BE7F-FFB55DD49D12}" srcOrd="0" destOrd="0" presId="urn:microsoft.com/office/officeart/2005/8/layout/target3"/>
    <dgm:cxn modelId="{AD66B4C9-0A9A-404A-9740-6648EDE3D64C}" type="presOf" srcId="{757F3AB3-0718-4624-B441-E567A8F0AB56}" destId="{333A1088-737F-45CB-B68E-254E46348037}" srcOrd="0" destOrd="0" presId="urn:microsoft.com/office/officeart/2005/8/layout/target3"/>
    <dgm:cxn modelId="{A41C212F-4FF0-4E0B-8217-E21BBE726FBE}" type="presOf" srcId="{4C35D32F-0EAB-4CD7-82EE-45574DC2A586}" destId="{8BEBB6EC-1DAA-4CAC-8A25-BC0FCBD5DBD5}" srcOrd="0" destOrd="0" presId="urn:microsoft.com/office/officeart/2005/8/layout/target3"/>
    <dgm:cxn modelId="{9A0A71FA-0F43-46DC-BDCE-F1E204EBFF5A}" type="presOf" srcId="{D1D4F407-5343-4D3F-B5B9-D407B03CAEB4}" destId="{D005CE8C-CC26-4C3E-AC11-E15060ECD759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D35EE02B-5D14-4D06-B92E-BC25DAE2D1A8}" type="presParOf" srcId="{333A1088-737F-45CB-B68E-254E46348037}" destId="{F5ABB229-8D3B-4694-996A-96F23CF14429}" srcOrd="0" destOrd="0" presId="urn:microsoft.com/office/officeart/2005/8/layout/target3"/>
    <dgm:cxn modelId="{50BAE9D7-A6A9-4017-AE1B-282336C510CD}" type="presParOf" srcId="{333A1088-737F-45CB-B68E-254E46348037}" destId="{F41139FD-01EE-4571-8B17-4FB00FC51163}" srcOrd="1" destOrd="0" presId="urn:microsoft.com/office/officeart/2005/8/layout/target3"/>
    <dgm:cxn modelId="{699DA345-E614-4735-8A0D-C3ACB0BCBC38}" type="presParOf" srcId="{333A1088-737F-45CB-B68E-254E46348037}" destId="{D005CE8C-CC26-4C3E-AC11-E15060ECD759}" srcOrd="2" destOrd="0" presId="urn:microsoft.com/office/officeart/2005/8/layout/target3"/>
    <dgm:cxn modelId="{98C1DC4C-DFD4-4434-9B7B-D2E61494FDA2}" type="presParOf" srcId="{333A1088-737F-45CB-B68E-254E46348037}" destId="{2C702D82-9B77-49B7-9568-BB8EB47C3372}" srcOrd="3" destOrd="0" presId="urn:microsoft.com/office/officeart/2005/8/layout/target3"/>
    <dgm:cxn modelId="{1D753D67-2ED4-4F72-A728-7E57103F79BA}" type="presParOf" srcId="{333A1088-737F-45CB-B68E-254E46348037}" destId="{A52A0455-90FF-4808-ABD0-F02540D31D5A}" srcOrd="4" destOrd="0" presId="urn:microsoft.com/office/officeart/2005/8/layout/target3"/>
    <dgm:cxn modelId="{506CA22D-8C9A-4BE6-A316-C08F6C3BB7FD}" type="presParOf" srcId="{333A1088-737F-45CB-B68E-254E46348037}" destId="{6140AFEC-043D-4C43-A2F9-D0F5331DF3A3}" srcOrd="5" destOrd="0" presId="urn:microsoft.com/office/officeart/2005/8/layout/target3"/>
    <dgm:cxn modelId="{F44391FA-C72B-400C-B228-5AE6DA1A0D22}" type="presParOf" srcId="{333A1088-737F-45CB-B68E-254E46348037}" destId="{9358AC05-5D7D-4327-9F80-1AD486AEA664}" srcOrd="6" destOrd="0" presId="urn:microsoft.com/office/officeart/2005/8/layout/target3"/>
    <dgm:cxn modelId="{A5D7E872-BC20-4222-A581-335E2AA81719}" type="presParOf" srcId="{333A1088-737F-45CB-B68E-254E46348037}" destId="{313FC574-E1CD-4FB4-B054-0B805CE0447D}" srcOrd="7" destOrd="0" presId="urn:microsoft.com/office/officeart/2005/8/layout/target3"/>
    <dgm:cxn modelId="{AF138D94-3358-4611-8087-10196EFE98A3}" type="presParOf" srcId="{333A1088-737F-45CB-B68E-254E46348037}" destId="{619D679B-A015-4ECF-8348-D1034C574F40}" srcOrd="8" destOrd="0" presId="urn:microsoft.com/office/officeart/2005/8/layout/target3"/>
    <dgm:cxn modelId="{485201A3-67F8-475D-BCB6-DE79C1C78FE2}" type="presParOf" srcId="{333A1088-737F-45CB-B68E-254E46348037}" destId="{322283A8-4A27-4CDA-BAE3-F381106A9174}" srcOrd="9" destOrd="0" presId="urn:microsoft.com/office/officeart/2005/8/layout/target3"/>
    <dgm:cxn modelId="{806DF30C-9E7E-43FF-A264-8BC255150A80}" type="presParOf" srcId="{333A1088-737F-45CB-B68E-254E46348037}" destId="{FFC9F71D-1B4F-4AD9-A4A6-86ADEFC8AF5C}" srcOrd="10" destOrd="0" presId="urn:microsoft.com/office/officeart/2005/8/layout/target3"/>
    <dgm:cxn modelId="{097B4E01-F6F7-47E0-803A-4239E32B119F}" type="presParOf" srcId="{333A1088-737F-45CB-B68E-254E46348037}" destId="{25B08C86-7E15-44DC-BE7F-FFB55DD49D12}" srcOrd="11" destOrd="0" presId="urn:microsoft.com/office/officeart/2005/8/layout/target3"/>
    <dgm:cxn modelId="{AD93E79F-700C-46C1-85C7-37E78A2BBF72}" type="presParOf" srcId="{333A1088-737F-45CB-B68E-254E46348037}" destId="{76644BE8-9D7C-4C09-B250-3D10AF48CBB7}" srcOrd="12" destOrd="0" presId="urn:microsoft.com/office/officeart/2005/8/layout/target3"/>
    <dgm:cxn modelId="{F6593B91-2977-4470-8873-B1226E7F1771}" type="presParOf" srcId="{333A1088-737F-45CB-B68E-254E46348037}" destId="{EE85B701-7295-41C0-BA7A-34D3756A2AE6}" srcOrd="13" destOrd="0" presId="urn:microsoft.com/office/officeart/2005/8/layout/target3"/>
    <dgm:cxn modelId="{ABB8D0B9-077A-48B8-9D58-E871984F6E5F}" type="presParOf" srcId="{333A1088-737F-45CB-B68E-254E46348037}" destId="{8BEBB6EC-1DAA-4CAC-8A25-BC0FCBD5DBD5}" srcOrd="14" destOrd="0" presId="urn:microsoft.com/office/officeart/2005/8/layout/target3"/>
    <dgm:cxn modelId="{FB917085-4D58-4B2F-935D-5D55163BCE02}" type="presParOf" srcId="{333A1088-737F-45CB-B68E-254E46348037}" destId="{AED2198E-93D5-4001-81B4-73124B309672}" srcOrd="15" destOrd="0" presId="urn:microsoft.com/office/officeart/2005/8/layout/target3"/>
    <dgm:cxn modelId="{2D7739C9-3FA5-4BAE-929F-F6615188EC6E}" type="presParOf" srcId="{333A1088-737F-45CB-B68E-254E46348037}" destId="{2BE915AB-18AA-4053-B92C-3BFC9ED204BB}" srcOrd="16" destOrd="0" presId="urn:microsoft.com/office/officeart/2005/8/layout/target3"/>
    <dgm:cxn modelId="{9CFB3B40-11EC-4837-80CB-E98FA9E0851B}" type="presParOf" srcId="{333A1088-737F-45CB-B68E-254E46348037}" destId="{6BB5E863-4638-4E1D-BFDE-399D028AC4ED}" srcOrd="17" destOrd="0" presId="urn:microsoft.com/office/officeart/2005/8/layout/target3"/>
    <dgm:cxn modelId="{6D07A108-D66C-4D3F-8D50-3198CBFB3338}" type="presParOf" srcId="{333A1088-737F-45CB-B68E-254E46348037}" destId="{5A5FFA88-C948-4069-8E93-59FA12366E83}" srcOrd="18" destOrd="0" presId="urn:microsoft.com/office/officeart/2005/8/layout/target3"/>
    <dgm:cxn modelId="{1145DB95-E79D-4C4A-BCEA-825F79F18227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428999" cy="34289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703274" y="0"/>
          <a:ext cx="4600574" cy="34289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03274" y="0"/>
        <a:ext cx="4600574" cy="548639"/>
      </dsp:txXfrm>
    </dsp:sp>
    <dsp:sp modelId="{A52A0455-90FF-4808-ABD0-F02540D31D5A}">
      <dsp:nvSpPr>
        <dsp:cNvPr id="0" name=""/>
        <dsp:cNvSpPr/>
      </dsp:nvSpPr>
      <dsp:spPr>
        <a:xfrm>
          <a:off x="360044" y="548639"/>
          <a:ext cx="2708910" cy="27089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714499" y="548639"/>
          <a:ext cx="4600574" cy="270891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Hana Fukalová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14499" y="548639"/>
        <a:ext cx="4600574" cy="548640"/>
      </dsp:txXfrm>
    </dsp:sp>
    <dsp:sp modelId="{313FC574-E1CD-4FB4-B054-0B805CE0447D}">
      <dsp:nvSpPr>
        <dsp:cNvPr id="0" name=""/>
        <dsp:cNvSpPr/>
      </dsp:nvSpPr>
      <dsp:spPr>
        <a:xfrm>
          <a:off x="720089" y="1097279"/>
          <a:ext cx="1988820" cy="198882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714499" y="1097279"/>
          <a:ext cx="4600574" cy="198882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VY_12_INOVACE_29_ČJ DOPLŇKOVÁ ČETBA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14499" y="1097279"/>
        <a:ext cx="4600574" cy="548639"/>
      </dsp:txXfrm>
    </dsp:sp>
    <dsp:sp modelId="{FFC9F71D-1B4F-4AD9-A4A6-86ADEFC8AF5C}">
      <dsp:nvSpPr>
        <dsp:cNvPr id="0" name=""/>
        <dsp:cNvSpPr/>
      </dsp:nvSpPr>
      <dsp:spPr>
        <a:xfrm>
          <a:off x="1080134" y="1645919"/>
          <a:ext cx="1268730" cy="126873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714499" y="1645919"/>
          <a:ext cx="4600574" cy="126873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O dívčí válce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14499" y="1645919"/>
        <a:ext cx="4600574" cy="548639"/>
      </dsp:txXfrm>
    </dsp:sp>
    <dsp:sp modelId="{EE85B701-7295-41C0-BA7A-34D3756A2AE6}">
      <dsp:nvSpPr>
        <dsp:cNvPr id="0" name=""/>
        <dsp:cNvSpPr/>
      </dsp:nvSpPr>
      <dsp:spPr>
        <a:xfrm>
          <a:off x="1440179" y="2194559"/>
          <a:ext cx="548640" cy="54864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714499" y="2194559"/>
          <a:ext cx="4600574" cy="54864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</a:t>
          </a:r>
          <a:r>
            <a:rPr lang="cs-CZ" sz="2000" b="0" i="0" u="none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14499" y="2194559"/>
        <a:ext cx="4600574" cy="54864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276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Fukalová Hana</dc:creator>
  <cp:lastModifiedBy>Fukalová Hana</cp:lastModifiedBy>
  <cp:revision>12</cp:revision>
  <cp:lastPrinted>2013-02-13T16:23:00Z</cp:lastPrinted>
  <dcterms:created xsi:type="dcterms:W3CDTF">2012-11-22T19:40:00Z</dcterms:created>
  <dcterms:modified xsi:type="dcterms:W3CDTF">2013-02-13T16:29:00Z</dcterms:modified>
</cp:coreProperties>
</file>