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828" w:rsidRDefault="0084319A" w:rsidP="005604AE">
      <w:pPr>
        <w:jc w:val="center"/>
      </w:pPr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8E6328">
      <w:pPr>
        <w:tabs>
          <w:tab w:val="left" w:pos="3460"/>
        </w:tabs>
        <w:jc w:val="center"/>
      </w:pPr>
    </w:p>
    <w:p w:rsidR="00933475" w:rsidRDefault="00933475" w:rsidP="008E6328">
      <w:pPr>
        <w:tabs>
          <w:tab w:val="left" w:pos="3460"/>
        </w:tabs>
        <w:jc w:val="center"/>
      </w:pPr>
    </w:p>
    <w:p w:rsidR="0084319A" w:rsidRDefault="00933475" w:rsidP="008E6328">
      <w:pPr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09B1B6A7" wp14:editId="01B8DA05">
            <wp:extent cx="5486400" cy="3200400"/>
            <wp:effectExtent l="0" t="19050" r="571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84319A" w:rsidRDefault="0084319A" w:rsidP="008E6328">
      <w:pPr>
        <w:jc w:val="center"/>
      </w:pPr>
    </w:p>
    <w:p w:rsidR="0084319A" w:rsidRDefault="0084319A" w:rsidP="008E6328">
      <w:pPr>
        <w:jc w:val="center"/>
        <w:rPr>
          <w:sz w:val="72"/>
          <w:szCs w:val="72"/>
        </w:rPr>
      </w:pPr>
    </w:p>
    <w:p w:rsidR="00AE5E17" w:rsidRDefault="00AE5E17" w:rsidP="0084319A">
      <w:pPr>
        <w:jc w:val="center"/>
        <w:rPr>
          <w:sz w:val="72"/>
          <w:szCs w:val="72"/>
        </w:rPr>
      </w:pPr>
    </w:p>
    <w:p w:rsidR="007E0828" w:rsidRDefault="007E0828" w:rsidP="0084319A">
      <w:pPr>
        <w:jc w:val="center"/>
        <w:rPr>
          <w:sz w:val="72"/>
          <w:szCs w:val="72"/>
        </w:rPr>
      </w:pPr>
    </w:p>
    <w:p w:rsidR="007E0828" w:rsidRDefault="007E0828" w:rsidP="0084319A">
      <w:pPr>
        <w:jc w:val="center"/>
        <w:rPr>
          <w:sz w:val="72"/>
          <w:szCs w:val="72"/>
        </w:rPr>
      </w:pPr>
    </w:p>
    <w:p w:rsidR="007E0828" w:rsidRPr="00BE779F" w:rsidRDefault="00D52188" w:rsidP="007E0828">
      <w:pPr>
        <w:spacing w:after="0" w:line="360" w:lineRule="auto"/>
        <w:jc w:val="both"/>
        <w:rPr>
          <w:rFonts w:eastAsiaTheme="majorEastAsia" w:cstheme="minorHAnsi"/>
          <w:b/>
          <w:bCs/>
          <w:sz w:val="40"/>
          <w:szCs w:val="40"/>
        </w:rPr>
      </w:pPr>
      <w:r w:rsidRPr="00BE779F">
        <w:rPr>
          <w:rFonts w:eastAsiaTheme="majorEastAsia" w:cstheme="minorHAnsi"/>
          <w:b/>
          <w:bCs/>
          <w:sz w:val="40"/>
          <w:szCs w:val="40"/>
        </w:rPr>
        <w:lastRenderedPageBreak/>
        <w:t>ANOTACE</w:t>
      </w:r>
    </w:p>
    <w:p w:rsidR="00DC6752" w:rsidRPr="00BE779F" w:rsidRDefault="00DC6752" w:rsidP="007E0828">
      <w:pPr>
        <w:spacing w:after="0" w:line="360" w:lineRule="auto"/>
        <w:jc w:val="both"/>
        <w:rPr>
          <w:rFonts w:eastAsiaTheme="majorEastAsia" w:cstheme="minorHAnsi"/>
          <w:bCs/>
          <w:sz w:val="24"/>
          <w:szCs w:val="24"/>
        </w:rPr>
      </w:pPr>
    </w:p>
    <w:p w:rsidR="00D52188" w:rsidRPr="00BE779F" w:rsidRDefault="00D52188" w:rsidP="00DC6752">
      <w:pPr>
        <w:spacing w:after="0" w:line="360" w:lineRule="auto"/>
        <w:ind w:firstLine="567"/>
        <w:jc w:val="both"/>
        <w:rPr>
          <w:rFonts w:eastAsia="Times New Roman" w:cstheme="minorHAnsi"/>
          <w:sz w:val="24"/>
          <w:szCs w:val="24"/>
          <w:bdr w:val="single" w:sz="4" w:space="0" w:color="auto"/>
          <w:lang w:eastAsia="cs-CZ"/>
        </w:rPr>
      </w:pPr>
      <w:r w:rsidRPr="00BE779F">
        <w:rPr>
          <w:rFonts w:eastAsiaTheme="majorEastAsia" w:cstheme="minorHAnsi"/>
          <w:bCs/>
          <w:sz w:val="24"/>
          <w:szCs w:val="24"/>
        </w:rPr>
        <w:t xml:space="preserve">Pracovní list pro žáky 8. ročníku </w:t>
      </w:r>
      <w:r w:rsidR="00396D19" w:rsidRPr="00BE779F">
        <w:rPr>
          <w:rFonts w:eastAsiaTheme="majorEastAsia" w:cstheme="minorHAnsi"/>
          <w:bCs/>
          <w:sz w:val="24"/>
          <w:szCs w:val="24"/>
        </w:rPr>
        <w:t xml:space="preserve">využijeme v literatuře při </w:t>
      </w:r>
      <w:r w:rsidR="00101CF5" w:rsidRPr="00BE779F">
        <w:rPr>
          <w:rFonts w:eastAsiaTheme="majorEastAsia" w:cstheme="minorHAnsi"/>
          <w:bCs/>
          <w:sz w:val="24"/>
          <w:szCs w:val="24"/>
        </w:rPr>
        <w:t xml:space="preserve">čtení </w:t>
      </w:r>
      <w:r w:rsidR="00396D19" w:rsidRPr="00BE779F">
        <w:rPr>
          <w:rFonts w:eastAsiaTheme="majorEastAsia" w:cstheme="minorHAnsi"/>
          <w:bCs/>
          <w:sz w:val="24"/>
          <w:szCs w:val="24"/>
        </w:rPr>
        <w:t>řeckých pověst</w:t>
      </w:r>
      <w:r w:rsidR="00101CF5" w:rsidRPr="00BE779F">
        <w:rPr>
          <w:rFonts w:eastAsiaTheme="majorEastAsia" w:cstheme="minorHAnsi"/>
          <w:bCs/>
          <w:sz w:val="24"/>
          <w:szCs w:val="24"/>
        </w:rPr>
        <w:t>í a  bájí</w:t>
      </w:r>
      <w:r w:rsidR="00396D19" w:rsidRPr="00BE779F">
        <w:rPr>
          <w:rFonts w:eastAsiaTheme="majorEastAsia" w:cstheme="minorHAnsi"/>
          <w:bCs/>
          <w:sz w:val="24"/>
          <w:szCs w:val="24"/>
        </w:rPr>
        <w:t xml:space="preserve">. Úkolem žáků je přiřadit k jednotlivým číslům písmeno a pokusit se tak určit, o jakého boha se jedná.  </w:t>
      </w:r>
    </w:p>
    <w:p w:rsidR="00BE779F" w:rsidRDefault="00BE779F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BE779F" w:rsidRDefault="00BE779F">
      <w:pPr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  <w:r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  <w:br w:type="page"/>
      </w:r>
    </w:p>
    <w:p w:rsidR="007E0828" w:rsidRPr="00BE779F" w:rsidRDefault="007E0828" w:rsidP="007E0828">
      <w:pPr>
        <w:spacing w:after="0" w:line="360" w:lineRule="auto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</w:p>
    <w:p w:rsidR="00FB45F0" w:rsidRPr="00FB45F0" w:rsidRDefault="00FB45F0" w:rsidP="00FB45F0">
      <w:pPr>
        <w:spacing w:after="0" w:line="240" w:lineRule="auto"/>
        <w:rPr>
          <w:rFonts w:eastAsia="Times New Roman" w:cstheme="minorHAnsi"/>
          <w:b/>
          <w:sz w:val="24"/>
          <w:szCs w:val="24"/>
          <w:u w:val="single"/>
          <w:lang w:eastAsia="cs-CZ"/>
        </w:rPr>
      </w:pPr>
      <w:r w:rsidRPr="00FB45F0">
        <w:rPr>
          <w:rFonts w:eastAsia="Times New Roman" w:cstheme="minorHAnsi"/>
          <w:b/>
          <w:sz w:val="24"/>
          <w:szCs w:val="24"/>
          <w:u w:val="single"/>
          <w:lang w:eastAsia="cs-CZ"/>
        </w:rPr>
        <w:t>Olympská božstva</w:t>
      </w:r>
    </w:p>
    <w:p w:rsidR="00FB45F0" w:rsidRPr="00FB45F0" w:rsidRDefault="00FB45F0" w:rsidP="00FB45F0">
      <w:pPr>
        <w:spacing w:after="0" w:line="240" w:lineRule="auto"/>
        <w:rPr>
          <w:rFonts w:eastAsia="Times New Roman" w:cstheme="minorHAnsi"/>
          <w:lang w:eastAsia="cs-CZ"/>
        </w:rPr>
      </w:pPr>
    </w:p>
    <w:p w:rsidR="00FB45F0" w:rsidRPr="00FB45F0" w:rsidRDefault="00FB45F0" w:rsidP="00FB45F0">
      <w:pPr>
        <w:tabs>
          <w:tab w:val="left" w:pos="3195"/>
        </w:tabs>
        <w:spacing w:after="0" w:line="360" w:lineRule="auto"/>
        <w:rPr>
          <w:rFonts w:eastAsia="Times New Roman" w:cstheme="minorHAnsi"/>
          <w:b/>
          <w:lang w:eastAsia="cs-CZ"/>
        </w:rPr>
      </w:pPr>
      <w:r w:rsidRPr="00FB45F0">
        <w:rPr>
          <w:rFonts w:eastAsia="Times New Roman" w:cstheme="minorHAnsi"/>
          <w:b/>
          <w:lang w:eastAsia="cs-CZ"/>
        </w:rPr>
        <w:t>1. ZEUS</w:t>
      </w:r>
      <w:r w:rsidRPr="00FB45F0">
        <w:rPr>
          <w:rFonts w:eastAsia="Times New Roman" w:cstheme="minorHAnsi"/>
          <w:b/>
          <w:lang w:eastAsia="cs-CZ"/>
        </w:rPr>
        <w:tab/>
      </w:r>
    </w:p>
    <w:p w:rsidR="00FB45F0" w:rsidRPr="00FB45F0" w:rsidRDefault="00FB45F0" w:rsidP="00FB45F0">
      <w:pPr>
        <w:spacing w:after="0" w:line="360" w:lineRule="auto"/>
        <w:rPr>
          <w:rFonts w:eastAsia="Times New Roman" w:cstheme="minorHAnsi"/>
          <w:b/>
          <w:lang w:eastAsia="cs-CZ"/>
        </w:rPr>
      </w:pPr>
      <w:r w:rsidRPr="00FB45F0">
        <w:rPr>
          <w:rFonts w:eastAsia="Times New Roman" w:cstheme="minorHAnsi"/>
          <w:b/>
          <w:lang w:eastAsia="cs-CZ"/>
        </w:rPr>
        <w:t>2. HÉRA</w:t>
      </w:r>
    </w:p>
    <w:p w:rsidR="00FB45F0" w:rsidRPr="00FB45F0" w:rsidRDefault="00FB45F0" w:rsidP="00FB45F0">
      <w:pPr>
        <w:spacing w:after="0" w:line="360" w:lineRule="auto"/>
        <w:rPr>
          <w:rFonts w:eastAsia="Times New Roman" w:cstheme="minorHAnsi"/>
          <w:b/>
          <w:lang w:eastAsia="cs-CZ"/>
        </w:rPr>
      </w:pPr>
      <w:r w:rsidRPr="00FB45F0">
        <w:rPr>
          <w:rFonts w:eastAsia="Times New Roman" w:cstheme="minorHAnsi"/>
          <w:b/>
          <w:lang w:eastAsia="cs-CZ"/>
        </w:rPr>
        <w:t>3. HÁDÉS</w:t>
      </w:r>
    </w:p>
    <w:p w:rsidR="00FB45F0" w:rsidRPr="00FB45F0" w:rsidRDefault="00FB45F0" w:rsidP="00FB45F0">
      <w:pPr>
        <w:spacing w:after="0" w:line="360" w:lineRule="auto"/>
        <w:rPr>
          <w:rFonts w:eastAsia="Times New Roman" w:cstheme="minorHAnsi"/>
          <w:b/>
          <w:lang w:eastAsia="cs-CZ"/>
        </w:rPr>
      </w:pPr>
      <w:r w:rsidRPr="00FB45F0">
        <w:rPr>
          <w:rFonts w:eastAsia="Times New Roman" w:cstheme="minorHAnsi"/>
          <w:b/>
          <w:lang w:eastAsia="cs-CZ"/>
        </w:rPr>
        <w:t>4. POSEIDON</w:t>
      </w:r>
    </w:p>
    <w:p w:rsidR="00FB45F0" w:rsidRPr="00FB45F0" w:rsidRDefault="00FB45F0" w:rsidP="00FB45F0">
      <w:pPr>
        <w:spacing w:after="0" w:line="360" w:lineRule="auto"/>
        <w:rPr>
          <w:rFonts w:eastAsia="Times New Roman" w:cstheme="minorHAnsi"/>
          <w:b/>
          <w:lang w:eastAsia="cs-CZ"/>
        </w:rPr>
      </w:pPr>
      <w:r w:rsidRPr="00FB45F0">
        <w:rPr>
          <w:rFonts w:eastAsia="Times New Roman" w:cstheme="minorHAnsi"/>
          <w:b/>
          <w:lang w:eastAsia="cs-CZ"/>
        </w:rPr>
        <w:t>5. HESTIE</w:t>
      </w:r>
    </w:p>
    <w:p w:rsidR="00FB45F0" w:rsidRPr="00FB45F0" w:rsidRDefault="00FB45F0" w:rsidP="00FB45F0">
      <w:pPr>
        <w:spacing w:after="0" w:line="360" w:lineRule="auto"/>
        <w:rPr>
          <w:rFonts w:eastAsia="Times New Roman" w:cstheme="minorHAnsi"/>
          <w:b/>
          <w:lang w:eastAsia="cs-CZ"/>
        </w:rPr>
      </w:pPr>
      <w:r w:rsidRPr="00FB45F0">
        <w:rPr>
          <w:rFonts w:eastAsia="Times New Roman" w:cstheme="minorHAnsi"/>
          <w:b/>
          <w:lang w:eastAsia="cs-CZ"/>
        </w:rPr>
        <w:t>6. DÉMÉTÉR</w:t>
      </w:r>
    </w:p>
    <w:p w:rsidR="00FB45F0" w:rsidRPr="00FB45F0" w:rsidRDefault="00FB45F0" w:rsidP="00FB45F0">
      <w:pPr>
        <w:spacing w:after="0" w:line="360" w:lineRule="auto"/>
        <w:rPr>
          <w:rFonts w:eastAsia="Times New Roman" w:cstheme="minorHAnsi"/>
          <w:b/>
          <w:lang w:eastAsia="cs-CZ"/>
        </w:rPr>
      </w:pPr>
      <w:r w:rsidRPr="00FB45F0">
        <w:rPr>
          <w:rFonts w:eastAsia="Times New Roman" w:cstheme="minorHAnsi"/>
          <w:b/>
          <w:lang w:eastAsia="cs-CZ"/>
        </w:rPr>
        <w:t>7. ATHÉNA</w:t>
      </w:r>
    </w:p>
    <w:p w:rsidR="00FB45F0" w:rsidRPr="00FB45F0" w:rsidRDefault="00FB45F0" w:rsidP="00FB45F0">
      <w:pPr>
        <w:spacing w:after="0" w:line="360" w:lineRule="auto"/>
        <w:rPr>
          <w:rFonts w:eastAsia="Times New Roman" w:cstheme="minorHAnsi"/>
          <w:b/>
          <w:lang w:eastAsia="cs-CZ"/>
        </w:rPr>
      </w:pPr>
      <w:r w:rsidRPr="00FB45F0">
        <w:rPr>
          <w:rFonts w:eastAsia="Times New Roman" w:cstheme="minorHAnsi"/>
          <w:b/>
          <w:lang w:eastAsia="cs-CZ"/>
        </w:rPr>
        <w:t>8. APOLLÓN</w:t>
      </w:r>
    </w:p>
    <w:p w:rsidR="00FB45F0" w:rsidRPr="00FB45F0" w:rsidRDefault="00FB45F0" w:rsidP="00FB45F0">
      <w:pPr>
        <w:spacing w:after="0" w:line="360" w:lineRule="auto"/>
        <w:rPr>
          <w:rFonts w:eastAsia="Times New Roman" w:cstheme="minorHAnsi"/>
          <w:b/>
          <w:lang w:eastAsia="cs-CZ"/>
        </w:rPr>
      </w:pPr>
      <w:r w:rsidRPr="00FB45F0">
        <w:rPr>
          <w:rFonts w:eastAsia="Times New Roman" w:cstheme="minorHAnsi"/>
          <w:b/>
          <w:lang w:eastAsia="cs-CZ"/>
        </w:rPr>
        <w:t>9. ARTEMIS</w:t>
      </w:r>
    </w:p>
    <w:p w:rsidR="00FB45F0" w:rsidRPr="00FB45F0" w:rsidRDefault="00FB45F0" w:rsidP="00FB45F0">
      <w:pPr>
        <w:spacing w:after="0" w:line="360" w:lineRule="auto"/>
        <w:rPr>
          <w:rFonts w:eastAsia="Times New Roman" w:cstheme="minorHAnsi"/>
          <w:b/>
          <w:lang w:eastAsia="cs-CZ"/>
        </w:rPr>
      </w:pPr>
      <w:r w:rsidRPr="00FB45F0">
        <w:rPr>
          <w:rFonts w:eastAsia="Times New Roman" w:cstheme="minorHAnsi"/>
          <w:b/>
          <w:lang w:eastAsia="cs-CZ"/>
        </w:rPr>
        <w:t>10. HÉFAISTOS</w:t>
      </w:r>
    </w:p>
    <w:p w:rsidR="00FB45F0" w:rsidRPr="00FB45F0" w:rsidRDefault="00FB45F0" w:rsidP="00FB45F0">
      <w:pPr>
        <w:spacing w:after="0" w:line="360" w:lineRule="auto"/>
        <w:rPr>
          <w:rFonts w:eastAsia="Times New Roman" w:cstheme="minorHAnsi"/>
          <w:b/>
          <w:lang w:eastAsia="cs-CZ"/>
        </w:rPr>
      </w:pPr>
      <w:r w:rsidRPr="00FB45F0">
        <w:rPr>
          <w:rFonts w:eastAsia="Times New Roman" w:cstheme="minorHAnsi"/>
          <w:b/>
          <w:lang w:eastAsia="cs-CZ"/>
        </w:rPr>
        <w:t>11. ARÉS</w:t>
      </w:r>
    </w:p>
    <w:p w:rsidR="00FB45F0" w:rsidRPr="00FB45F0" w:rsidRDefault="00FB45F0" w:rsidP="00FB45F0">
      <w:pPr>
        <w:spacing w:after="0" w:line="360" w:lineRule="auto"/>
        <w:rPr>
          <w:rFonts w:eastAsia="Times New Roman" w:cstheme="minorHAnsi"/>
          <w:b/>
          <w:lang w:eastAsia="cs-CZ"/>
        </w:rPr>
      </w:pPr>
      <w:r w:rsidRPr="00FB45F0">
        <w:rPr>
          <w:rFonts w:eastAsia="Times New Roman" w:cstheme="minorHAnsi"/>
          <w:b/>
          <w:lang w:eastAsia="cs-CZ"/>
        </w:rPr>
        <w:t>12. AFRODÍTÉ</w:t>
      </w:r>
    </w:p>
    <w:p w:rsidR="00FB45F0" w:rsidRPr="00FB45F0" w:rsidRDefault="00FB45F0" w:rsidP="00FB45F0">
      <w:pPr>
        <w:spacing w:after="0" w:line="360" w:lineRule="auto"/>
        <w:rPr>
          <w:rFonts w:eastAsia="Times New Roman" w:cstheme="minorHAnsi"/>
          <w:b/>
          <w:lang w:eastAsia="cs-CZ"/>
        </w:rPr>
      </w:pPr>
      <w:r w:rsidRPr="00FB45F0">
        <w:rPr>
          <w:rFonts w:eastAsia="Times New Roman" w:cstheme="minorHAnsi"/>
          <w:b/>
          <w:lang w:eastAsia="cs-CZ"/>
        </w:rPr>
        <w:t>13. HERMÉS</w:t>
      </w:r>
    </w:p>
    <w:p w:rsidR="00FB45F0" w:rsidRPr="00FB45F0" w:rsidRDefault="00FB45F0" w:rsidP="00FB45F0">
      <w:pPr>
        <w:spacing w:after="0" w:line="360" w:lineRule="auto"/>
        <w:rPr>
          <w:rFonts w:eastAsia="Times New Roman" w:cstheme="minorHAnsi"/>
          <w:b/>
          <w:lang w:eastAsia="cs-CZ"/>
        </w:rPr>
      </w:pPr>
    </w:p>
    <w:p w:rsidR="00FB45F0" w:rsidRPr="00FB45F0" w:rsidRDefault="00FB45F0" w:rsidP="00FB45F0">
      <w:pPr>
        <w:spacing w:after="0" w:line="360" w:lineRule="auto"/>
        <w:rPr>
          <w:rFonts w:eastAsia="Times New Roman" w:cstheme="minorHAnsi"/>
          <w:b/>
          <w:lang w:eastAsia="cs-CZ"/>
        </w:rPr>
      </w:pPr>
    </w:p>
    <w:p w:rsidR="00FB45F0" w:rsidRPr="00FB45F0" w:rsidRDefault="00FB45F0" w:rsidP="00FB45F0">
      <w:pPr>
        <w:spacing w:after="0" w:line="360" w:lineRule="auto"/>
        <w:rPr>
          <w:rFonts w:eastAsia="Times New Roman" w:cstheme="minorHAnsi"/>
          <w:b/>
          <w:lang w:eastAsia="cs-CZ"/>
        </w:rPr>
      </w:pPr>
    </w:p>
    <w:p w:rsidR="00FB45F0" w:rsidRPr="00FB45F0" w:rsidRDefault="00FB45F0" w:rsidP="00FB45F0">
      <w:pPr>
        <w:spacing w:after="0" w:line="360" w:lineRule="auto"/>
        <w:rPr>
          <w:rFonts w:eastAsia="Times New Roman" w:cstheme="minorHAnsi"/>
          <w:b/>
          <w:lang w:eastAsia="cs-CZ"/>
        </w:rPr>
      </w:pPr>
    </w:p>
    <w:p w:rsidR="00FB45F0" w:rsidRPr="00FB45F0" w:rsidRDefault="00FB45F0" w:rsidP="00FB45F0">
      <w:pPr>
        <w:spacing w:after="0" w:line="360" w:lineRule="auto"/>
        <w:rPr>
          <w:rFonts w:eastAsia="Times New Roman" w:cstheme="minorHAnsi"/>
          <w:b/>
          <w:lang w:eastAsia="cs-CZ"/>
        </w:rPr>
      </w:pPr>
      <w:r w:rsidRPr="00FB45F0">
        <w:rPr>
          <w:rFonts w:eastAsia="Times New Roman" w:cstheme="minorHAnsi"/>
          <w:b/>
          <w:lang w:eastAsia="cs-CZ"/>
        </w:rPr>
        <w:t>A) bohyně rodinného krbu</w:t>
      </w:r>
    </w:p>
    <w:p w:rsidR="00FB45F0" w:rsidRPr="00FB45F0" w:rsidRDefault="00FB45F0" w:rsidP="00FB45F0">
      <w:pPr>
        <w:spacing w:after="0" w:line="360" w:lineRule="auto"/>
        <w:rPr>
          <w:rFonts w:eastAsia="Times New Roman" w:cstheme="minorHAnsi"/>
          <w:b/>
          <w:lang w:eastAsia="cs-CZ"/>
        </w:rPr>
      </w:pPr>
      <w:r w:rsidRPr="00FB45F0">
        <w:rPr>
          <w:rFonts w:eastAsia="Times New Roman" w:cstheme="minorHAnsi"/>
          <w:b/>
          <w:lang w:eastAsia="cs-CZ"/>
        </w:rPr>
        <w:t>B) bohyně měsíce, ochránkyně přírody a zvěře</w:t>
      </w:r>
    </w:p>
    <w:p w:rsidR="00FB45F0" w:rsidRPr="00FB45F0" w:rsidRDefault="00FB45F0" w:rsidP="00FB45F0">
      <w:pPr>
        <w:spacing w:after="0" w:line="360" w:lineRule="auto"/>
        <w:rPr>
          <w:rFonts w:eastAsia="Times New Roman" w:cstheme="minorHAnsi"/>
          <w:b/>
          <w:lang w:eastAsia="cs-CZ"/>
        </w:rPr>
      </w:pPr>
      <w:r w:rsidRPr="00FB45F0">
        <w:rPr>
          <w:rFonts w:eastAsia="Times New Roman" w:cstheme="minorHAnsi"/>
          <w:b/>
          <w:lang w:eastAsia="cs-CZ"/>
        </w:rPr>
        <w:t>C) bůh podsvětí</w:t>
      </w:r>
    </w:p>
    <w:p w:rsidR="00FB45F0" w:rsidRPr="00FB45F0" w:rsidRDefault="00FB45F0" w:rsidP="00FB45F0">
      <w:pPr>
        <w:spacing w:after="0" w:line="360" w:lineRule="auto"/>
        <w:rPr>
          <w:rFonts w:eastAsia="Times New Roman" w:cstheme="minorHAnsi"/>
          <w:b/>
          <w:lang w:eastAsia="cs-CZ"/>
        </w:rPr>
      </w:pPr>
      <w:r w:rsidRPr="00FB45F0">
        <w:rPr>
          <w:rFonts w:eastAsia="Times New Roman" w:cstheme="minorHAnsi"/>
          <w:b/>
          <w:lang w:eastAsia="cs-CZ"/>
        </w:rPr>
        <w:t>D) nejvyšší řecký bůh, vládce nad bohy i lidmi</w:t>
      </w:r>
    </w:p>
    <w:p w:rsidR="00FB45F0" w:rsidRPr="00FB45F0" w:rsidRDefault="00FB45F0" w:rsidP="00FB45F0">
      <w:pPr>
        <w:spacing w:after="0" w:line="360" w:lineRule="auto"/>
        <w:rPr>
          <w:rFonts w:eastAsia="Times New Roman" w:cstheme="minorHAnsi"/>
          <w:b/>
          <w:lang w:eastAsia="cs-CZ"/>
        </w:rPr>
      </w:pPr>
      <w:r w:rsidRPr="00FB45F0">
        <w:rPr>
          <w:rFonts w:eastAsia="Times New Roman" w:cstheme="minorHAnsi"/>
          <w:b/>
          <w:lang w:eastAsia="cs-CZ"/>
        </w:rPr>
        <w:t>E) bohyně krásy a lásky</w:t>
      </w:r>
    </w:p>
    <w:p w:rsidR="00FB45F0" w:rsidRPr="00FB45F0" w:rsidRDefault="00FB45F0" w:rsidP="00FB45F0">
      <w:pPr>
        <w:spacing w:after="0" w:line="360" w:lineRule="auto"/>
        <w:rPr>
          <w:rFonts w:eastAsia="Times New Roman" w:cstheme="minorHAnsi"/>
          <w:b/>
          <w:lang w:eastAsia="cs-CZ"/>
        </w:rPr>
      </w:pPr>
      <w:r w:rsidRPr="00FB45F0">
        <w:rPr>
          <w:rFonts w:eastAsia="Times New Roman" w:cstheme="minorHAnsi"/>
          <w:b/>
          <w:lang w:eastAsia="cs-CZ"/>
        </w:rPr>
        <w:t>F) Diova manželka, ochránkyně manželství</w:t>
      </w:r>
    </w:p>
    <w:p w:rsidR="00FB45F0" w:rsidRPr="00FB45F0" w:rsidRDefault="00FB45F0" w:rsidP="00FB45F0">
      <w:pPr>
        <w:spacing w:after="0" w:line="360" w:lineRule="auto"/>
        <w:rPr>
          <w:rFonts w:eastAsia="Times New Roman" w:cstheme="minorHAnsi"/>
          <w:b/>
          <w:lang w:eastAsia="cs-CZ"/>
        </w:rPr>
      </w:pPr>
      <w:r w:rsidRPr="00FB45F0">
        <w:rPr>
          <w:rFonts w:eastAsia="Times New Roman" w:cstheme="minorHAnsi"/>
          <w:b/>
          <w:lang w:eastAsia="cs-CZ"/>
        </w:rPr>
        <w:t>G) bohyně plodnosti země a rolnictví</w:t>
      </w:r>
    </w:p>
    <w:p w:rsidR="00FB45F0" w:rsidRPr="00FB45F0" w:rsidRDefault="00FB45F0" w:rsidP="00FB45F0">
      <w:pPr>
        <w:spacing w:after="0" w:line="360" w:lineRule="auto"/>
        <w:rPr>
          <w:rFonts w:eastAsia="Times New Roman" w:cstheme="minorHAnsi"/>
          <w:b/>
          <w:lang w:eastAsia="cs-CZ"/>
        </w:rPr>
      </w:pPr>
      <w:r w:rsidRPr="00FB45F0">
        <w:rPr>
          <w:rFonts w:eastAsia="Times New Roman" w:cstheme="minorHAnsi"/>
          <w:b/>
          <w:lang w:eastAsia="cs-CZ"/>
        </w:rPr>
        <w:t>H) bůh války</w:t>
      </w:r>
    </w:p>
    <w:p w:rsidR="00FB45F0" w:rsidRPr="00FB45F0" w:rsidRDefault="00FB45F0" w:rsidP="00FB45F0">
      <w:pPr>
        <w:spacing w:after="0" w:line="360" w:lineRule="auto"/>
        <w:rPr>
          <w:rFonts w:eastAsia="Times New Roman" w:cstheme="minorHAnsi"/>
          <w:b/>
          <w:lang w:eastAsia="cs-CZ"/>
        </w:rPr>
      </w:pPr>
      <w:r w:rsidRPr="00FB45F0">
        <w:rPr>
          <w:rFonts w:eastAsia="Times New Roman" w:cstheme="minorHAnsi"/>
          <w:b/>
          <w:lang w:eastAsia="cs-CZ"/>
        </w:rPr>
        <w:t>CH) bohyně moudrosti a vítězné války</w:t>
      </w:r>
    </w:p>
    <w:p w:rsidR="00FB45F0" w:rsidRPr="00FB45F0" w:rsidRDefault="00FB45F0" w:rsidP="00FB45F0">
      <w:pPr>
        <w:spacing w:after="0" w:line="360" w:lineRule="auto"/>
        <w:rPr>
          <w:rFonts w:eastAsia="Times New Roman" w:cstheme="minorHAnsi"/>
          <w:b/>
          <w:lang w:eastAsia="cs-CZ"/>
        </w:rPr>
      </w:pPr>
      <w:r w:rsidRPr="00FB45F0">
        <w:rPr>
          <w:rFonts w:eastAsia="Times New Roman" w:cstheme="minorHAnsi"/>
          <w:b/>
          <w:lang w:eastAsia="cs-CZ"/>
        </w:rPr>
        <w:t>I) bůh slunce</w:t>
      </w:r>
    </w:p>
    <w:p w:rsidR="00FB45F0" w:rsidRPr="00FB45F0" w:rsidRDefault="00FB45F0" w:rsidP="00FB45F0">
      <w:pPr>
        <w:spacing w:after="0" w:line="360" w:lineRule="auto"/>
        <w:rPr>
          <w:rFonts w:eastAsia="Times New Roman" w:cstheme="minorHAnsi"/>
          <w:b/>
          <w:lang w:eastAsia="cs-CZ"/>
        </w:rPr>
      </w:pPr>
      <w:r w:rsidRPr="00FB45F0">
        <w:rPr>
          <w:rFonts w:eastAsia="Times New Roman" w:cstheme="minorHAnsi"/>
          <w:b/>
          <w:lang w:eastAsia="cs-CZ"/>
        </w:rPr>
        <w:t>J) bůh ohně a kovářství</w:t>
      </w:r>
    </w:p>
    <w:p w:rsidR="00FB45F0" w:rsidRPr="00FB45F0" w:rsidRDefault="00FB45F0" w:rsidP="00FB45F0">
      <w:pPr>
        <w:spacing w:after="0" w:line="360" w:lineRule="auto"/>
        <w:rPr>
          <w:rFonts w:eastAsia="Times New Roman" w:cstheme="minorHAnsi"/>
          <w:b/>
          <w:lang w:eastAsia="cs-CZ"/>
        </w:rPr>
      </w:pPr>
      <w:r w:rsidRPr="00FB45F0">
        <w:rPr>
          <w:rFonts w:eastAsia="Times New Roman" w:cstheme="minorHAnsi"/>
          <w:b/>
          <w:lang w:eastAsia="cs-CZ"/>
        </w:rPr>
        <w:t>K) bůh obchodníků, poutníků</w:t>
      </w:r>
    </w:p>
    <w:p w:rsidR="00FB45F0" w:rsidRPr="00FB45F0" w:rsidRDefault="00FB45F0" w:rsidP="00FB45F0">
      <w:pPr>
        <w:spacing w:after="0" w:line="360" w:lineRule="auto"/>
        <w:rPr>
          <w:rFonts w:eastAsia="Times New Roman" w:cstheme="minorHAnsi"/>
          <w:b/>
          <w:lang w:eastAsia="cs-CZ"/>
        </w:rPr>
      </w:pPr>
      <w:r w:rsidRPr="00FB45F0">
        <w:rPr>
          <w:rFonts w:eastAsia="Times New Roman" w:cstheme="minorHAnsi"/>
          <w:b/>
          <w:lang w:eastAsia="cs-CZ"/>
        </w:rPr>
        <w:t>L) bůh moří</w:t>
      </w:r>
    </w:p>
    <w:p w:rsidR="00FB45F0" w:rsidRPr="00FB45F0" w:rsidRDefault="00FB45F0" w:rsidP="00FB45F0">
      <w:pPr>
        <w:spacing w:after="0" w:line="240" w:lineRule="auto"/>
        <w:rPr>
          <w:rFonts w:eastAsia="Times New Roman" w:cstheme="minorHAnsi"/>
          <w:sz w:val="28"/>
          <w:szCs w:val="28"/>
          <w:lang w:eastAsia="cs-CZ"/>
        </w:rPr>
        <w:sectPr w:rsidR="00FB45F0" w:rsidRPr="00FB45F0" w:rsidSect="00FB45F0">
          <w:pgSz w:w="11906" w:h="16838"/>
          <w:pgMar w:top="360" w:right="1274" w:bottom="1417" w:left="1276" w:header="708" w:footer="708" w:gutter="0"/>
          <w:cols w:space="180"/>
          <w:docGrid w:linePitch="360"/>
        </w:sectPr>
      </w:pPr>
    </w:p>
    <w:p w:rsidR="007E0828" w:rsidRPr="00BE779F" w:rsidRDefault="007E0828" w:rsidP="00AE5E17">
      <w:pPr>
        <w:spacing w:after="0" w:line="240" w:lineRule="auto"/>
        <w:rPr>
          <w:rFonts w:cstheme="minorHAnsi"/>
          <w:b/>
          <w:sz w:val="40"/>
          <w:szCs w:val="40"/>
        </w:rPr>
      </w:pPr>
      <w:r w:rsidRPr="00BE779F">
        <w:rPr>
          <w:rFonts w:cstheme="minorHAnsi"/>
          <w:b/>
          <w:sz w:val="40"/>
          <w:szCs w:val="40"/>
        </w:rPr>
        <w:lastRenderedPageBreak/>
        <w:t>ŘEŠENÍ</w:t>
      </w:r>
    </w:p>
    <w:p w:rsidR="007E0828" w:rsidRPr="00BE779F" w:rsidRDefault="007E0828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471464" w:rsidP="00AE5E17">
      <w:pPr>
        <w:spacing w:after="0" w:line="240" w:lineRule="auto"/>
        <w:rPr>
          <w:rFonts w:cstheme="minorHAnsi"/>
          <w:b/>
          <w:sz w:val="24"/>
          <w:szCs w:val="24"/>
        </w:rPr>
      </w:pPr>
      <w:r w:rsidRPr="00BE779F">
        <w:rPr>
          <w:rFonts w:cstheme="minorHAnsi"/>
          <w:b/>
          <w:sz w:val="24"/>
          <w:szCs w:val="24"/>
        </w:rPr>
        <w:t>1D, 2F, 3C, 4L, 5A, 6G, 7CH, 8I, 9B, 10J, 11H, 12E, 13K</w:t>
      </w: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Default="00396D19" w:rsidP="00AE5E17">
      <w:pPr>
        <w:spacing w:after="0" w:line="240" w:lineRule="auto"/>
        <w:rPr>
          <w:sz w:val="24"/>
          <w:szCs w:val="24"/>
        </w:rPr>
      </w:pPr>
    </w:p>
    <w:p w:rsidR="00396D19" w:rsidRDefault="00396D19" w:rsidP="00AE5E17">
      <w:pPr>
        <w:spacing w:after="0" w:line="240" w:lineRule="auto"/>
        <w:rPr>
          <w:sz w:val="24"/>
          <w:szCs w:val="24"/>
        </w:rPr>
      </w:pPr>
    </w:p>
    <w:p w:rsidR="00396D19" w:rsidRDefault="00396D19" w:rsidP="00AE5E17">
      <w:pPr>
        <w:spacing w:after="0" w:line="240" w:lineRule="auto"/>
        <w:rPr>
          <w:sz w:val="24"/>
          <w:szCs w:val="24"/>
        </w:rPr>
      </w:pPr>
    </w:p>
    <w:p w:rsidR="00396D19" w:rsidRDefault="00396D19" w:rsidP="00AE5E17">
      <w:pPr>
        <w:spacing w:after="0" w:line="240" w:lineRule="auto"/>
        <w:rPr>
          <w:sz w:val="24"/>
          <w:szCs w:val="24"/>
        </w:rPr>
      </w:pPr>
    </w:p>
    <w:p w:rsidR="00396D19" w:rsidRDefault="00396D19" w:rsidP="00AE5E17">
      <w:pPr>
        <w:spacing w:after="0" w:line="240" w:lineRule="auto"/>
        <w:rPr>
          <w:sz w:val="24"/>
          <w:szCs w:val="24"/>
        </w:rPr>
      </w:pPr>
    </w:p>
    <w:p w:rsidR="00396D19" w:rsidRDefault="00396D19" w:rsidP="00AE5E17">
      <w:pPr>
        <w:spacing w:after="0" w:line="240" w:lineRule="auto"/>
        <w:rPr>
          <w:sz w:val="24"/>
          <w:szCs w:val="24"/>
        </w:rPr>
      </w:pPr>
    </w:p>
    <w:p w:rsidR="00396D19" w:rsidRDefault="00396D19" w:rsidP="00AE5E17">
      <w:pPr>
        <w:spacing w:after="0" w:line="240" w:lineRule="auto"/>
        <w:rPr>
          <w:sz w:val="24"/>
          <w:szCs w:val="24"/>
        </w:rPr>
      </w:pPr>
    </w:p>
    <w:p w:rsidR="00396D19" w:rsidRDefault="00396D19" w:rsidP="00AE5E17">
      <w:pPr>
        <w:spacing w:after="0" w:line="240" w:lineRule="auto"/>
        <w:rPr>
          <w:sz w:val="24"/>
          <w:szCs w:val="24"/>
        </w:rPr>
      </w:pPr>
    </w:p>
    <w:p w:rsidR="00396D19" w:rsidRDefault="00396D19" w:rsidP="00AE5E17">
      <w:pPr>
        <w:spacing w:after="0" w:line="240" w:lineRule="auto"/>
        <w:rPr>
          <w:sz w:val="24"/>
          <w:szCs w:val="24"/>
        </w:rPr>
      </w:pPr>
    </w:p>
    <w:p w:rsidR="00396D19" w:rsidRDefault="00396D19" w:rsidP="00AE5E17">
      <w:pPr>
        <w:spacing w:after="0" w:line="240" w:lineRule="auto"/>
        <w:rPr>
          <w:sz w:val="24"/>
          <w:szCs w:val="24"/>
        </w:rPr>
      </w:pPr>
    </w:p>
    <w:p w:rsidR="00396D19" w:rsidRPr="00BE779F" w:rsidRDefault="00396D19" w:rsidP="00AE5E17">
      <w:pPr>
        <w:spacing w:after="0" w:line="240" w:lineRule="auto"/>
        <w:rPr>
          <w:rFonts w:cstheme="minorHAnsi"/>
          <w:b/>
          <w:sz w:val="40"/>
          <w:szCs w:val="40"/>
        </w:rPr>
      </w:pPr>
      <w:r w:rsidRPr="00BE779F">
        <w:rPr>
          <w:rFonts w:cstheme="minorHAnsi"/>
          <w:b/>
          <w:sz w:val="40"/>
          <w:szCs w:val="40"/>
        </w:rPr>
        <w:lastRenderedPageBreak/>
        <w:t>CITACE</w:t>
      </w:r>
    </w:p>
    <w:p w:rsidR="00C00247" w:rsidRPr="00BE779F" w:rsidRDefault="00C00247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E05D89" w:rsidRDefault="00E05D89" w:rsidP="0088462D">
      <w:pPr>
        <w:spacing w:after="0" w:line="360" w:lineRule="auto"/>
        <w:jc w:val="both"/>
        <w:rPr>
          <w:rStyle w:val="Zvraznn"/>
          <w:rFonts w:cstheme="minorHAnsi"/>
          <w:i w:val="0"/>
          <w:sz w:val="24"/>
          <w:szCs w:val="24"/>
        </w:rPr>
      </w:pPr>
      <w:r>
        <w:rPr>
          <w:rStyle w:val="Zvraznn"/>
          <w:rFonts w:cstheme="minorHAnsi"/>
          <w:i w:val="0"/>
          <w:sz w:val="24"/>
          <w:szCs w:val="24"/>
        </w:rPr>
        <w:t>Pracovní list je dílem autorky ze dne 10. 11. 2011.</w:t>
      </w:r>
    </w:p>
    <w:p w:rsidR="00E05D89" w:rsidRDefault="00E05D89" w:rsidP="0088462D">
      <w:pPr>
        <w:spacing w:after="0" w:line="360" w:lineRule="auto"/>
        <w:jc w:val="both"/>
        <w:rPr>
          <w:rStyle w:val="Zvraznn"/>
          <w:rFonts w:cstheme="minorHAnsi"/>
          <w:i w:val="0"/>
          <w:sz w:val="24"/>
          <w:szCs w:val="24"/>
        </w:rPr>
      </w:pPr>
    </w:p>
    <w:p w:rsidR="00C00247" w:rsidRPr="00BE779F" w:rsidRDefault="00C00247" w:rsidP="0088462D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bookmarkStart w:id="0" w:name="_GoBack"/>
      <w:bookmarkEnd w:id="0"/>
    </w:p>
    <w:sectPr w:rsidR="00C00247" w:rsidRPr="00BE779F" w:rsidSect="00D52188">
      <w:footerReference w:type="default" r:id="rId15"/>
      <w:pgSz w:w="11906" w:h="16838"/>
      <w:pgMar w:top="72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8E8" w:rsidRDefault="00B758E8" w:rsidP="0084319A">
      <w:pPr>
        <w:spacing w:after="0" w:line="240" w:lineRule="auto"/>
      </w:pPr>
      <w:r>
        <w:separator/>
      </w:r>
    </w:p>
  </w:endnote>
  <w:endnote w:type="continuationSeparator" w:id="0">
    <w:p w:rsidR="00B758E8" w:rsidRDefault="00B758E8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4AE" w:rsidRDefault="005604AE">
    <w:pPr>
      <w:pStyle w:val="Zpat"/>
    </w:pPr>
  </w:p>
  <w:p w:rsidR="005604AE" w:rsidRDefault="005604A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8E8" w:rsidRDefault="00B758E8" w:rsidP="0084319A">
      <w:pPr>
        <w:spacing w:after="0" w:line="240" w:lineRule="auto"/>
      </w:pPr>
      <w:r>
        <w:separator/>
      </w:r>
    </w:p>
  </w:footnote>
  <w:footnote w:type="continuationSeparator" w:id="0">
    <w:p w:rsidR="00B758E8" w:rsidRDefault="00B758E8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5112E"/>
    <w:multiLevelType w:val="hybridMultilevel"/>
    <w:tmpl w:val="CE1CB5E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41668DD"/>
    <w:multiLevelType w:val="hybridMultilevel"/>
    <w:tmpl w:val="D3E0ECB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1F36D9"/>
    <w:multiLevelType w:val="hybridMultilevel"/>
    <w:tmpl w:val="EDEE4302"/>
    <w:lvl w:ilvl="0" w:tplc="D4622E4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371304BE"/>
    <w:multiLevelType w:val="hybridMultilevel"/>
    <w:tmpl w:val="0264306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F17998"/>
    <w:multiLevelType w:val="hybridMultilevel"/>
    <w:tmpl w:val="05E0BB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C349DC"/>
    <w:multiLevelType w:val="hybridMultilevel"/>
    <w:tmpl w:val="BA3C128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A0E0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A717716"/>
    <w:multiLevelType w:val="hybridMultilevel"/>
    <w:tmpl w:val="473C5D5E"/>
    <w:lvl w:ilvl="0" w:tplc="04CC667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F5559E0"/>
    <w:multiLevelType w:val="hybridMultilevel"/>
    <w:tmpl w:val="C57A57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4F3255"/>
    <w:multiLevelType w:val="hybridMultilevel"/>
    <w:tmpl w:val="02BE8FCA"/>
    <w:lvl w:ilvl="0" w:tplc="040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3BA7075"/>
    <w:multiLevelType w:val="hybridMultilevel"/>
    <w:tmpl w:val="F23C693A"/>
    <w:lvl w:ilvl="0" w:tplc="04CC6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DEA3DBE"/>
    <w:multiLevelType w:val="hybridMultilevel"/>
    <w:tmpl w:val="63145E0A"/>
    <w:lvl w:ilvl="0" w:tplc="040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8"/>
  </w:num>
  <w:num w:numId="5">
    <w:abstractNumId w:val="2"/>
  </w:num>
  <w:num w:numId="6">
    <w:abstractNumId w:val="9"/>
  </w:num>
  <w:num w:numId="7">
    <w:abstractNumId w:val="1"/>
  </w:num>
  <w:num w:numId="8">
    <w:abstractNumId w:val="0"/>
  </w:num>
  <w:num w:numId="9">
    <w:abstractNumId w:val="4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101CF5"/>
    <w:rsid w:val="001E2686"/>
    <w:rsid w:val="001F315F"/>
    <w:rsid w:val="001F74F3"/>
    <w:rsid w:val="00222A76"/>
    <w:rsid w:val="00230F16"/>
    <w:rsid w:val="00245691"/>
    <w:rsid w:val="002539DB"/>
    <w:rsid w:val="00254610"/>
    <w:rsid w:val="0026253B"/>
    <w:rsid w:val="002C48F8"/>
    <w:rsid w:val="002F3F6F"/>
    <w:rsid w:val="00326A28"/>
    <w:rsid w:val="00396D19"/>
    <w:rsid w:val="0039704E"/>
    <w:rsid w:val="004075D2"/>
    <w:rsid w:val="00471464"/>
    <w:rsid w:val="004C1287"/>
    <w:rsid w:val="005560F8"/>
    <w:rsid w:val="005604AE"/>
    <w:rsid w:val="006204B2"/>
    <w:rsid w:val="006F4B88"/>
    <w:rsid w:val="00713374"/>
    <w:rsid w:val="00760564"/>
    <w:rsid w:val="00777C03"/>
    <w:rsid w:val="007E0828"/>
    <w:rsid w:val="008178E3"/>
    <w:rsid w:val="008323A1"/>
    <w:rsid w:val="00833829"/>
    <w:rsid w:val="0084319A"/>
    <w:rsid w:val="0088462D"/>
    <w:rsid w:val="00884E79"/>
    <w:rsid w:val="008858F1"/>
    <w:rsid w:val="00893930"/>
    <w:rsid w:val="008E6328"/>
    <w:rsid w:val="00931821"/>
    <w:rsid w:val="00933475"/>
    <w:rsid w:val="00945FD5"/>
    <w:rsid w:val="00947C4A"/>
    <w:rsid w:val="00986873"/>
    <w:rsid w:val="009B1CC6"/>
    <w:rsid w:val="009F7899"/>
    <w:rsid w:val="00AA6BCE"/>
    <w:rsid w:val="00AE5E17"/>
    <w:rsid w:val="00B758E8"/>
    <w:rsid w:val="00B8328C"/>
    <w:rsid w:val="00BE779F"/>
    <w:rsid w:val="00C00247"/>
    <w:rsid w:val="00C019EE"/>
    <w:rsid w:val="00C4330C"/>
    <w:rsid w:val="00C838BC"/>
    <w:rsid w:val="00D42912"/>
    <w:rsid w:val="00D52188"/>
    <w:rsid w:val="00DA59CD"/>
    <w:rsid w:val="00DB2EF0"/>
    <w:rsid w:val="00DB52B0"/>
    <w:rsid w:val="00DC6752"/>
    <w:rsid w:val="00E05D89"/>
    <w:rsid w:val="00E07488"/>
    <w:rsid w:val="00E71FFA"/>
    <w:rsid w:val="00E81715"/>
    <w:rsid w:val="00EF1870"/>
    <w:rsid w:val="00F3780D"/>
    <w:rsid w:val="00FB45F0"/>
    <w:rsid w:val="00FE0E46"/>
    <w:rsid w:val="00FE3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rsid w:val="00AE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D52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45FD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222A7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rsid w:val="00AE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D52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45FD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222A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VY_32_INOVACE_07_Český jazyk 8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Předpony a předložky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CZ.1.07/1.4.00/21.1262 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EF222FD2-CFE4-41C4-8120-CCF39BDBED81}">
      <dgm:prSet/>
      <dgm:spPr/>
      <dgm:t>
        <a:bodyPr/>
        <a:lstStyle/>
        <a:p>
          <a:endParaRPr lang="cs-CZ"/>
        </a:p>
      </dgm:t>
    </dgm:pt>
    <dgm:pt modelId="{3B17E782-C924-404D-94E7-03494523951E}" type="parTrans" cxnId="{986C5438-7C8C-4B03-97D5-5218D4083C40}">
      <dgm:prSet/>
      <dgm:spPr/>
      <dgm:t>
        <a:bodyPr/>
        <a:lstStyle/>
        <a:p>
          <a:endParaRPr lang="cs-CZ"/>
        </a:p>
      </dgm:t>
    </dgm:pt>
    <dgm:pt modelId="{D2FC5932-7F21-4092-AF68-EC38BC87E3A1}" type="sibTrans" cxnId="{986C5438-7C8C-4B03-97D5-5218D4083C40}">
      <dgm:prSet/>
      <dgm:spPr/>
      <dgm:t>
        <a:bodyPr/>
        <a:lstStyle/>
        <a:p>
          <a:endParaRPr lang="cs-CZ"/>
        </a:p>
      </dgm:t>
    </dgm:pt>
    <dgm:pt modelId="{7A7AE7B4-E6A0-40DC-AA06-BDCEA2292790}">
      <dgm:prSet/>
      <dgm:spPr/>
      <dgm:t>
        <a:bodyPr/>
        <a:lstStyle/>
        <a:p>
          <a:endParaRPr lang="cs-CZ"/>
        </a:p>
      </dgm:t>
    </dgm:pt>
    <dgm:pt modelId="{CD4748E4-3BF4-4163-BDBD-E0994C2DAE06}" type="parTrans" cxnId="{B90DD73B-895F-43E5-8D04-FF3B438CF98F}">
      <dgm:prSet/>
      <dgm:spPr/>
      <dgm:t>
        <a:bodyPr/>
        <a:lstStyle/>
        <a:p>
          <a:endParaRPr lang="cs-CZ"/>
        </a:p>
      </dgm:t>
    </dgm:pt>
    <dgm:pt modelId="{27C622DC-8149-4131-984B-2302CE8D15BB}" type="sibTrans" cxnId="{B90DD73B-895F-43E5-8D04-FF3B438CF98F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7" custScaleX="98413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7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7"/>
      <dgm:spPr/>
    </dgm:pt>
    <dgm:pt modelId="{851BB866-B6AE-4566-893F-4C635BA974FC}" type="pres">
      <dgm:prSet presAssocID="{FBBFC3EA-9D9D-4F3A-BEA6-9C2C0E46BF20}" presName="circle2" presStyleLbl="node1" presStyleIdx="1" presStyleCnt="7"/>
      <dgm:spPr/>
    </dgm:pt>
    <dgm:pt modelId="{643EA938-EDE0-4533-ACCC-D2BD6F3A527C}" type="pres">
      <dgm:prSet presAssocID="{FBBFC3EA-9D9D-4F3A-BEA6-9C2C0E46BF20}" presName="rect2" presStyleLbl="alignAcc1" presStyleIdx="1" presStyleCnt="7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7"/>
      <dgm:spPr/>
    </dgm:pt>
    <dgm:pt modelId="{902074E1-B931-4618-97F1-FADBE82E9C3C}" type="pres">
      <dgm:prSet presAssocID="{019433A1-1324-4DE1-9E6F-32B851095F74}" presName="circle3" presStyleLbl="node1" presStyleIdx="2" presStyleCnt="7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7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7"/>
      <dgm:spPr/>
    </dgm:pt>
    <dgm:pt modelId="{648967D3-ED80-4214-8D87-4E7012561E4A}" type="pres">
      <dgm:prSet presAssocID="{C73C7642-F245-4585-8F88-243F9FAEF6CA}" presName="circle4" presStyleLbl="node1" presStyleIdx="3" presStyleCnt="7"/>
      <dgm:spPr/>
    </dgm:pt>
    <dgm:pt modelId="{9A9B6F4F-B6FF-4F2D-B640-A8473E589523}" type="pres">
      <dgm:prSet presAssocID="{C73C7642-F245-4585-8F88-243F9FAEF6CA}" presName="rect4" presStyleLbl="alignAcc1" presStyleIdx="3" presStyleCnt="7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7"/>
      <dgm:spPr/>
    </dgm:pt>
    <dgm:pt modelId="{6821E7C9-5E4B-45FA-8F82-01E6F26FAA25}" type="pres">
      <dgm:prSet presAssocID="{EBC41103-E2E5-4D48-9B4B-425520D3D098}" presName="circle5" presStyleLbl="node1" presStyleIdx="4" presStyleCnt="7"/>
      <dgm:spPr/>
    </dgm:pt>
    <dgm:pt modelId="{3BA01B75-849B-4716-8BCD-084A86FF328F}" type="pres">
      <dgm:prSet presAssocID="{EBC41103-E2E5-4D48-9B4B-425520D3D098}" presName="rect5" presStyleLbl="alignAcc1" presStyleIdx="4" presStyleCnt="7"/>
      <dgm:spPr/>
      <dgm:t>
        <a:bodyPr/>
        <a:lstStyle/>
        <a:p>
          <a:endParaRPr lang="cs-CZ"/>
        </a:p>
      </dgm:t>
    </dgm:pt>
    <dgm:pt modelId="{B12AF9AE-4E11-49FD-BDC9-778D602B83E1}" type="pres">
      <dgm:prSet presAssocID="{7A7AE7B4-E6A0-40DC-AA06-BDCEA2292790}" presName="vertSpace6" presStyleLbl="node1" presStyleIdx="4" presStyleCnt="7"/>
      <dgm:spPr/>
    </dgm:pt>
    <dgm:pt modelId="{2CA0C186-2A90-4D32-85D5-D36106C1AEEB}" type="pres">
      <dgm:prSet presAssocID="{7A7AE7B4-E6A0-40DC-AA06-BDCEA2292790}" presName="circle6" presStyleLbl="node1" presStyleIdx="5" presStyleCnt="7"/>
      <dgm:spPr/>
    </dgm:pt>
    <dgm:pt modelId="{1FD0DA5D-2BF1-445C-BB5C-09726FA66AC3}" type="pres">
      <dgm:prSet presAssocID="{7A7AE7B4-E6A0-40DC-AA06-BDCEA2292790}" presName="rect6" presStyleLbl="alignAcc1" presStyleIdx="5" presStyleCnt="7"/>
      <dgm:spPr/>
      <dgm:t>
        <a:bodyPr/>
        <a:lstStyle/>
        <a:p>
          <a:endParaRPr lang="cs-CZ"/>
        </a:p>
      </dgm:t>
    </dgm:pt>
    <dgm:pt modelId="{2BADDAED-7439-4A6A-9485-D03C2AA4898C}" type="pres">
      <dgm:prSet presAssocID="{EF222FD2-CFE4-41C4-8120-CCF39BDBED81}" presName="vertSpace7" presStyleLbl="node1" presStyleIdx="5" presStyleCnt="7"/>
      <dgm:spPr/>
    </dgm:pt>
    <dgm:pt modelId="{205582FC-89D3-4A57-A5B3-46B11A7D0787}" type="pres">
      <dgm:prSet presAssocID="{EF222FD2-CFE4-41C4-8120-CCF39BDBED81}" presName="circle7" presStyleLbl="node1" presStyleIdx="6" presStyleCnt="7"/>
      <dgm:spPr/>
    </dgm:pt>
    <dgm:pt modelId="{A7F1ABDB-A94D-436D-A81C-E365A0C72CB3}" type="pres">
      <dgm:prSet presAssocID="{EF222FD2-CFE4-41C4-8120-CCF39BDBED81}" presName="rect7" presStyleLbl="alignAcc1" presStyleIdx="6" presStyleCnt="7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C35113A-75E4-462A-8074-280A8255FFE8}" type="pres">
      <dgm:prSet presAssocID="{7A7AE7B4-E6A0-40DC-AA06-BDCEA2292790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60D9CF4-52D1-48E4-9386-5CC49180E359}" type="pres">
      <dgm:prSet presAssocID="{EF222FD2-CFE4-41C4-8120-CCF39BDBED81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973F346E-44ED-41B9-9877-182929862C27}" type="presOf" srcId="{7A7AE7B4-E6A0-40DC-AA06-BDCEA2292790}" destId="{1FD0DA5D-2BF1-445C-BB5C-09726FA66AC3}" srcOrd="0" destOrd="0" presId="urn:microsoft.com/office/officeart/2005/8/layout/target3"/>
    <dgm:cxn modelId="{06176005-8D39-47AE-83CE-B6B7E42D135E}" type="presOf" srcId="{445C7998-7549-48B0-BD68-D4F0167F02E5}" destId="{4D19AB04-24FA-40C2-B203-52AE3D15E171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CEC56710-3A83-4064-AAB3-7B0E259FB6C4}" type="presOf" srcId="{C73C7642-F245-4585-8F88-243F9FAEF6CA}" destId="{59F530CB-4999-43B3-A00D-6AB53886BD7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CD8ADF8C-DD43-4B3A-9C9E-9F254D266A69}" type="presOf" srcId="{019433A1-1324-4DE1-9E6F-32B851095F74}" destId="{E7297F21-D4FD-4A41-AE58-814D01A6B5E7}" srcOrd="1" destOrd="0" presId="urn:microsoft.com/office/officeart/2005/8/layout/target3"/>
    <dgm:cxn modelId="{CE3C3A1F-FDC0-4804-87CC-151211A745A5}" type="presOf" srcId="{445C7998-7549-48B0-BD68-D4F0167F02E5}" destId="{BC35EE03-4121-4EF9-923D-7CB6D30D358D}" srcOrd="0" destOrd="0" presId="urn:microsoft.com/office/officeart/2005/8/layout/target3"/>
    <dgm:cxn modelId="{986C5438-7C8C-4B03-97D5-5218D4083C40}" srcId="{39F8B381-5807-488E-AC22-73DD4140ED4A}" destId="{EF222FD2-CFE4-41C4-8120-CCF39BDBED81}" srcOrd="6" destOrd="0" parTransId="{3B17E782-C924-404D-94E7-03494523951E}" sibTransId="{D2FC5932-7F21-4092-AF68-EC38BC87E3A1}"/>
    <dgm:cxn modelId="{3FDDCF11-851C-476F-9D57-FF434E1404BA}" type="presOf" srcId="{C73C7642-F245-4585-8F88-243F9FAEF6CA}" destId="{9A9B6F4F-B6FF-4F2D-B640-A8473E589523}" srcOrd="0" destOrd="0" presId="urn:microsoft.com/office/officeart/2005/8/layout/target3"/>
    <dgm:cxn modelId="{9A1A9CD7-979F-4951-8E34-835E6B6BEABB}" type="presOf" srcId="{7A7AE7B4-E6A0-40DC-AA06-BDCEA2292790}" destId="{DC35113A-75E4-462A-8074-280A8255FFE8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73DAA216-5F2C-4B1D-9919-9640ED89E8A3}" type="presOf" srcId="{EF222FD2-CFE4-41C4-8120-CCF39BDBED81}" destId="{360D9CF4-52D1-48E4-9386-5CC49180E359}" srcOrd="1" destOrd="0" presId="urn:microsoft.com/office/officeart/2005/8/layout/target3"/>
    <dgm:cxn modelId="{97621139-74F1-4637-AD5C-0678AF92673C}" type="presOf" srcId="{EBC41103-E2E5-4D48-9B4B-425520D3D098}" destId="{A27B6496-BF1B-4384-9217-9659064D5D6A}" srcOrd="1" destOrd="0" presId="urn:microsoft.com/office/officeart/2005/8/layout/target3"/>
    <dgm:cxn modelId="{AF258148-628C-4693-8570-D5D85AF45533}" type="presOf" srcId="{39F8B381-5807-488E-AC22-73DD4140ED4A}" destId="{71045F8C-00FA-488E-A7BD-E2E6753D979D}" srcOrd="0" destOrd="0" presId="urn:microsoft.com/office/officeart/2005/8/layout/target3"/>
    <dgm:cxn modelId="{B90DD73B-895F-43E5-8D04-FF3B438CF98F}" srcId="{39F8B381-5807-488E-AC22-73DD4140ED4A}" destId="{7A7AE7B4-E6A0-40DC-AA06-BDCEA2292790}" srcOrd="5" destOrd="0" parTransId="{CD4748E4-3BF4-4163-BDBD-E0994C2DAE06}" sibTransId="{27C622DC-8149-4131-984B-2302CE8D15BB}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BB08D607-686C-4253-8BC5-974573DCB9CD}" type="presOf" srcId="{019433A1-1324-4DE1-9E6F-32B851095F74}" destId="{A3817367-F2BC-482F-8832-FA00B51DCCF3}" srcOrd="0" destOrd="0" presId="urn:microsoft.com/office/officeart/2005/8/layout/target3"/>
    <dgm:cxn modelId="{08ABCC6B-91B9-44E8-B35E-2CE2388EC384}" type="presOf" srcId="{EBC41103-E2E5-4D48-9B4B-425520D3D098}" destId="{3BA01B75-849B-4716-8BCD-084A86FF328F}" srcOrd="0" destOrd="0" presId="urn:microsoft.com/office/officeart/2005/8/layout/target3"/>
    <dgm:cxn modelId="{739639DD-F58C-4130-9B2A-9D26B37F2213}" type="presOf" srcId="{FBBFC3EA-9D9D-4F3A-BEA6-9C2C0E46BF20}" destId="{643EA938-EDE0-4533-ACCC-D2BD6F3A527C}" srcOrd="0" destOrd="0" presId="urn:microsoft.com/office/officeart/2005/8/layout/target3"/>
    <dgm:cxn modelId="{5AE33886-8BE8-44C8-B179-D117EA66BA87}" type="presOf" srcId="{FBBFC3EA-9D9D-4F3A-BEA6-9C2C0E46BF20}" destId="{832BF48F-0145-4429-9E02-8FCA946CCE9E}" srcOrd="1" destOrd="0" presId="urn:microsoft.com/office/officeart/2005/8/layout/target3"/>
    <dgm:cxn modelId="{ECDFA275-E70C-498F-AC95-27A557F047FE}" type="presOf" srcId="{EF222FD2-CFE4-41C4-8120-CCF39BDBED81}" destId="{A7F1ABDB-A94D-436D-A81C-E365A0C72CB3}" srcOrd="0" destOrd="0" presId="urn:microsoft.com/office/officeart/2005/8/layout/target3"/>
    <dgm:cxn modelId="{3ADC815B-52AD-477B-9167-171380B75E26}" type="presParOf" srcId="{71045F8C-00FA-488E-A7BD-E2E6753D979D}" destId="{3577EC6B-C980-4F34-8C69-4365E7B8FC8C}" srcOrd="0" destOrd="0" presId="urn:microsoft.com/office/officeart/2005/8/layout/target3"/>
    <dgm:cxn modelId="{58BFC5E2-F7CF-4490-A465-5D77E11045C4}" type="presParOf" srcId="{71045F8C-00FA-488E-A7BD-E2E6753D979D}" destId="{6940EB87-DC1D-4BC3-9408-9AC2E1FFC039}" srcOrd="1" destOrd="0" presId="urn:microsoft.com/office/officeart/2005/8/layout/target3"/>
    <dgm:cxn modelId="{0FFB8204-5C0E-46CE-876B-F8BCCABE719B}" type="presParOf" srcId="{71045F8C-00FA-488E-A7BD-E2E6753D979D}" destId="{BC35EE03-4121-4EF9-923D-7CB6D30D358D}" srcOrd="2" destOrd="0" presId="urn:microsoft.com/office/officeart/2005/8/layout/target3"/>
    <dgm:cxn modelId="{89F14EA1-43E1-4A13-8D7D-70FB30BDB0E9}" type="presParOf" srcId="{71045F8C-00FA-488E-A7BD-E2E6753D979D}" destId="{C95EEA27-3CBF-4645-A92D-9D8AF5C1CBFC}" srcOrd="3" destOrd="0" presId="urn:microsoft.com/office/officeart/2005/8/layout/target3"/>
    <dgm:cxn modelId="{46629290-9CEF-416E-9D29-6F165DCF53D1}" type="presParOf" srcId="{71045F8C-00FA-488E-A7BD-E2E6753D979D}" destId="{851BB866-B6AE-4566-893F-4C635BA974FC}" srcOrd="4" destOrd="0" presId="urn:microsoft.com/office/officeart/2005/8/layout/target3"/>
    <dgm:cxn modelId="{CA926069-58A1-4AC9-97C7-92B869688584}" type="presParOf" srcId="{71045F8C-00FA-488E-A7BD-E2E6753D979D}" destId="{643EA938-EDE0-4533-ACCC-D2BD6F3A527C}" srcOrd="5" destOrd="0" presId="urn:microsoft.com/office/officeart/2005/8/layout/target3"/>
    <dgm:cxn modelId="{26BC0E6F-1135-4EFA-998F-AD41A608CCA6}" type="presParOf" srcId="{71045F8C-00FA-488E-A7BD-E2E6753D979D}" destId="{92F31B18-D66D-4CC7-89B9-378928DE877D}" srcOrd="6" destOrd="0" presId="urn:microsoft.com/office/officeart/2005/8/layout/target3"/>
    <dgm:cxn modelId="{0C13F181-7AEF-4D9A-9D02-F2B987C18845}" type="presParOf" srcId="{71045F8C-00FA-488E-A7BD-E2E6753D979D}" destId="{902074E1-B931-4618-97F1-FADBE82E9C3C}" srcOrd="7" destOrd="0" presId="urn:microsoft.com/office/officeart/2005/8/layout/target3"/>
    <dgm:cxn modelId="{92BD86AA-1EE0-407A-A99F-583BD232A9B7}" type="presParOf" srcId="{71045F8C-00FA-488E-A7BD-E2E6753D979D}" destId="{A3817367-F2BC-482F-8832-FA00B51DCCF3}" srcOrd="8" destOrd="0" presId="urn:microsoft.com/office/officeart/2005/8/layout/target3"/>
    <dgm:cxn modelId="{BF6824DB-B434-44B1-BBAE-A0A185F2093D}" type="presParOf" srcId="{71045F8C-00FA-488E-A7BD-E2E6753D979D}" destId="{2DD79E57-A63E-47D4-A1AB-6DF333476AD4}" srcOrd="9" destOrd="0" presId="urn:microsoft.com/office/officeart/2005/8/layout/target3"/>
    <dgm:cxn modelId="{2F5EDB7C-9B78-41DF-A32A-EA4A3B4BB625}" type="presParOf" srcId="{71045F8C-00FA-488E-A7BD-E2E6753D979D}" destId="{648967D3-ED80-4214-8D87-4E7012561E4A}" srcOrd="10" destOrd="0" presId="urn:microsoft.com/office/officeart/2005/8/layout/target3"/>
    <dgm:cxn modelId="{C1880B37-8790-492F-9137-B2C29982F8B9}" type="presParOf" srcId="{71045F8C-00FA-488E-A7BD-E2E6753D979D}" destId="{9A9B6F4F-B6FF-4F2D-B640-A8473E589523}" srcOrd="11" destOrd="0" presId="urn:microsoft.com/office/officeart/2005/8/layout/target3"/>
    <dgm:cxn modelId="{D2314E9A-CE37-4392-8F32-AE96E0693538}" type="presParOf" srcId="{71045F8C-00FA-488E-A7BD-E2E6753D979D}" destId="{13BD0FAF-9F2C-4708-9E63-A8E8E5252943}" srcOrd="12" destOrd="0" presId="urn:microsoft.com/office/officeart/2005/8/layout/target3"/>
    <dgm:cxn modelId="{B24C10F8-B46B-492D-8C43-C048C46AD7C1}" type="presParOf" srcId="{71045F8C-00FA-488E-A7BD-E2E6753D979D}" destId="{6821E7C9-5E4B-45FA-8F82-01E6F26FAA25}" srcOrd="13" destOrd="0" presId="urn:microsoft.com/office/officeart/2005/8/layout/target3"/>
    <dgm:cxn modelId="{454DA9A5-7E25-4D4A-8DFC-A9D9C90B8DFD}" type="presParOf" srcId="{71045F8C-00FA-488E-A7BD-E2E6753D979D}" destId="{3BA01B75-849B-4716-8BCD-084A86FF328F}" srcOrd="14" destOrd="0" presId="urn:microsoft.com/office/officeart/2005/8/layout/target3"/>
    <dgm:cxn modelId="{F05A9C66-B484-416E-B233-5BFC74E7ED71}" type="presParOf" srcId="{71045F8C-00FA-488E-A7BD-E2E6753D979D}" destId="{B12AF9AE-4E11-49FD-BDC9-778D602B83E1}" srcOrd="15" destOrd="0" presId="urn:microsoft.com/office/officeart/2005/8/layout/target3"/>
    <dgm:cxn modelId="{BE17D423-3573-4093-8B4A-DAD5257AAD14}" type="presParOf" srcId="{71045F8C-00FA-488E-A7BD-E2E6753D979D}" destId="{2CA0C186-2A90-4D32-85D5-D36106C1AEEB}" srcOrd="16" destOrd="0" presId="urn:microsoft.com/office/officeart/2005/8/layout/target3"/>
    <dgm:cxn modelId="{D7528659-F688-4477-AE51-211F7D7F54DC}" type="presParOf" srcId="{71045F8C-00FA-488E-A7BD-E2E6753D979D}" destId="{1FD0DA5D-2BF1-445C-BB5C-09726FA66AC3}" srcOrd="17" destOrd="0" presId="urn:microsoft.com/office/officeart/2005/8/layout/target3"/>
    <dgm:cxn modelId="{BAE35BB9-F98C-4ADD-BDEE-E29C44A8B156}" type="presParOf" srcId="{71045F8C-00FA-488E-A7BD-E2E6753D979D}" destId="{2BADDAED-7439-4A6A-9485-D03C2AA4898C}" srcOrd="18" destOrd="0" presId="urn:microsoft.com/office/officeart/2005/8/layout/target3"/>
    <dgm:cxn modelId="{62B084E8-BF79-4CB1-893E-4BB40DDF884F}" type="presParOf" srcId="{71045F8C-00FA-488E-A7BD-E2E6753D979D}" destId="{205582FC-89D3-4A57-A5B3-46B11A7D0787}" srcOrd="19" destOrd="0" presId="urn:microsoft.com/office/officeart/2005/8/layout/target3"/>
    <dgm:cxn modelId="{9C222206-C48B-4D42-A896-5AF15BB48D4F}" type="presParOf" srcId="{71045F8C-00FA-488E-A7BD-E2E6753D979D}" destId="{A7F1ABDB-A94D-436D-A81C-E365A0C72CB3}" srcOrd="20" destOrd="0" presId="urn:microsoft.com/office/officeart/2005/8/layout/target3"/>
    <dgm:cxn modelId="{F6064BA1-5C09-4B46-849C-14C68C56BFCD}" type="presParOf" srcId="{71045F8C-00FA-488E-A7BD-E2E6753D979D}" destId="{4D19AB04-24FA-40C2-B203-52AE3D15E171}" srcOrd="21" destOrd="0" presId="urn:microsoft.com/office/officeart/2005/8/layout/target3"/>
    <dgm:cxn modelId="{FE16D325-40FD-43D3-BE3D-898EB486A214}" type="presParOf" srcId="{71045F8C-00FA-488E-A7BD-E2E6753D979D}" destId="{832BF48F-0145-4429-9E02-8FCA946CCE9E}" srcOrd="22" destOrd="0" presId="urn:microsoft.com/office/officeart/2005/8/layout/target3"/>
    <dgm:cxn modelId="{204983AB-BB18-49C2-B8B9-F002530F6012}" type="presParOf" srcId="{71045F8C-00FA-488E-A7BD-E2E6753D979D}" destId="{E7297F21-D4FD-4A41-AE58-814D01A6B5E7}" srcOrd="23" destOrd="0" presId="urn:microsoft.com/office/officeart/2005/8/layout/target3"/>
    <dgm:cxn modelId="{27CA952D-1430-4D2D-8937-52B4AB9AAA36}" type="presParOf" srcId="{71045F8C-00FA-488E-A7BD-E2E6753D979D}" destId="{59F530CB-4999-43B3-A00D-6AB53886BD77}" srcOrd="24" destOrd="0" presId="urn:microsoft.com/office/officeart/2005/8/layout/target3"/>
    <dgm:cxn modelId="{AA651A6D-B2D4-4162-A00F-D151110DA39B}" type="presParOf" srcId="{71045F8C-00FA-488E-A7BD-E2E6753D979D}" destId="{A27B6496-BF1B-4384-9217-9659064D5D6A}" srcOrd="25" destOrd="0" presId="urn:microsoft.com/office/officeart/2005/8/layout/target3"/>
    <dgm:cxn modelId="{9A21DE00-0CD3-449D-9994-5152447B9EE3}" type="presParOf" srcId="{71045F8C-00FA-488E-A7BD-E2E6753D979D}" destId="{DC35113A-75E4-462A-8074-280A8255FFE8}" srcOrd="26" destOrd="0" presId="urn:microsoft.com/office/officeart/2005/8/layout/target3"/>
    <dgm:cxn modelId="{09697AEB-14AB-4AAE-8F73-21DA51BA2BC8}" type="presParOf" srcId="{71045F8C-00FA-488E-A7BD-E2E6753D979D}" destId="{360D9CF4-52D1-48E4-9386-5CC49180E359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školy: ZŠ Dolní Benešov, příspěvková organizace   </a:t>
          </a:r>
        </a:p>
      </dsp:txBody>
      <dsp:txXfrm>
        <a:off x="1600199" y="12697"/>
        <a:ext cx="3886200" cy="320039"/>
      </dsp:txXfrm>
    </dsp:sp>
    <dsp:sp modelId="{851BB866-B6AE-4566-893F-4C635BA974FC}">
      <dsp:nvSpPr>
        <dsp:cNvPr id="0" name=""/>
        <dsp:cNvSpPr/>
      </dsp:nvSpPr>
      <dsp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332737"/>
          <a:ext cx="3886200" cy="27203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Autor: Mgr. Martina Steyerová </a:t>
          </a:r>
        </a:p>
      </dsp:txBody>
      <dsp:txXfrm>
        <a:off x="1600199" y="332737"/>
        <a:ext cx="3886200" cy="320039"/>
      </dsp:txXfrm>
    </dsp:sp>
    <dsp:sp modelId="{902074E1-B931-4618-97F1-FADBE82E9C3C}">
      <dsp:nvSpPr>
        <dsp:cNvPr id="0" name=""/>
        <dsp:cNvSpPr/>
      </dsp:nvSpPr>
      <dsp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652776"/>
          <a:ext cx="3886200" cy="224028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: VY_32_INOVACE_07_Český jazyk 8</a:t>
          </a:r>
        </a:p>
      </dsp:txBody>
      <dsp:txXfrm>
        <a:off x="1600199" y="652776"/>
        <a:ext cx="3886200" cy="320039"/>
      </dsp:txXfrm>
    </dsp:sp>
    <dsp:sp modelId="{648967D3-ED80-4214-8D87-4E7012561E4A}">
      <dsp:nvSpPr>
        <dsp:cNvPr id="0" name=""/>
        <dsp:cNvSpPr/>
      </dsp:nvSpPr>
      <dsp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972816"/>
          <a:ext cx="3886200" cy="176022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Téma: Předpony a předložky</a:t>
          </a:r>
        </a:p>
      </dsp:txBody>
      <dsp:txXfrm>
        <a:off x="1600199" y="972816"/>
        <a:ext cx="3886200" cy="320042"/>
      </dsp:txXfrm>
    </dsp:sp>
    <dsp:sp modelId="{6821E7C9-5E4B-45FA-8F82-01E6F26FAA25}">
      <dsp:nvSpPr>
        <dsp:cNvPr id="0" name=""/>
        <dsp:cNvSpPr/>
      </dsp:nvSpPr>
      <dsp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292859"/>
          <a:ext cx="3886200" cy="12801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Číslo projektu: CZ.1.07/1.4.00/21.1262  </a:t>
          </a:r>
        </a:p>
      </dsp:txBody>
      <dsp:txXfrm>
        <a:off x="1600199" y="1292859"/>
        <a:ext cx="3886200" cy="320039"/>
      </dsp:txXfrm>
    </dsp:sp>
    <dsp:sp modelId="{2CA0C186-2A90-4D32-85D5-D36106C1AEEB}">
      <dsp:nvSpPr>
        <dsp:cNvPr id="0" name=""/>
        <dsp:cNvSpPr/>
      </dsp:nvSpPr>
      <dsp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FD0DA5D-2BF1-445C-BB5C-09726FA66AC3}">
      <dsp:nvSpPr>
        <dsp:cNvPr id="0" name=""/>
        <dsp:cNvSpPr/>
      </dsp:nvSpPr>
      <dsp:spPr>
        <a:xfrm>
          <a:off x="1600199" y="1612898"/>
          <a:ext cx="3886200" cy="8000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600199" y="1612898"/>
        <a:ext cx="3886200" cy="320039"/>
      </dsp:txXfrm>
    </dsp:sp>
    <dsp:sp modelId="{205582FC-89D3-4A57-A5B3-46B11A7D0787}">
      <dsp:nvSpPr>
        <dsp:cNvPr id="0" name=""/>
        <dsp:cNvSpPr/>
      </dsp:nvSpPr>
      <dsp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F1ABDB-A94D-436D-A81C-E365A0C72CB3}">
      <dsp:nvSpPr>
        <dsp:cNvPr id="0" name=""/>
        <dsp:cNvSpPr/>
      </dsp:nvSpPr>
      <dsp:spPr>
        <a:xfrm>
          <a:off x="1600199" y="1932938"/>
          <a:ext cx="3886200" cy="3200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600199" y="1932938"/>
        <a:ext cx="3886200" cy="3200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1BD0B-4CBC-4D7E-AF59-696A82E60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133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08F3</cp:lastModifiedBy>
  <cp:revision>10</cp:revision>
  <cp:lastPrinted>2011-12-08T12:22:00Z</cp:lastPrinted>
  <dcterms:created xsi:type="dcterms:W3CDTF">2011-12-06T16:02:00Z</dcterms:created>
  <dcterms:modified xsi:type="dcterms:W3CDTF">2012-12-16T15:50:00Z</dcterms:modified>
</cp:coreProperties>
</file>