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09D" w:rsidRDefault="0093109D" w:rsidP="0093109D"/>
    <w:p w:rsidR="0093109D" w:rsidRPr="00982A5B" w:rsidRDefault="0093109D" w:rsidP="0093109D">
      <w:r w:rsidRPr="00982A5B">
        <w:tab/>
      </w:r>
    </w:p>
    <w:p w:rsidR="0093109D" w:rsidRPr="00982A5B" w:rsidRDefault="0093109D" w:rsidP="0093109D">
      <w:pPr>
        <w:jc w:val="center"/>
        <w:rPr>
          <w:rFonts w:ascii="Calibri" w:hAnsi="Calibri" w:cs="Calibri"/>
          <w:b/>
          <w:sz w:val="56"/>
          <w:szCs w:val="56"/>
        </w:rPr>
      </w:pPr>
      <w:r w:rsidRPr="00982A5B">
        <w:rPr>
          <w:rFonts w:ascii="Calibri" w:hAnsi="Calibri" w:cs="Calibri"/>
          <w:b/>
          <w:noProof/>
          <w:sz w:val="56"/>
          <w:szCs w:val="56"/>
          <w:lang w:eastAsia="cs-CZ"/>
        </w:rPr>
        <w:drawing>
          <wp:inline distT="0" distB="0" distL="0" distR="0" wp14:anchorId="50A321AC" wp14:editId="1D4FA9C4">
            <wp:extent cx="6315075" cy="3429000"/>
            <wp:effectExtent l="57150" t="38100" r="66675" b="114300"/>
            <wp:docPr id="6" name="Diagram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93109D" w:rsidRDefault="0093109D" w:rsidP="0093109D">
      <w:pPr>
        <w:jc w:val="center"/>
        <w:rPr>
          <w:rFonts w:ascii="Calibri" w:hAnsi="Calibri" w:cs="Calibri"/>
          <w:b/>
          <w:sz w:val="56"/>
          <w:szCs w:val="56"/>
        </w:rPr>
      </w:pPr>
    </w:p>
    <w:p w:rsidR="0093109D" w:rsidRDefault="0093109D" w:rsidP="0093109D">
      <w:pPr>
        <w:jc w:val="center"/>
        <w:rPr>
          <w:rFonts w:ascii="Calibri" w:hAnsi="Calibri" w:cs="Calibri"/>
          <w:b/>
          <w:sz w:val="56"/>
          <w:szCs w:val="56"/>
        </w:rPr>
      </w:pPr>
    </w:p>
    <w:p w:rsidR="0093109D" w:rsidRDefault="0093109D" w:rsidP="0093109D">
      <w:pPr>
        <w:jc w:val="center"/>
        <w:rPr>
          <w:rFonts w:ascii="Calibri" w:hAnsi="Calibri" w:cs="Calibri"/>
          <w:b/>
          <w:sz w:val="56"/>
          <w:szCs w:val="56"/>
        </w:rPr>
      </w:pPr>
    </w:p>
    <w:p w:rsidR="0093109D" w:rsidRDefault="0093109D" w:rsidP="0093109D">
      <w:pPr>
        <w:jc w:val="center"/>
        <w:rPr>
          <w:rFonts w:ascii="Calibri" w:hAnsi="Calibri" w:cs="Calibri"/>
          <w:b/>
          <w:sz w:val="56"/>
          <w:szCs w:val="56"/>
        </w:rPr>
      </w:pPr>
    </w:p>
    <w:p w:rsidR="0093109D" w:rsidRDefault="0093109D" w:rsidP="0093109D">
      <w:pPr>
        <w:rPr>
          <w:rFonts w:ascii="Calibri" w:hAnsi="Calibri" w:cs="Calibri"/>
          <w:b/>
          <w:sz w:val="56"/>
          <w:szCs w:val="56"/>
        </w:rPr>
      </w:pPr>
    </w:p>
    <w:p w:rsidR="0093109D" w:rsidRPr="00982A5B" w:rsidRDefault="0093109D" w:rsidP="0093109D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1430755C" wp14:editId="221303E5">
            <wp:extent cx="5667375" cy="1238250"/>
            <wp:effectExtent l="0" t="0" r="952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bookmarkStart w:id="0" w:name="_GoBack"/>
    <w:bookmarkStart w:id="1" w:name="_MON_1422169956"/>
    <w:bookmarkEnd w:id="1"/>
    <w:p w:rsidR="0093109D" w:rsidRDefault="00161CC1" w:rsidP="0093109D">
      <w:pPr>
        <w:jc w:val="center"/>
        <w:rPr>
          <w:rFonts w:ascii="Calibri" w:hAnsi="Calibri" w:cs="Calibri"/>
          <w:b/>
          <w:sz w:val="56"/>
          <w:szCs w:val="56"/>
        </w:rPr>
      </w:pPr>
      <w:r w:rsidRPr="00312EDD">
        <w:rPr>
          <w:rFonts w:ascii="Calibri" w:hAnsi="Calibri" w:cs="Calibri"/>
          <w:b/>
          <w:sz w:val="56"/>
          <w:szCs w:val="56"/>
        </w:rPr>
        <w:object w:dxaOrig="7151" w:dyaOrig="53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0.5pt;height:353.3pt" o:ole="">
            <v:imagedata r:id="rId12" o:title=""/>
          </v:shape>
          <o:OLEObject Type="Embed" ProgID="PowerPoint.Slide.12" ShapeID="_x0000_i1025" DrawAspect="Content" ObjectID="_1422343949" r:id="rId13"/>
        </w:object>
      </w:r>
      <w:bookmarkEnd w:id="0"/>
    </w:p>
    <w:p w:rsidR="0093109D" w:rsidRDefault="0093109D" w:rsidP="0093109D">
      <w:pPr>
        <w:jc w:val="center"/>
        <w:rPr>
          <w:rFonts w:ascii="Calibri" w:hAnsi="Calibri" w:cs="Calibri"/>
          <w:b/>
          <w:sz w:val="56"/>
          <w:szCs w:val="56"/>
        </w:rPr>
      </w:pPr>
    </w:p>
    <w:p w:rsidR="0093109D" w:rsidRDefault="0093109D" w:rsidP="0093109D">
      <w:pPr>
        <w:jc w:val="center"/>
        <w:rPr>
          <w:rFonts w:ascii="Calibri" w:hAnsi="Calibri" w:cs="Calibri"/>
          <w:b/>
          <w:sz w:val="56"/>
          <w:szCs w:val="56"/>
        </w:rPr>
      </w:pPr>
    </w:p>
    <w:p w:rsidR="0093109D" w:rsidRDefault="0093109D" w:rsidP="0093109D">
      <w:pPr>
        <w:jc w:val="center"/>
        <w:rPr>
          <w:rFonts w:ascii="Calibri" w:hAnsi="Calibri" w:cs="Calibri"/>
          <w:b/>
          <w:sz w:val="56"/>
          <w:szCs w:val="56"/>
        </w:rPr>
      </w:pPr>
    </w:p>
    <w:p w:rsidR="0093109D" w:rsidRDefault="0093109D" w:rsidP="0093109D">
      <w:pPr>
        <w:jc w:val="center"/>
        <w:rPr>
          <w:rFonts w:ascii="Calibri" w:hAnsi="Calibri" w:cs="Calibri"/>
          <w:b/>
          <w:sz w:val="56"/>
          <w:szCs w:val="56"/>
        </w:rPr>
      </w:pPr>
    </w:p>
    <w:p w:rsidR="0093109D" w:rsidRDefault="0093109D" w:rsidP="0093109D">
      <w:pPr>
        <w:jc w:val="center"/>
        <w:rPr>
          <w:rFonts w:ascii="Calibri" w:hAnsi="Calibri" w:cs="Calibri"/>
          <w:b/>
          <w:sz w:val="56"/>
          <w:szCs w:val="56"/>
        </w:rPr>
      </w:pPr>
    </w:p>
    <w:p w:rsidR="0093109D" w:rsidRDefault="0093109D" w:rsidP="0093109D">
      <w:pPr>
        <w:jc w:val="center"/>
        <w:rPr>
          <w:rFonts w:ascii="Calibri" w:hAnsi="Calibri" w:cs="Calibri"/>
          <w:b/>
          <w:sz w:val="56"/>
          <w:szCs w:val="56"/>
        </w:rPr>
      </w:pPr>
    </w:p>
    <w:p w:rsidR="00455900" w:rsidRPr="004B3AA5" w:rsidRDefault="0007019A" w:rsidP="004B3AA5">
      <w:pPr>
        <w:jc w:val="center"/>
        <w:rPr>
          <w:rFonts w:ascii="Times New Roman" w:hAnsi="Times New Roman" w:cs="Times New Roman"/>
          <w:sz w:val="36"/>
          <w:szCs w:val="36"/>
        </w:rPr>
      </w:pPr>
      <w:r w:rsidRPr="004B3AA5">
        <w:rPr>
          <w:rFonts w:ascii="Times New Roman" w:hAnsi="Times New Roman" w:cs="Times New Roman"/>
          <w:sz w:val="36"/>
          <w:szCs w:val="36"/>
        </w:rPr>
        <w:lastRenderedPageBreak/>
        <w:t>O Horymírovi</w:t>
      </w:r>
    </w:p>
    <w:p w:rsidR="0007019A" w:rsidRPr="00B03536" w:rsidRDefault="0007019A">
      <w:pPr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>Otestuj si, jak jsi rozuměl(a) a co sis zapamatoval(a) z pověsti o Horymírovi.</w:t>
      </w:r>
      <w:r w:rsidR="00B03536">
        <w:rPr>
          <w:rFonts w:ascii="Times New Roman" w:hAnsi="Times New Roman" w:cs="Times New Roman"/>
        </w:rPr>
        <w:t xml:space="preserve"> Vyber správnou odpověď a písmeno, kterým je označena</w:t>
      </w:r>
      <w:r w:rsidR="0093109D">
        <w:rPr>
          <w:rFonts w:ascii="Times New Roman" w:hAnsi="Times New Roman" w:cs="Times New Roman"/>
        </w:rPr>
        <w:t>,</w:t>
      </w:r>
      <w:r w:rsidR="00B03536">
        <w:rPr>
          <w:rFonts w:ascii="Times New Roman" w:hAnsi="Times New Roman" w:cs="Times New Roman"/>
        </w:rPr>
        <w:t xml:space="preserve"> zapiš do tabulky na druhé straně listu pod číslo otázky.</w:t>
      </w:r>
    </w:p>
    <w:p w:rsidR="0007019A" w:rsidRPr="00B03536" w:rsidRDefault="0007019A" w:rsidP="0007019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>Kdo nastoupil vládu po smrti Přemysla?</w:t>
      </w:r>
    </w:p>
    <w:p w:rsidR="0007019A" w:rsidRPr="00B03536" w:rsidRDefault="0007019A" w:rsidP="0007019A">
      <w:pPr>
        <w:pStyle w:val="Odstavecseseznamem"/>
        <w:rPr>
          <w:rFonts w:ascii="Times New Roman" w:hAnsi="Times New Roman" w:cs="Times New Roman"/>
        </w:rPr>
      </w:pPr>
    </w:p>
    <w:p w:rsidR="0007019A" w:rsidRPr="00B03536" w:rsidRDefault="004B3AA5" w:rsidP="0007019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Nezamysl </w:t>
      </w:r>
      <w:r>
        <w:rPr>
          <w:rFonts w:ascii="Times New Roman" w:hAnsi="Times New Roman" w:cs="Times New Roman"/>
        </w:rPr>
        <w:tab/>
        <w:t>b) Bivoj</w:t>
      </w:r>
      <w:r>
        <w:rPr>
          <w:rFonts w:ascii="Times New Roman" w:hAnsi="Times New Roman" w:cs="Times New Roman"/>
        </w:rPr>
        <w:tab/>
      </w:r>
      <w:r w:rsidR="0007019A" w:rsidRPr="00B03536">
        <w:rPr>
          <w:rFonts w:ascii="Times New Roman" w:hAnsi="Times New Roman" w:cs="Times New Roman"/>
        </w:rPr>
        <w:t>c) Horymír</w:t>
      </w:r>
      <w:r w:rsidR="0007019A" w:rsidRPr="00B03536">
        <w:rPr>
          <w:rFonts w:ascii="Times New Roman" w:hAnsi="Times New Roman" w:cs="Times New Roman"/>
        </w:rPr>
        <w:tab/>
        <w:t>d) Přemysl</w:t>
      </w:r>
      <w:r w:rsidR="0007019A" w:rsidRPr="00B03536">
        <w:rPr>
          <w:rFonts w:ascii="Times New Roman" w:hAnsi="Times New Roman" w:cs="Times New Roman"/>
        </w:rPr>
        <w:tab/>
        <w:t>e) Šárka</w:t>
      </w:r>
    </w:p>
    <w:p w:rsidR="0007019A" w:rsidRPr="00B03536" w:rsidRDefault="0007019A" w:rsidP="0007019A">
      <w:pPr>
        <w:rPr>
          <w:rFonts w:ascii="Times New Roman" w:hAnsi="Times New Roman" w:cs="Times New Roman"/>
        </w:rPr>
      </w:pPr>
    </w:p>
    <w:p w:rsidR="0007019A" w:rsidRPr="00B03536" w:rsidRDefault="0007019A" w:rsidP="0007019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>Kde byla v té době objevena naleziště zlata a stříbra?</w:t>
      </w:r>
    </w:p>
    <w:p w:rsidR="0007019A" w:rsidRPr="00B03536" w:rsidRDefault="0007019A" w:rsidP="0007019A">
      <w:pPr>
        <w:pStyle w:val="Odstavecseseznamem"/>
        <w:rPr>
          <w:rFonts w:ascii="Times New Roman" w:hAnsi="Times New Roman" w:cs="Times New Roman"/>
        </w:rPr>
      </w:pPr>
    </w:p>
    <w:p w:rsidR="0007019A" w:rsidRPr="00B03536" w:rsidRDefault="0007019A" w:rsidP="0007019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>V okolí Prahy a Kutné Hory</w:t>
      </w:r>
      <w:r w:rsidRPr="00B03536">
        <w:rPr>
          <w:rFonts w:ascii="Times New Roman" w:hAnsi="Times New Roman" w:cs="Times New Roman"/>
        </w:rPr>
        <w:tab/>
      </w:r>
      <w:r w:rsidRPr="00B03536">
        <w:rPr>
          <w:rFonts w:ascii="Times New Roman" w:hAnsi="Times New Roman" w:cs="Times New Roman"/>
        </w:rPr>
        <w:tab/>
        <w:t>b) v okolí Jílového a Kutné Hory</w:t>
      </w:r>
    </w:p>
    <w:p w:rsidR="0007019A" w:rsidRPr="00B03536" w:rsidRDefault="0007019A" w:rsidP="0007019A">
      <w:pPr>
        <w:ind w:left="360"/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 xml:space="preserve">c) V okolí Plzně a Stříbra </w:t>
      </w:r>
      <w:r w:rsidRPr="00B03536">
        <w:rPr>
          <w:rFonts w:ascii="Times New Roman" w:hAnsi="Times New Roman" w:cs="Times New Roman"/>
        </w:rPr>
        <w:tab/>
      </w:r>
      <w:r w:rsidRPr="00B03536">
        <w:rPr>
          <w:rFonts w:ascii="Times New Roman" w:hAnsi="Times New Roman" w:cs="Times New Roman"/>
        </w:rPr>
        <w:tab/>
      </w:r>
      <w:r w:rsidRPr="00B03536">
        <w:rPr>
          <w:rFonts w:ascii="Times New Roman" w:hAnsi="Times New Roman" w:cs="Times New Roman"/>
        </w:rPr>
        <w:tab/>
        <w:t>d) v okolí Stříbra a Jílového</w:t>
      </w:r>
    </w:p>
    <w:p w:rsidR="0007019A" w:rsidRPr="00B03536" w:rsidRDefault="0007019A" w:rsidP="0007019A">
      <w:pPr>
        <w:ind w:left="360"/>
        <w:rPr>
          <w:rFonts w:ascii="Times New Roman" w:hAnsi="Times New Roman" w:cs="Times New Roman"/>
        </w:rPr>
      </w:pPr>
    </w:p>
    <w:p w:rsidR="0007019A" w:rsidRPr="00B03536" w:rsidRDefault="0007019A" w:rsidP="0007019A">
      <w:pPr>
        <w:ind w:left="360"/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>3) Co bylo na obrázku v úvodu kapitoly?</w:t>
      </w:r>
    </w:p>
    <w:p w:rsidR="0007019A" w:rsidRPr="00B03536" w:rsidRDefault="0007019A" w:rsidP="0007019A">
      <w:pPr>
        <w:ind w:left="360"/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>a) meč</w:t>
      </w:r>
      <w:r w:rsidRPr="00B03536">
        <w:rPr>
          <w:rFonts w:ascii="Times New Roman" w:hAnsi="Times New Roman" w:cs="Times New Roman"/>
        </w:rPr>
        <w:tab/>
      </w:r>
      <w:r w:rsidRPr="00B03536">
        <w:rPr>
          <w:rFonts w:ascii="Times New Roman" w:hAnsi="Times New Roman" w:cs="Times New Roman"/>
        </w:rPr>
        <w:tab/>
        <w:t>b) kopí</w:t>
      </w:r>
      <w:r w:rsidRPr="00B03536">
        <w:rPr>
          <w:rFonts w:ascii="Times New Roman" w:hAnsi="Times New Roman" w:cs="Times New Roman"/>
        </w:rPr>
        <w:tab/>
      </w:r>
      <w:r w:rsidRPr="00B03536">
        <w:rPr>
          <w:rFonts w:ascii="Times New Roman" w:hAnsi="Times New Roman" w:cs="Times New Roman"/>
        </w:rPr>
        <w:tab/>
        <w:t>c) štít</w:t>
      </w:r>
      <w:r w:rsidRPr="00B03536">
        <w:rPr>
          <w:rFonts w:ascii="Times New Roman" w:hAnsi="Times New Roman" w:cs="Times New Roman"/>
        </w:rPr>
        <w:tab/>
      </w:r>
      <w:r w:rsidRPr="00B03536">
        <w:rPr>
          <w:rFonts w:ascii="Times New Roman" w:hAnsi="Times New Roman" w:cs="Times New Roman"/>
        </w:rPr>
        <w:tab/>
        <w:t>d) náušnice</w:t>
      </w:r>
      <w:r w:rsidRPr="00B03536">
        <w:rPr>
          <w:rFonts w:ascii="Times New Roman" w:hAnsi="Times New Roman" w:cs="Times New Roman"/>
        </w:rPr>
        <w:tab/>
      </w:r>
      <w:r w:rsidRPr="00B03536">
        <w:rPr>
          <w:rFonts w:ascii="Times New Roman" w:hAnsi="Times New Roman" w:cs="Times New Roman"/>
        </w:rPr>
        <w:tab/>
        <w:t>e) náhrdelník</w:t>
      </w:r>
    </w:p>
    <w:p w:rsidR="0007019A" w:rsidRPr="00B03536" w:rsidRDefault="0007019A" w:rsidP="0007019A">
      <w:pPr>
        <w:ind w:left="360"/>
        <w:rPr>
          <w:rFonts w:ascii="Times New Roman" w:hAnsi="Times New Roman" w:cs="Times New Roman"/>
        </w:rPr>
      </w:pPr>
    </w:p>
    <w:p w:rsidR="0007019A" w:rsidRPr="00B03536" w:rsidRDefault="0007019A" w:rsidP="0007019A">
      <w:pPr>
        <w:ind w:left="360"/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>4) Co hrozilo lidem v okolí nalezišť drahých kovů?</w:t>
      </w:r>
    </w:p>
    <w:p w:rsidR="0007019A" w:rsidRPr="00B03536" w:rsidRDefault="0007019A" w:rsidP="0007019A">
      <w:pPr>
        <w:ind w:left="360"/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>a) těžká práce</w:t>
      </w:r>
      <w:r w:rsidRPr="00B03536">
        <w:rPr>
          <w:rFonts w:ascii="Times New Roman" w:hAnsi="Times New Roman" w:cs="Times New Roman"/>
        </w:rPr>
        <w:tab/>
        <w:t>b) zbohatnutí</w:t>
      </w:r>
      <w:r w:rsidRPr="00B03536">
        <w:rPr>
          <w:rFonts w:ascii="Times New Roman" w:hAnsi="Times New Roman" w:cs="Times New Roman"/>
        </w:rPr>
        <w:tab/>
      </w:r>
      <w:r w:rsidRPr="00B03536">
        <w:rPr>
          <w:rFonts w:ascii="Times New Roman" w:hAnsi="Times New Roman" w:cs="Times New Roman"/>
        </w:rPr>
        <w:tab/>
        <w:t>c) hlad</w:t>
      </w:r>
      <w:r w:rsidRPr="00B03536">
        <w:rPr>
          <w:rFonts w:ascii="Times New Roman" w:hAnsi="Times New Roman" w:cs="Times New Roman"/>
        </w:rPr>
        <w:tab/>
      </w:r>
      <w:r w:rsidRPr="00B03536">
        <w:rPr>
          <w:rFonts w:ascii="Times New Roman" w:hAnsi="Times New Roman" w:cs="Times New Roman"/>
        </w:rPr>
        <w:tab/>
        <w:t>d) stěhování</w:t>
      </w:r>
      <w:r w:rsidRPr="00B03536">
        <w:rPr>
          <w:rFonts w:ascii="Times New Roman" w:hAnsi="Times New Roman" w:cs="Times New Roman"/>
        </w:rPr>
        <w:tab/>
        <w:t>e) zemětřesení</w:t>
      </w:r>
    </w:p>
    <w:p w:rsidR="0007019A" w:rsidRPr="00B03536" w:rsidRDefault="0007019A" w:rsidP="0007019A">
      <w:pPr>
        <w:ind w:left="360"/>
        <w:rPr>
          <w:rFonts w:ascii="Times New Roman" w:hAnsi="Times New Roman" w:cs="Times New Roman"/>
        </w:rPr>
      </w:pPr>
    </w:p>
    <w:p w:rsidR="0007019A" w:rsidRPr="00B03536" w:rsidRDefault="0007019A" w:rsidP="0007019A">
      <w:pPr>
        <w:ind w:left="360"/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>5) Které slovo je synonymem ke slovu „kovkop“?</w:t>
      </w:r>
    </w:p>
    <w:p w:rsidR="0007019A" w:rsidRPr="00B03536" w:rsidRDefault="0007019A" w:rsidP="0007019A">
      <w:pPr>
        <w:ind w:left="360"/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>a) kovář</w:t>
      </w:r>
      <w:r w:rsidRPr="00B03536">
        <w:rPr>
          <w:rFonts w:ascii="Times New Roman" w:hAnsi="Times New Roman" w:cs="Times New Roman"/>
        </w:rPr>
        <w:tab/>
      </w:r>
      <w:r w:rsidRPr="00B03536">
        <w:rPr>
          <w:rFonts w:ascii="Times New Roman" w:hAnsi="Times New Roman" w:cs="Times New Roman"/>
        </w:rPr>
        <w:tab/>
        <w:t>b) k</w:t>
      </w:r>
      <w:r w:rsidR="004B3AA5">
        <w:rPr>
          <w:rFonts w:ascii="Times New Roman" w:hAnsi="Times New Roman" w:cs="Times New Roman"/>
        </w:rPr>
        <w:t>r</w:t>
      </w:r>
      <w:r w:rsidRPr="00B03536">
        <w:rPr>
          <w:rFonts w:ascii="Times New Roman" w:hAnsi="Times New Roman" w:cs="Times New Roman"/>
        </w:rPr>
        <w:t>opáč</w:t>
      </w:r>
      <w:r w:rsidRPr="00B03536">
        <w:rPr>
          <w:rFonts w:ascii="Times New Roman" w:hAnsi="Times New Roman" w:cs="Times New Roman"/>
        </w:rPr>
        <w:tab/>
        <w:t>c) zemědělec</w:t>
      </w:r>
      <w:r w:rsidRPr="00B03536">
        <w:rPr>
          <w:rFonts w:ascii="Times New Roman" w:hAnsi="Times New Roman" w:cs="Times New Roman"/>
        </w:rPr>
        <w:tab/>
      </w:r>
      <w:r w:rsidRPr="00B03536">
        <w:rPr>
          <w:rFonts w:ascii="Times New Roman" w:hAnsi="Times New Roman" w:cs="Times New Roman"/>
        </w:rPr>
        <w:tab/>
        <w:t>d) horolezec</w:t>
      </w:r>
      <w:r w:rsidRPr="00B03536">
        <w:rPr>
          <w:rFonts w:ascii="Times New Roman" w:hAnsi="Times New Roman" w:cs="Times New Roman"/>
        </w:rPr>
        <w:tab/>
      </w:r>
      <w:r w:rsidRPr="00B03536">
        <w:rPr>
          <w:rFonts w:ascii="Times New Roman" w:hAnsi="Times New Roman" w:cs="Times New Roman"/>
        </w:rPr>
        <w:tab/>
        <w:t>e) horník</w:t>
      </w:r>
    </w:p>
    <w:p w:rsidR="0007019A" w:rsidRPr="00B03536" w:rsidRDefault="0007019A" w:rsidP="0007019A">
      <w:pPr>
        <w:ind w:left="360"/>
        <w:rPr>
          <w:rFonts w:ascii="Times New Roman" w:hAnsi="Times New Roman" w:cs="Times New Roman"/>
        </w:rPr>
      </w:pPr>
    </w:p>
    <w:p w:rsidR="0007019A" w:rsidRPr="00B03536" w:rsidRDefault="0007019A" w:rsidP="0007019A">
      <w:pPr>
        <w:ind w:left="360"/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>6) O co žádal Horymír s poselstvem knížete?</w:t>
      </w:r>
    </w:p>
    <w:p w:rsidR="0007019A" w:rsidRPr="00B03536" w:rsidRDefault="0007019A" w:rsidP="0007019A">
      <w:pPr>
        <w:ind w:left="360"/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>a) o příkaz, který by lid přivedl k hospodaření</w:t>
      </w:r>
      <w:r w:rsidRPr="00B03536">
        <w:rPr>
          <w:rFonts w:ascii="Times New Roman" w:hAnsi="Times New Roman" w:cs="Times New Roman"/>
        </w:rPr>
        <w:tab/>
      </w:r>
      <w:r w:rsidRPr="00B03536">
        <w:rPr>
          <w:rFonts w:ascii="Times New Roman" w:hAnsi="Times New Roman" w:cs="Times New Roman"/>
        </w:rPr>
        <w:tab/>
      </w:r>
    </w:p>
    <w:p w:rsidR="0007019A" w:rsidRPr="00B03536" w:rsidRDefault="0007019A" w:rsidP="0007019A">
      <w:pPr>
        <w:ind w:left="360"/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>b) o povolení k další těžbě kovů</w:t>
      </w:r>
    </w:p>
    <w:p w:rsidR="0007019A" w:rsidRPr="00B03536" w:rsidRDefault="0007019A" w:rsidP="0007019A">
      <w:pPr>
        <w:ind w:left="360"/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>c) o dostatek chleba</w:t>
      </w:r>
    </w:p>
    <w:p w:rsidR="0007019A" w:rsidRPr="00B03536" w:rsidRDefault="0007019A" w:rsidP="0007019A">
      <w:pPr>
        <w:ind w:left="360"/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 xml:space="preserve">d) </w:t>
      </w:r>
      <w:r w:rsidR="00D0578D" w:rsidRPr="00B03536">
        <w:rPr>
          <w:rFonts w:ascii="Times New Roman" w:hAnsi="Times New Roman" w:cs="Times New Roman"/>
        </w:rPr>
        <w:t>o stříbrné doly u Příbrami</w:t>
      </w:r>
    </w:p>
    <w:p w:rsidR="00D0578D" w:rsidRPr="00B03536" w:rsidRDefault="00D0578D" w:rsidP="0007019A">
      <w:pPr>
        <w:ind w:left="360"/>
        <w:rPr>
          <w:rFonts w:ascii="Times New Roman" w:hAnsi="Times New Roman" w:cs="Times New Roman"/>
        </w:rPr>
      </w:pPr>
    </w:p>
    <w:p w:rsidR="00D0578D" w:rsidRPr="00B03536" w:rsidRDefault="00D0578D" w:rsidP="0007019A">
      <w:pPr>
        <w:ind w:left="360"/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>7) Jak se Horymírovi pomstili rozzlobení kovkopové?</w:t>
      </w:r>
    </w:p>
    <w:p w:rsidR="00D0578D" w:rsidRPr="00B03536" w:rsidRDefault="00D0578D" w:rsidP="0007019A">
      <w:pPr>
        <w:ind w:left="360"/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>a) zapálili chalupu</w:t>
      </w:r>
      <w:r w:rsidRPr="00B03536">
        <w:rPr>
          <w:rFonts w:ascii="Times New Roman" w:hAnsi="Times New Roman" w:cs="Times New Roman"/>
        </w:rPr>
        <w:tab/>
      </w:r>
      <w:r w:rsidRPr="00B03536">
        <w:rPr>
          <w:rFonts w:ascii="Times New Roman" w:hAnsi="Times New Roman" w:cs="Times New Roman"/>
        </w:rPr>
        <w:tab/>
        <w:t>b) zakopali úrodu</w:t>
      </w:r>
      <w:r w:rsidRPr="00B03536">
        <w:rPr>
          <w:rFonts w:ascii="Times New Roman" w:hAnsi="Times New Roman" w:cs="Times New Roman"/>
        </w:rPr>
        <w:tab/>
        <w:t>c) zapálili úrodu</w:t>
      </w:r>
      <w:r w:rsidR="004B3AA5">
        <w:rPr>
          <w:rFonts w:ascii="Times New Roman" w:hAnsi="Times New Roman" w:cs="Times New Roman"/>
        </w:rPr>
        <w:tab/>
      </w:r>
      <w:r w:rsidRPr="00B03536">
        <w:rPr>
          <w:rFonts w:ascii="Times New Roman" w:hAnsi="Times New Roman" w:cs="Times New Roman"/>
        </w:rPr>
        <w:t>d) zbořili chalupu</w:t>
      </w:r>
      <w:r w:rsidR="00375500" w:rsidRPr="00B03536">
        <w:rPr>
          <w:rFonts w:ascii="Times New Roman" w:hAnsi="Times New Roman" w:cs="Times New Roman"/>
        </w:rPr>
        <w:tab/>
      </w:r>
      <w:r w:rsidR="00375500" w:rsidRPr="00B03536">
        <w:rPr>
          <w:rFonts w:ascii="Times New Roman" w:hAnsi="Times New Roman" w:cs="Times New Roman"/>
        </w:rPr>
        <w:tab/>
      </w:r>
    </w:p>
    <w:p w:rsidR="00B03536" w:rsidRDefault="00B03536" w:rsidP="0007019A">
      <w:pPr>
        <w:ind w:left="360"/>
        <w:rPr>
          <w:rFonts w:ascii="Times New Roman" w:hAnsi="Times New Roman" w:cs="Times New Roman"/>
        </w:rPr>
      </w:pPr>
    </w:p>
    <w:p w:rsidR="00375500" w:rsidRPr="00B03536" w:rsidRDefault="00375500" w:rsidP="0007019A">
      <w:pPr>
        <w:ind w:left="360"/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lastRenderedPageBreak/>
        <w:t>8) S kým se Horymír spojil, aby vykonal pomstu?</w:t>
      </w:r>
    </w:p>
    <w:p w:rsidR="00375500" w:rsidRPr="00B03536" w:rsidRDefault="00375500" w:rsidP="0007019A">
      <w:pPr>
        <w:ind w:left="360"/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>a) s knížetem</w:t>
      </w:r>
      <w:r w:rsidRPr="00B03536">
        <w:rPr>
          <w:rFonts w:ascii="Times New Roman" w:hAnsi="Times New Roman" w:cs="Times New Roman"/>
        </w:rPr>
        <w:tab/>
        <w:t xml:space="preserve">b) s Šemíkem </w:t>
      </w:r>
      <w:r w:rsidRPr="00B03536">
        <w:rPr>
          <w:rFonts w:ascii="Times New Roman" w:hAnsi="Times New Roman" w:cs="Times New Roman"/>
        </w:rPr>
        <w:tab/>
        <w:t>c) s horníky</w:t>
      </w:r>
      <w:r w:rsidRPr="00B03536">
        <w:rPr>
          <w:rFonts w:ascii="Times New Roman" w:hAnsi="Times New Roman" w:cs="Times New Roman"/>
        </w:rPr>
        <w:tab/>
        <w:t>d) s běsy a démony</w:t>
      </w:r>
      <w:r w:rsidRPr="00B03536">
        <w:rPr>
          <w:rFonts w:ascii="Times New Roman" w:hAnsi="Times New Roman" w:cs="Times New Roman"/>
        </w:rPr>
        <w:tab/>
        <w:t>e) se stíny</w:t>
      </w:r>
    </w:p>
    <w:p w:rsidR="00375500" w:rsidRPr="00B03536" w:rsidRDefault="00375500" w:rsidP="0007019A">
      <w:pPr>
        <w:ind w:left="360"/>
        <w:rPr>
          <w:rFonts w:ascii="Times New Roman" w:hAnsi="Times New Roman" w:cs="Times New Roman"/>
        </w:rPr>
      </w:pPr>
    </w:p>
    <w:p w:rsidR="00375500" w:rsidRPr="00B03536" w:rsidRDefault="00375500" w:rsidP="0007019A">
      <w:pPr>
        <w:ind w:left="360"/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>9) K čemu byl Horymír odsouzen?</w:t>
      </w:r>
    </w:p>
    <w:p w:rsidR="00375500" w:rsidRPr="00B03536" w:rsidRDefault="00375500" w:rsidP="0007019A">
      <w:pPr>
        <w:ind w:left="360"/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>a) k žaláři</w:t>
      </w:r>
      <w:r w:rsidRPr="00B03536">
        <w:rPr>
          <w:rFonts w:ascii="Times New Roman" w:hAnsi="Times New Roman" w:cs="Times New Roman"/>
        </w:rPr>
        <w:tab/>
      </w:r>
      <w:r w:rsidRPr="00B03536">
        <w:rPr>
          <w:rFonts w:ascii="Times New Roman" w:hAnsi="Times New Roman" w:cs="Times New Roman"/>
        </w:rPr>
        <w:tab/>
        <w:t>b) ke smrti</w:t>
      </w:r>
      <w:r w:rsidRPr="00B03536">
        <w:rPr>
          <w:rFonts w:ascii="Times New Roman" w:hAnsi="Times New Roman" w:cs="Times New Roman"/>
        </w:rPr>
        <w:tab/>
        <w:t>c) k práci v dolech</w:t>
      </w:r>
      <w:r w:rsidRPr="00B03536">
        <w:rPr>
          <w:rFonts w:ascii="Times New Roman" w:hAnsi="Times New Roman" w:cs="Times New Roman"/>
        </w:rPr>
        <w:tab/>
        <w:t xml:space="preserve">d) k setí obilí </w:t>
      </w:r>
      <w:r w:rsidRPr="00B03536">
        <w:rPr>
          <w:rFonts w:ascii="Times New Roman" w:hAnsi="Times New Roman" w:cs="Times New Roman"/>
        </w:rPr>
        <w:tab/>
        <w:t>e) k ničemu</w:t>
      </w:r>
    </w:p>
    <w:p w:rsidR="00375500" w:rsidRPr="00B03536" w:rsidRDefault="00375500" w:rsidP="0007019A">
      <w:pPr>
        <w:ind w:left="360"/>
        <w:rPr>
          <w:rFonts w:ascii="Times New Roman" w:hAnsi="Times New Roman" w:cs="Times New Roman"/>
        </w:rPr>
      </w:pPr>
    </w:p>
    <w:p w:rsidR="00375500" w:rsidRPr="00B03536" w:rsidRDefault="00375500" w:rsidP="0007019A">
      <w:pPr>
        <w:ind w:left="360"/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>10) Jaké bylo Horymírovo poslední přání?</w:t>
      </w:r>
    </w:p>
    <w:p w:rsidR="00375500" w:rsidRPr="00B03536" w:rsidRDefault="00375500" w:rsidP="0007019A">
      <w:pPr>
        <w:ind w:left="360"/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>a) dobře se najíst a napít</w:t>
      </w:r>
      <w:r w:rsidRPr="00B03536">
        <w:rPr>
          <w:rFonts w:ascii="Times New Roman" w:hAnsi="Times New Roman" w:cs="Times New Roman"/>
        </w:rPr>
        <w:tab/>
        <w:t>b) pobavit se s přáteli</w:t>
      </w:r>
      <w:r w:rsidRPr="00B03536">
        <w:rPr>
          <w:rFonts w:ascii="Times New Roman" w:hAnsi="Times New Roman" w:cs="Times New Roman"/>
        </w:rPr>
        <w:tab/>
        <w:t>c) projet se na koni</w:t>
      </w:r>
      <w:r w:rsidRPr="00B03536">
        <w:rPr>
          <w:rFonts w:ascii="Times New Roman" w:hAnsi="Times New Roman" w:cs="Times New Roman"/>
        </w:rPr>
        <w:tab/>
        <w:t>d) obdělat pole</w:t>
      </w:r>
    </w:p>
    <w:p w:rsidR="00375500" w:rsidRPr="00B03536" w:rsidRDefault="00375500" w:rsidP="0007019A">
      <w:pPr>
        <w:ind w:left="360"/>
        <w:rPr>
          <w:rFonts w:ascii="Times New Roman" w:hAnsi="Times New Roman" w:cs="Times New Roman"/>
        </w:rPr>
      </w:pPr>
    </w:p>
    <w:p w:rsidR="00375500" w:rsidRPr="00B03536" w:rsidRDefault="00375500" w:rsidP="0007019A">
      <w:pPr>
        <w:ind w:left="360"/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>11) Jak se Horymír zachránil?</w:t>
      </w:r>
    </w:p>
    <w:p w:rsidR="00375500" w:rsidRPr="00B03536" w:rsidRDefault="00375500" w:rsidP="0007019A">
      <w:pPr>
        <w:ind w:left="360"/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>a) pomohli mu jeho přátelé, kteří se za něj přimlouvali</w:t>
      </w:r>
    </w:p>
    <w:p w:rsidR="00375500" w:rsidRPr="00B03536" w:rsidRDefault="00375500" w:rsidP="0007019A">
      <w:pPr>
        <w:ind w:left="360"/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>b) přepiloval mříže a uprchl z vězení</w:t>
      </w:r>
    </w:p>
    <w:p w:rsidR="00375500" w:rsidRPr="00B03536" w:rsidRDefault="00375500" w:rsidP="0007019A">
      <w:pPr>
        <w:ind w:left="360"/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>c)</w:t>
      </w:r>
      <w:r w:rsidR="00B03536">
        <w:rPr>
          <w:rFonts w:ascii="Times New Roman" w:hAnsi="Times New Roman" w:cs="Times New Roman"/>
        </w:rPr>
        <w:t xml:space="preserve"> podplatil knížete a odjel ze ze</w:t>
      </w:r>
      <w:r w:rsidRPr="00B03536">
        <w:rPr>
          <w:rFonts w:ascii="Times New Roman" w:hAnsi="Times New Roman" w:cs="Times New Roman"/>
        </w:rPr>
        <w:t>mě</w:t>
      </w:r>
    </w:p>
    <w:p w:rsidR="00375500" w:rsidRPr="00B03536" w:rsidRDefault="00375500" w:rsidP="0007019A">
      <w:pPr>
        <w:ind w:left="360"/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>d) při vyvádění z vězení přemohl kata a ujel</w:t>
      </w:r>
    </w:p>
    <w:p w:rsidR="00375500" w:rsidRPr="00B03536" w:rsidRDefault="00375500" w:rsidP="0007019A">
      <w:pPr>
        <w:ind w:left="360"/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>e) na Šemíkovi přeskočil vyšehradské hradby a ujížděl k Neumětelům</w:t>
      </w:r>
    </w:p>
    <w:p w:rsidR="00375500" w:rsidRPr="00B03536" w:rsidRDefault="00375500" w:rsidP="0007019A">
      <w:pPr>
        <w:ind w:left="360"/>
        <w:rPr>
          <w:rFonts w:ascii="Times New Roman" w:hAnsi="Times New Roman" w:cs="Times New Roman"/>
        </w:rPr>
      </w:pPr>
    </w:p>
    <w:p w:rsidR="00375500" w:rsidRPr="00B03536" w:rsidRDefault="00B03536" w:rsidP="0007019A">
      <w:pPr>
        <w:ind w:left="360"/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>12) Co označuje úda</w:t>
      </w:r>
      <w:r w:rsidR="00375500" w:rsidRPr="00B03536">
        <w:rPr>
          <w:rFonts w:ascii="Times New Roman" w:hAnsi="Times New Roman" w:cs="Times New Roman"/>
        </w:rPr>
        <w:t>jný Šemíkův hrob?</w:t>
      </w:r>
    </w:p>
    <w:p w:rsidR="00375500" w:rsidRDefault="00375500" w:rsidP="0007019A">
      <w:pPr>
        <w:ind w:left="360"/>
        <w:rPr>
          <w:rFonts w:ascii="Times New Roman" w:hAnsi="Times New Roman" w:cs="Times New Roman"/>
        </w:rPr>
      </w:pPr>
      <w:r w:rsidRPr="00B03536">
        <w:rPr>
          <w:rFonts w:ascii="Times New Roman" w:hAnsi="Times New Roman" w:cs="Times New Roman"/>
        </w:rPr>
        <w:t xml:space="preserve">a) </w:t>
      </w:r>
      <w:r w:rsidR="00B03536" w:rsidRPr="00B03536">
        <w:rPr>
          <w:rFonts w:ascii="Times New Roman" w:hAnsi="Times New Roman" w:cs="Times New Roman"/>
        </w:rPr>
        <w:t>práh usedlosti</w:t>
      </w:r>
      <w:r w:rsidR="00B03536" w:rsidRPr="00B03536">
        <w:rPr>
          <w:rFonts w:ascii="Times New Roman" w:hAnsi="Times New Roman" w:cs="Times New Roman"/>
        </w:rPr>
        <w:tab/>
        <w:t>b) pomník s křížem</w:t>
      </w:r>
      <w:r w:rsidR="00B03536" w:rsidRPr="00B03536">
        <w:rPr>
          <w:rFonts w:ascii="Times New Roman" w:hAnsi="Times New Roman" w:cs="Times New Roman"/>
        </w:rPr>
        <w:tab/>
        <w:t>c) lískový keř</w:t>
      </w:r>
      <w:r w:rsidR="00B03536" w:rsidRPr="00B03536">
        <w:rPr>
          <w:rFonts w:ascii="Times New Roman" w:hAnsi="Times New Roman" w:cs="Times New Roman"/>
        </w:rPr>
        <w:tab/>
        <w:t>d) kámen s kapličkou</w:t>
      </w:r>
      <w:r w:rsidR="00B03536" w:rsidRPr="00B03536">
        <w:rPr>
          <w:rFonts w:ascii="Times New Roman" w:hAnsi="Times New Roman" w:cs="Times New Roman"/>
        </w:rPr>
        <w:tab/>
        <w:t>e) nic</w:t>
      </w:r>
    </w:p>
    <w:p w:rsidR="00B03536" w:rsidRDefault="00B03536" w:rsidP="0007019A">
      <w:pPr>
        <w:ind w:left="360"/>
        <w:rPr>
          <w:rFonts w:ascii="Times New Roman" w:hAnsi="Times New Roman" w:cs="Times New Roman"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741"/>
        <w:gridCol w:w="741"/>
        <w:gridCol w:w="741"/>
        <w:gridCol w:w="741"/>
        <w:gridCol w:w="741"/>
        <w:gridCol w:w="741"/>
        <w:gridCol w:w="741"/>
        <w:gridCol w:w="741"/>
        <w:gridCol w:w="741"/>
        <w:gridCol w:w="741"/>
        <w:gridCol w:w="741"/>
        <w:gridCol w:w="741"/>
      </w:tblGrid>
      <w:tr w:rsidR="00B03536" w:rsidTr="00B03536">
        <w:trPr>
          <w:trHeight w:val="453"/>
        </w:trPr>
        <w:tc>
          <w:tcPr>
            <w:tcW w:w="741" w:type="dxa"/>
            <w:vAlign w:val="center"/>
          </w:tcPr>
          <w:p w:rsidR="00B03536" w:rsidRDefault="00B03536" w:rsidP="00B035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41" w:type="dxa"/>
            <w:vAlign w:val="center"/>
          </w:tcPr>
          <w:p w:rsidR="00B03536" w:rsidRDefault="00B03536" w:rsidP="00B035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41" w:type="dxa"/>
            <w:vAlign w:val="center"/>
          </w:tcPr>
          <w:p w:rsidR="00B03536" w:rsidRDefault="00B03536" w:rsidP="00B035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41" w:type="dxa"/>
            <w:vAlign w:val="center"/>
          </w:tcPr>
          <w:p w:rsidR="00B03536" w:rsidRDefault="00B03536" w:rsidP="00B035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41" w:type="dxa"/>
            <w:vAlign w:val="center"/>
          </w:tcPr>
          <w:p w:rsidR="00B03536" w:rsidRDefault="00B03536" w:rsidP="00B035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41" w:type="dxa"/>
            <w:vAlign w:val="center"/>
          </w:tcPr>
          <w:p w:rsidR="00B03536" w:rsidRDefault="00B03536" w:rsidP="00B035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41" w:type="dxa"/>
            <w:vAlign w:val="center"/>
          </w:tcPr>
          <w:p w:rsidR="00B03536" w:rsidRDefault="00B03536" w:rsidP="00B035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41" w:type="dxa"/>
            <w:vAlign w:val="center"/>
          </w:tcPr>
          <w:p w:rsidR="00B03536" w:rsidRDefault="00B03536" w:rsidP="00B035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41" w:type="dxa"/>
            <w:vAlign w:val="center"/>
          </w:tcPr>
          <w:p w:rsidR="00B03536" w:rsidRDefault="00B03536" w:rsidP="00B035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41" w:type="dxa"/>
            <w:vAlign w:val="center"/>
          </w:tcPr>
          <w:p w:rsidR="00B03536" w:rsidRDefault="00B03536" w:rsidP="00B035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41" w:type="dxa"/>
            <w:vAlign w:val="center"/>
          </w:tcPr>
          <w:p w:rsidR="00B03536" w:rsidRDefault="00B03536" w:rsidP="00B035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41" w:type="dxa"/>
            <w:vAlign w:val="center"/>
          </w:tcPr>
          <w:p w:rsidR="00B03536" w:rsidRDefault="00B03536" w:rsidP="00B035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B03536" w:rsidTr="00B03536">
        <w:trPr>
          <w:trHeight w:val="453"/>
        </w:trPr>
        <w:tc>
          <w:tcPr>
            <w:tcW w:w="741" w:type="dxa"/>
            <w:vAlign w:val="center"/>
          </w:tcPr>
          <w:p w:rsidR="00B03536" w:rsidRDefault="00B03536" w:rsidP="00B035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1" w:type="dxa"/>
            <w:vAlign w:val="center"/>
          </w:tcPr>
          <w:p w:rsidR="00B03536" w:rsidRDefault="00B03536" w:rsidP="00B035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1" w:type="dxa"/>
            <w:vAlign w:val="center"/>
          </w:tcPr>
          <w:p w:rsidR="00B03536" w:rsidRDefault="00B03536" w:rsidP="00B035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1" w:type="dxa"/>
            <w:vAlign w:val="center"/>
          </w:tcPr>
          <w:p w:rsidR="00B03536" w:rsidRDefault="00B03536" w:rsidP="00B035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1" w:type="dxa"/>
            <w:vAlign w:val="center"/>
          </w:tcPr>
          <w:p w:rsidR="00B03536" w:rsidRDefault="00B03536" w:rsidP="00B035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1" w:type="dxa"/>
            <w:vAlign w:val="center"/>
          </w:tcPr>
          <w:p w:rsidR="00B03536" w:rsidRDefault="00B03536" w:rsidP="00B035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1" w:type="dxa"/>
            <w:vAlign w:val="center"/>
          </w:tcPr>
          <w:p w:rsidR="00B03536" w:rsidRDefault="00B03536" w:rsidP="00B035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1" w:type="dxa"/>
            <w:vAlign w:val="center"/>
          </w:tcPr>
          <w:p w:rsidR="00B03536" w:rsidRDefault="00B03536" w:rsidP="00B035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1" w:type="dxa"/>
            <w:vAlign w:val="center"/>
          </w:tcPr>
          <w:p w:rsidR="00B03536" w:rsidRDefault="00B03536" w:rsidP="00B035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1" w:type="dxa"/>
            <w:vAlign w:val="center"/>
          </w:tcPr>
          <w:p w:rsidR="00B03536" w:rsidRDefault="00B03536" w:rsidP="00B035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1" w:type="dxa"/>
            <w:vAlign w:val="center"/>
          </w:tcPr>
          <w:p w:rsidR="00B03536" w:rsidRDefault="00B03536" w:rsidP="00B035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1" w:type="dxa"/>
            <w:vAlign w:val="center"/>
          </w:tcPr>
          <w:p w:rsidR="00B03536" w:rsidRDefault="00B03536" w:rsidP="00B035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03536" w:rsidRDefault="00B03536" w:rsidP="00B03536">
      <w:pPr>
        <w:rPr>
          <w:rFonts w:ascii="Times New Roman" w:hAnsi="Times New Roman" w:cs="Times New Roman"/>
        </w:rPr>
      </w:pPr>
    </w:p>
    <w:p w:rsidR="00B03536" w:rsidRDefault="00B03536" w:rsidP="00B035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drawing>
          <wp:inline distT="0" distB="0" distL="0" distR="0">
            <wp:extent cx="816384" cy="520995"/>
            <wp:effectExtent l="0" t="0" r="3175" b="0"/>
            <wp:docPr id="1" name="Obrázek 1" descr="C:\Users\hfukalova\AppData\Local\Microsoft\Windows\Temporary Internet Files\Content.IE5\L1CM3AML\MC9003256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fukalova\AppData\Local\Microsoft\Windows\Temporary Internet Files\Content.IE5\L1CM3AML\MC90032560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558" cy="521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65"/>
        <w:gridCol w:w="760"/>
        <w:gridCol w:w="760"/>
        <w:gridCol w:w="759"/>
        <w:gridCol w:w="759"/>
        <w:gridCol w:w="766"/>
        <w:gridCol w:w="758"/>
        <w:gridCol w:w="759"/>
        <w:gridCol w:w="767"/>
        <w:gridCol w:w="758"/>
        <w:gridCol w:w="759"/>
        <w:gridCol w:w="918"/>
      </w:tblGrid>
      <w:tr w:rsidR="004B3AA5" w:rsidTr="004B3AA5">
        <w:tc>
          <w:tcPr>
            <w:tcW w:w="767" w:type="dxa"/>
            <w:vAlign w:val="center"/>
          </w:tcPr>
          <w:p w:rsidR="00B03536" w:rsidRPr="00B03536" w:rsidRDefault="00B03536" w:rsidP="004B3A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3536">
              <w:rPr>
                <w:rFonts w:ascii="Times New Roman" w:hAnsi="Times New Roman" w:cs="Times New Roman"/>
                <w:sz w:val="16"/>
                <w:szCs w:val="16"/>
              </w:rPr>
              <w:t>Do louže</w:t>
            </w:r>
          </w:p>
        </w:tc>
        <w:tc>
          <w:tcPr>
            <w:tcW w:w="768" w:type="dxa"/>
            <w:vAlign w:val="center"/>
          </w:tcPr>
          <w:p w:rsidR="00B03536" w:rsidRDefault="00B03536" w:rsidP="004B3A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8" w:type="dxa"/>
            <w:vAlign w:val="center"/>
          </w:tcPr>
          <w:p w:rsidR="00B03536" w:rsidRDefault="00B03536" w:rsidP="004B3A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7" w:type="dxa"/>
            <w:vAlign w:val="center"/>
          </w:tcPr>
          <w:p w:rsidR="00B03536" w:rsidRDefault="00B03536" w:rsidP="004B3A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8" w:type="dxa"/>
            <w:vAlign w:val="center"/>
          </w:tcPr>
          <w:p w:rsidR="00B03536" w:rsidRDefault="00B03536" w:rsidP="004B3A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8" w:type="dxa"/>
            <w:vAlign w:val="center"/>
          </w:tcPr>
          <w:p w:rsidR="00B03536" w:rsidRPr="00B03536" w:rsidRDefault="004B3AA5" w:rsidP="004B3A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Na hradby</w:t>
            </w:r>
          </w:p>
        </w:tc>
        <w:tc>
          <w:tcPr>
            <w:tcW w:w="767" w:type="dxa"/>
            <w:vAlign w:val="center"/>
          </w:tcPr>
          <w:p w:rsidR="00B03536" w:rsidRDefault="00B03536" w:rsidP="004B3A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8" w:type="dxa"/>
            <w:vAlign w:val="center"/>
          </w:tcPr>
          <w:p w:rsidR="00B03536" w:rsidRDefault="00B03536" w:rsidP="004B3A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8" w:type="dxa"/>
            <w:vAlign w:val="center"/>
          </w:tcPr>
          <w:p w:rsidR="00B03536" w:rsidRPr="004B3AA5" w:rsidRDefault="004B3AA5" w:rsidP="004B3A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AA5">
              <w:rPr>
                <w:rFonts w:ascii="Times New Roman" w:hAnsi="Times New Roman" w:cs="Times New Roman"/>
                <w:sz w:val="16"/>
                <w:szCs w:val="16"/>
              </w:rPr>
              <w:t>Na protější břeh Vlatavy</w:t>
            </w:r>
          </w:p>
        </w:tc>
        <w:tc>
          <w:tcPr>
            <w:tcW w:w="767" w:type="dxa"/>
            <w:vAlign w:val="center"/>
          </w:tcPr>
          <w:p w:rsidR="00B03536" w:rsidRDefault="00B03536" w:rsidP="004B3A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8" w:type="dxa"/>
            <w:vAlign w:val="center"/>
          </w:tcPr>
          <w:p w:rsidR="00B03536" w:rsidRDefault="00B03536" w:rsidP="004B3A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8" w:type="dxa"/>
            <w:vAlign w:val="center"/>
          </w:tcPr>
          <w:p w:rsidR="00B03536" w:rsidRPr="00B03536" w:rsidRDefault="00B03536" w:rsidP="004B3A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Neumětely</w:t>
            </w:r>
          </w:p>
        </w:tc>
      </w:tr>
    </w:tbl>
    <w:p w:rsidR="00B03536" w:rsidRDefault="00B03536" w:rsidP="00B03536">
      <w:pPr>
        <w:rPr>
          <w:rFonts w:ascii="Times New Roman" w:hAnsi="Times New Roman" w:cs="Times New Roman"/>
        </w:rPr>
      </w:pPr>
    </w:p>
    <w:p w:rsidR="00B03536" w:rsidRDefault="00B03536" w:rsidP="00B035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Podle počtu správných odpovědí vyznač počet  dílků. Kam jsi na svém Šemíkovi vědomostí doskočil(a) ty?</w:t>
      </w:r>
    </w:p>
    <w:p w:rsidR="004B3AA5" w:rsidRDefault="004B3AA5" w:rsidP="00B035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Správné řešení.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741"/>
        <w:gridCol w:w="741"/>
        <w:gridCol w:w="741"/>
        <w:gridCol w:w="741"/>
        <w:gridCol w:w="741"/>
        <w:gridCol w:w="741"/>
        <w:gridCol w:w="741"/>
        <w:gridCol w:w="741"/>
        <w:gridCol w:w="741"/>
        <w:gridCol w:w="741"/>
        <w:gridCol w:w="741"/>
        <w:gridCol w:w="741"/>
      </w:tblGrid>
      <w:tr w:rsidR="004B3AA5" w:rsidTr="00B07273">
        <w:trPr>
          <w:trHeight w:val="453"/>
        </w:trPr>
        <w:tc>
          <w:tcPr>
            <w:tcW w:w="741" w:type="dxa"/>
            <w:vAlign w:val="center"/>
          </w:tcPr>
          <w:p w:rsidR="004B3AA5" w:rsidRDefault="004B3AA5" w:rsidP="00B072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41" w:type="dxa"/>
            <w:vAlign w:val="center"/>
          </w:tcPr>
          <w:p w:rsidR="004B3AA5" w:rsidRDefault="004B3AA5" w:rsidP="00B072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41" w:type="dxa"/>
            <w:vAlign w:val="center"/>
          </w:tcPr>
          <w:p w:rsidR="004B3AA5" w:rsidRDefault="004B3AA5" w:rsidP="00B072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41" w:type="dxa"/>
            <w:vAlign w:val="center"/>
          </w:tcPr>
          <w:p w:rsidR="004B3AA5" w:rsidRDefault="004B3AA5" w:rsidP="00B072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41" w:type="dxa"/>
            <w:vAlign w:val="center"/>
          </w:tcPr>
          <w:p w:rsidR="004B3AA5" w:rsidRDefault="004B3AA5" w:rsidP="00B072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41" w:type="dxa"/>
            <w:vAlign w:val="center"/>
          </w:tcPr>
          <w:p w:rsidR="004B3AA5" w:rsidRDefault="004B3AA5" w:rsidP="00B072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41" w:type="dxa"/>
            <w:vAlign w:val="center"/>
          </w:tcPr>
          <w:p w:rsidR="004B3AA5" w:rsidRDefault="004B3AA5" w:rsidP="00B072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41" w:type="dxa"/>
            <w:vAlign w:val="center"/>
          </w:tcPr>
          <w:p w:rsidR="004B3AA5" w:rsidRDefault="004B3AA5" w:rsidP="00B072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41" w:type="dxa"/>
            <w:vAlign w:val="center"/>
          </w:tcPr>
          <w:p w:rsidR="004B3AA5" w:rsidRDefault="004B3AA5" w:rsidP="00B072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41" w:type="dxa"/>
            <w:vAlign w:val="center"/>
          </w:tcPr>
          <w:p w:rsidR="004B3AA5" w:rsidRDefault="004B3AA5" w:rsidP="00B072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41" w:type="dxa"/>
            <w:vAlign w:val="center"/>
          </w:tcPr>
          <w:p w:rsidR="004B3AA5" w:rsidRDefault="004B3AA5" w:rsidP="00B072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41" w:type="dxa"/>
            <w:vAlign w:val="center"/>
          </w:tcPr>
          <w:p w:rsidR="004B3AA5" w:rsidRDefault="004B3AA5" w:rsidP="00B072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B3AA5" w:rsidTr="00B07273">
        <w:trPr>
          <w:trHeight w:val="453"/>
        </w:trPr>
        <w:tc>
          <w:tcPr>
            <w:tcW w:w="741" w:type="dxa"/>
            <w:vAlign w:val="center"/>
          </w:tcPr>
          <w:p w:rsidR="004B3AA5" w:rsidRDefault="004B3AA5" w:rsidP="00B072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741" w:type="dxa"/>
            <w:vAlign w:val="center"/>
          </w:tcPr>
          <w:p w:rsidR="004B3AA5" w:rsidRDefault="004B3AA5" w:rsidP="00B072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741" w:type="dxa"/>
            <w:vAlign w:val="center"/>
          </w:tcPr>
          <w:p w:rsidR="004B3AA5" w:rsidRDefault="004B3AA5" w:rsidP="00B072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741" w:type="dxa"/>
            <w:vAlign w:val="center"/>
          </w:tcPr>
          <w:p w:rsidR="004B3AA5" w:rsidRDefault="004B3AA5" w:rsidP="00B072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741" w:type="dxa"/>
            <w:vAlign w:val="center"/>
          </w:tcPr>
          <w:p w:rsidR="004B3AA5" w:rsidRDefault="004B3AA5" w:rsidP="00B072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741" w:type="dxa"/>
            <w:vAlign w:val="center"/>
          </w:tcPr>
          <w:p w:rsidR="004B3AA5" w:rsidRDefault="004B3AA5" w:rsidP="00B072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741" w:type="dxa"/>
            <w:vAlign w:val="center"/>
          </w:tcPr>
          <w:p w:rsidR="004B3AA5" w:rsidRDefault="004B3AA5" w:rsidP="00B072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741" w:type="dxa"/>
            <w:vAlign w:val="center"/>
          </w:tcPr>
          <w:p w:rsidR="004B3AA5" w:rsidRDefault="004B3AA5" w:rsidP="00B072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741" w:type="dxa"/>
            <w:vAlign w:val="center"/>
          </w:tcPr>
          <w:p w:rsidR="004B3AA5" w:rsidRDefault="004B3AA5" w:rsidP="00B072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741" w:type="dxa"/>
            <w:vAlign w:val="center"/>
          </w:tcPr>
          <w:p w:rsidR="004B3AA5" w:rsidRDefault="004B3AA5" w:rsidP="00B072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741" w:type="dxa"/>
            <w:vAlign w:val="center"/>
          </w:tcPr>
          <w:p w:rsidR="004B3AA5" w:rsidRDefault="004B3AA5" w:rsidP="00B072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741" w:type="dxa"/>
            <w:vAlign w:val="center"/>
          </w:tcPr>
          <w:p w:rsidR="004B3AA5" w:rsidRDefault="004B3AA5" w:rsidP="00B072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</w:tbl>
    <w:p w:rsidR="004B3AA5" w:rsidRPr="00B03536" w:rsidRDefault="004B3AA5" w:rsidP="00B03536">
      <w:pPr>
        <w:rPr>
          <w:rFonts w:ascii="Times New Roman" w:hAnsi="Times New Roman" w:cs="Times New Roman"/>
        </w:rPr>
      </w:pPr>
    </w:p>
    <w:sectPr w:rsidR="004B3AA5" w:rsidRPr="00B035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A5DFF"/>
    <w:multiLevelType w:val="hybridMultilevel"/>
    <w:tmpl w:val="05061E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1E2C58"/>
    <w:multiLevelType w:val="hybridMultilevel"/>
    <w:tmpl w:val="68C85A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A008DA"/>
    <w:multiLevelType w:val="hybridMultilevel"/>
    <w:tmpl w:val="891EDA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DCF"/>
    <w:rsid w:val="00065059"/>
    <w:rsid w:val="0007019A"/>
    <w:rsid w:val="00161CC1"/>
    <w:rsid w:val="001E279F"/>
    <w:rsid w:val="00375500"/>
    <w:rsid w:val="003862E3"/>
    <w:rsid w:val="003C3FEE"/>
    <w:rsid w:val="00455900"/>
    <w:rsid w:val="004B3AA5"/>
    <w:rsid w:val="00560D7A"/>
    <w:rsid w:val="0057103A"/>
    <w:rsid w:val="005A60B7"/>
    <w:rsid w:val="005A6E31"/>
    <w:rsid w:val="005E4AAC"/>
    <w:rsid w:val="0060011D"/>
    <w:rsid w:val="006918E5"/>
    <w:rsid w:val="006E5579"/>
    <w:rsid w:val="00712CC9"/>
    <w:rsid w:val="00726A70"/>
    <w:rsid w:val="00910DDE"/>
    <w:rsid w:val="0093109D"/>
    <w:rsid w:val="00A8045C"/>
    <w:rsid w:val="00B03536"/>
    <w:rsid w:val="00B66B27"/>
    <w:rsid w:val="00BB2A81"/>
    <w:rsid w:val="00C51D14"/>
    <w:rsid w:val="00C76B37"/>
    <w:rsid w:val="00CF310D"/>
    <w:rsid w:val="00D0578D"/>
    <w:rsid w:val="00D52DCF"/>
    <w:rsid w:val="00D8245A"/>
    <w:rsid w:val="00FE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019A"/>
    <w:pPr>
      <w:ind w:left="720"/>
      <w:contextualSpacing/>
    </w:pPr>
  </w:style>
  <w:style w:type="table" w:styleId="Mkatabulky">
    <w:name w:val="Table Grid"/>
    <w:basedOn w:val="Normlntabulka"/>
    <w:uiPriority w:val="59"/>
    <w:rsid w:val="00B035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03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35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019A"/>
    <w:pPr>
      <w:ind w:left="720"/>
      <w:contextualSpacing/>
    </w:pPr>
  </w:style>
  <w:style w:type="table" w:styleId="Mkatabulky">
    <w:name w:val="Table Grid"/>
    <w:basedOn w:val="Normlntabulka"/>
    <w:uiPriority w:val="59"/>
    <w:rsid w:val="00B035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03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35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package" Target="embeddings/Sn_mek_aplikace_Microsoft_PowerPoint1.sldx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3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714499" y="1097279"/>
          <a:ext cx="4600574" cy="198882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VY_12_INOVACE_30_ČJ DOPLŇKOVÁ ČETBA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703274" y="0"/>
          <a:ext cx="4600574" cy="34289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714499" y="548639"/>
          <a:ext cx="4600574" cy="270891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Hana Fukalová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714499" y="1645919"/>
          <a:ext cx="4600574" cy="126873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 Horymírovi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714499" y="2194559"/>
          <a:ext cx="4600574" cy="54864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2000" b="0" i="0" u="none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D9A74234-0BE4-41FC-B9C5-AEE71FD2360C}" type="presOf" srcId="{B651F6E3-6281-48DB-9319-2AEAFDAE7572}" destId="{619D679B-A015-4ECF-8348-D1034C574F40}" srcOrd="0" destOrd="0" presId="urn:microsoft.com/office/officeart/2005/8/layout/target3"/>
    <dgm:cxn modelId="{69DA55FE-2325-4C47-A25F-253B8118B56E}" type="presOf" srcId="{D8197B8C-B260-4A16-BDF4-0947B075E274}" destId="{5A5FFA88-C948-4069-8E93-59FA12366E83}" srcOrd="1" destOrd="0" presId="urn:microsoft.com/office/officeart/2005/8/layout/target3"/>
    <dgm:cxn modelId="{2DA6FA08-40CF-400F-A266-4775C6CEC6CC}" type="presOf" srcId="{D1B46980-6531-4606-95E6-44980827E919}" destId="{2BE915AB-18AA-4053-B92C-3BFC9ED204BB}" srcOrd="1" destOrd="0" presId="urn:microsoft.com/office/officeart/2005/8/layout/target3"/>
    <dgm:cxn modelId="{E45E18A7-E1D2-4686-8507-27632A2D4CC2}" type="presOf" srcId="{D1D4F407-5343-4D3F-B5B9-D407B03CAEB4}" destId="{AED2198E-93D5-4001-81B4-73124B309672}" srcOrd="1" destOrd="0" presId="urn:microsoft.com/office/officeart/2005/8/layout/target3"/>
    <dgm:cxn modelId="{707DF94C-E60F-43B5-9E93-7F3863C7D29C}" type="presOf" srcId="{757F3AB3-0718-4624-B441-E567A8F0AB56}" destId="{333A1088-737F-45CB-B68E-254E46348037}" srcOrd="0" destOrd="0" presId="urn:microsoft.com/office/officeart/2005/8/layout/target3"/>
    <dgm:cxn modelId="{B69C8614-CCF7-4CA3-BA78-EDACFC98D92F}" type="presOf" srcId="{4C35D32F-0EAB-4CD7-82EE-45574DC2A586}" destId="{890E4F0B-2866-4A3F-A3C7-2A14B1797930}" srcOrd="1" destOrd="0" presId="urn:microsoft.com/office/officeart/2005/8/layout/target3"/>
    <dgm:cxn modelId="{53E56A13-458F-4AC0-BBBB-50AC26891C0C}" type="presOf" srcId="{D1D4F407-5343-4D3F-B5B9-D407B03CAEB4}" destId="{D005CE8C-CC26-4C3E-AC11-E15060ECD759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43C98453-3F0B-499B-87A2-ECC46C5BDA67}" type="presOf" srcId="{B651F6E3-6281-48DB-9319-2AEAFDAE7572}" destId="{6BB5E863-4638-4E1D-BFDE-399D028AC4ED}" srcOrd="1" destOrd="0" presId="urn:microsoft.com/office/officeart/2005/8/layout/target3"/>
    <dgm:cxn modelId="{955D3DED-1181-4A58-B19F-5B263DA7BCBF}" type="presOf" srcId="{D1B46980-6531-4606-95E6-44980827E919}" destId="{6140AFEC-043D-4C43-A2F9-D0F5331DF3A3}" srcOrd="0" destOrd="0" presId="urn:microsoft.com/office/officeart/2005/8/layout/target3"/>
    <dgm:cxn modelId="{A5DD6C9B-7067-4F06-AD61-C914962DCC92}" type="presOf" srcId="{4C35D32F-0EAB-4CD7-82EE-45574DC2A586}" destId="{8BEBB6EC-1DAA-4CAC-8A25-BC0FCBD5DBD5}" srcOrd="0" destOrd="0" presId="urn:microsoft.com/office/officeart/2005/8/layout/target3"/>
    <dgm:cxn modelId="{599FD07E-D740-4456-8BFB-10DF1B4ABB51}" type="presOf" srcId="{D8197B8C-B260-4A16-BDF4-0947B075E274}" destId="{25B08C86-7E15-44DC-BE7F-FFB55DD49D12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FA3B4FF1-2CFC-462D-B397-566816F9E533}" type="presParOf" srcId="{333A1088-737F-45CB-B68E-254E46348037}" destId="{F5ABB229-8D3B-4694-996A-96F23CF14429}" srcOrd="0" destOrd="0" presId="urn:microsoft.com/office/officeart/2005/8/layout/target3"/>
    <dgm:cxn modelId="{0AE5BE80-9065-4789-9FF2-C07919799607}" type="presParOf" srcId="{333A1088-737F-45CB-B68E-254E46348037}" destId="{F41139FD-01EE-4571-8B17-4FB00FC51163}" srcOrd="1" destOrd="0" presId="urn:microsoft.com/office/officeart/2005/8/layout/target3"/>
    <dgm:cxn modelId="{E73679C2-B9E6-47BC-A568-6D895FBBD6FF}" type="presParOf" srcId="{333A1088-737F-45CB-B68E-254E46348037}" destId="{D005CE8C-CC26-4C3E-AC11-E15060ECD759}" srcOrd="2" destOrd="0" presId="urn:microsoft.com/office/officeart/2005/8/layout/target3"/>
    <dgm:cxn modelId="{94C14D20-AC85-4377-B477-4C74F4B49ED9}" type="presParOf" srcId="{333A1088-737F-45CB-B68E-254E46348037}" destId="{2C702D82-9B77-49B7-9568-BB8EB47C3372}" srcOrd="3" destOrd="0" presId="urn:microsoft.com/office/officeart/2005/8/layout/target3"/>
    <dgm:cxn modelId="{90D2969D-4C5F-44D7-978E-14FA613FA77F}" type="presParOf" srcId="{333A1088-737F-45CB-B68E-254E46348037}" destId="{A52A0455-90FF-4808-ABD0-F02540D31D5A}" srcOrd="4" destOrd="0" presId="urn:microsoft.com/office/officeart/2005/8/layout/target3"/>
    <dgm:cxn modelId="{A0EDFD22-892D-4184-839B-BD1C31534059}" type="presParOf" srcId="{333A1088-737F-45CB-B68E-254E46348037}" destId="{6140AFEC-043D-4C43-A2F9-D0F5331DF3A3}" srcOrd="5" destOrd="0" presId="urn:microsoft.com/office/officeart/2005/8/layout/target3"/>
    <dgm:cxn modelId="{6C68A916-C0C7-4AA0-AD0E-9BD20AB1F6D5}" type="presParOf" srcId="{333A1088-737F-45CB-B68E-254E46348037}" destId="{9358AC05-5D7D-4327-9F80-1AD486AEA664}" srcOrd="6" destOrd="0" presId="urn:microsoft.com/office/officeart/2005/8/layout/target3"/>
    <dgm:cxn modelId="{8448AF5F-2F61-4A59-8990-2F184ED4A8D8}" type="presParOf" srcId="{333A1088-737F-45CB-B68E-254E46348037}" destId="{313FC574-E1CD-4FB4-B054-0B805CE0447D}" srcOrd="7" destOrd="0" presId="urn:microsoft.com/office/officeart/2005/8/layout/target3"/>
    <dgm:cxn modelId="{22227B08-F85B-402B-BCCF-FCC8BDAF6BB9}" type="presParOf" srcId="{333A1088-737F-45CB-B68E-254E46348037}" destId="{619D679B-A015-4ECF-8348-D1034C574F40}" srcOrd="8" destOrd="0" presId="urn:microsoft.com/office/officeart/2005/8/layout/target3"/>
    <dgm:cxn modelId="{837C1EA7-0A9F-4ADC-A589-A0E3E23D7509}" type="presParOf" srcId="{333A1088-737F-45CB-B68E-254E46348037}" destId="{322283A8-4A27-4CDA-BAE3-F381106A9174}" srcOrd="9" destOrd="0" presId="urn:microsoft.com/office/officeart/2005/8/layout/target3"/>
    <dgm:cxn modelId="{CF607C11-F38B-4A43-8330-E592701B13E3}" type="presParOf" srcId="{333A1088-737F-45CB-B68E-254E46348037}" destId="{FFC9F71D-1B4F-4AD9-A4A6-86ADEFC8AF5C}" srcOrd="10" destOrd="0" presId="urn:microsoft.com/office/officeart/2005/8/layout/target3"/>
    <dgm:cxn modelId="{C3B3728A-BB59-4F8E-AE99-5D0D4912963B}" type="presParOf" srcId="{333A1088-737F-45CB-B68E-254E46348037}" destId="{25B08C86-7E15-44DC-BE7F-FFB55DD49D12}" srcOrd="11" destOrd="0" presId="urn:microsoft.com/office/officeart/2005/8/layout/target3"/>
    <dgm:cxn modelId="{40DE3F9B-FE5C-45FA-A70D-2911BB55EF4F}" type="presParOf" srcId="{333A1088-737F-45CB-B68E-254E46348037}" destId="{76644BE8-9D7C-4C09-B250-3D10AF48CBB7}" srcOrd="12" destOrd="0" presId="urn:microsoft.com/office/officeart/2005/8/layout/target3"/>
    <dgm:cxn modelId="{D35CA91C-36AE-411B-A150-0F893F0ADBC4}" type="presParOf" srcId="{333A1088-737F-45CB-B68E-254E46348037}" destId="{EE85B701-7295-41C0-BA7A-34D3756A2AE6}" srcOrd="13" destOrd="0" presId="urn:microsoft.com/office/officeart/2005/8/layout/target3"/>
    <dgm:cxn modelId="{BABEFB4B-4713-423C-B789-EA474C507627}" type="presParOf" srcId="{333A1088-737F-45CB-B68E-254E46348037}" destId="{8BEBB6EC-1DAA-4CAC-8A25-BC0FCBD5DBD5}" srcOrd="14" destOrd="0" presId="urn:microsoft.com/office/officeart/2005/8/layout/target3"/>
    <dgm:cxn modelId="{8B9475EE-4E5A-41C8-83AE-1C0039C5B6FA}" type="presParOf" srcId="{333A1088-737F-45CB-B68E-254E46348037}" destId="{AED2198E-93D5-4001-81B4-73124B309672}" srcOrd="15" destOrd="0" presId="urn:microsoft.com/office/officeart/2005/8/layout/target3"/>
    <dgm:cxn modelId="{BE5D33B2-C447-4DFC-A0D8-5A4B5FFDBF75}" type="presParOf" srcId="{333A1088-737F-45CB-B68E-254E46348037}" destId="{2BE915AB-18AA-4053-B92C-3BFC9ED204BB}" srcOrd="16" destOrd="0" presId="urn:microsoft.com/office/officeart/2005/8/layout/target3"/>
    <dgm:cxn modelId="{5DE33391-B12C-4486-B259-F8ED47DCA485}" type="presParOf" srcId="{333A1088-737F-45CB-B68E-254E46348037}" destId="{6BB5E863-4638-4E1D-BFDE-399D028AC4ED}" srcOrd="17" destOrd="0" presId="urn:microsoft.com/office/officeart/2005/8/layout/target3"/>
    <dgm:cxn modelId="{3A84E607-E340-423E-97C9-44D991E72EF2}" type="presParOf" srcId="{333A1088-737F-45CB-B68E-254E46348037}" destId="{5A5FFA88-C948-4069-8E93-59FA12366E83}" srcOrd="18" destOrd="0" presId="urn:microsoft.com/office/officeart/2005/8/layout/target3"/>
    <dgm:cxn modelId="{4783D212-16B6-4166-BB58-0265AC458026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03274" y="0"/>
          <a:ext cx="4600574" cy="34289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03274" y="0"/>
        <a:ext cx="4600574" cy="548639"/>
      </dsp:txXfrm>
    </dsp:sp>
    <dsp:sp modelId="{A52A0455-90FF-4808-ABD0-F02540D31D5A}">
      <dsp:nvSpPr>
        <dsp:cNvPr id="0" name=""/>
        <dsp:cNvSpPr/>
      </dsp:nvSpPr>
      <dsp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14499" y="548639"/>
          <a:ext cx="4600574" cy="270891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Hana Fukalová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548639"/>
        <a:ext cx="4600574" cy="548640"/>
      </dsp:txXfrm>
    </dsp:sp>
    <dsp:sp modelId="{313FC574-E1CD-4FB4-B054-0B805CE0447D}">
      <dsp:nvSpPr>
        <dsp:cNvPr id="0" name=""/>
        <dsp:cNvSpPr/>
      </dsp:nvSpPr>
      <dsp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14499" y="1097279"/>
          <a:ext cx="4600574" cy="198882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VY_12_INOVACE_30_ČJ DOPLŇKOVÁ ČETBA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1097279"/>
        <a:ext cx="4600574" cy="548639"/>
      </dsp:txXfrm>
    </dsp:sp>
    <dsp:sp modelId="{FFC9F71D-1B4F-4AD9-A4A6-86ADEFC8AF5C}">
      <dsp:nvSpPr>
        <dsp:cNvPr id="0" name=""/>
        <dsp:cNvSpPr/>
      </dsp:nvSpPr>
      <dsp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14499" y="1645919"/>
          <a:ext cx="4600574" cy="126873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 Horymírovi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1645919"/>
        <a:ext cx="4600574" cy="548639"/>
      </dsp:txXfrm>
    </dsp:sp>
    <dsp:sp modelId="{EE85B701-7295-41C0-BA7A-34D3756A2AE6}">
      <dsp:nvSpPr>
        <dsp:cNvPr id="0" name=""/>
        <dsp:cNvSpPr/>
      </dsp:nvSpPr>
      <dsp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14499" y="2194559"/>
          <a:ext cx="4600574" cy="54864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2000" b="0" i="0" u="none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2194559"/>
        <a:ext cx="4600574" cy="5486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316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Fukalová Hana</dc:creator>
  <cp:lastModifiedBy>Fukalová Hana</cp:lastModifiedBy>
  <cp:revision>9</cp:revision>
  <cp:lastPrinted>2013-02-14T09:25:00Z</cp:lastPrinted>
  <dcterms:created xsi:type="dcterms:W3CDTF">2012-11-29T18:51:00Z</dcterms:created>
  <dcterms:modified xsi:type="dcterms:W3CDTF">2013-02-14T09:46:00Z</dcterms:modified>
</cp:coreProperties>
</file>