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745" w:rsidRDefault="00A10745"/>
    <w:p w:rsidR="00A10745" w:rsidRDefault="00A1074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67455" cy="1329055"/>
            <wp:effectExtent l="0" t="0" r="4445" b="444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tbl>
      <w:tblPr>
        <w:tblW w:w="99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00"/>
        <w:gridCol w:w="6780"/>
      </w:tblGrid>
      <w:tr w:rsidR="00A10745" w:rsidRPr="00A10745" w:rsidTr="00A10745">
        <w:trPr>
          <w:trHeight w:val="987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00000" w:rsidRPr="00A10745" w:rsidRDefault="00A10745" w:rsidP="00A10745">
            <w:r w:rsidRPr="00A10745">
              <w:rPr>
                <w:b/>
                <w:bCs/>
              </w:rPr>
              <w:t>Název školy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00000" w:rsidRPr="00A10745" w:rsidRDefault="00A10745" w:rsidP="00A10745">
            <w:r w:rsidRPr="00A10745">
              <w:rPr>
                <w:b/>
                <w:bCs/>
              </w:rPr>
              <w:t>ZÁKLADNÍ ŠKOLA, JIČÍN, HUSOVA 170</w:t>
            </w:r>
          </w:p>
        </w:tc>
      </w:tr>
      <w:tr w:rsidR="00A10745" w:rsidRPr="00A10745" w:rsidTr="00A10745">
        <w:trPr>
          <w:trHeight w:val="705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00000" w:rsidRPr="00A10745" w:rsidRDefault="00A10745" w:rsidP="00A10745">
            <w:r w:rsidRPr="00A10745">
              <w:rPr>
                <w:b/>
                <w:bCs/>
              </w:rPr>
              <w:t>Číslo projektu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00000" w:rsidRPr="00A10745" w:rsidRDefault="00A10745" w:rsidP="00A10745">
            <w:r>
              <w:rPr>
                <w:b/>
                <w:bCs/>
              </w:rPr>
              <w:t>CZ.1.07/1.4.00/21.2862</w:t>
            </w:r>
          </w:p>
        </w:tc>
      </w:tr>
      <w:tr w:rsidR="00A10745" w:rsidRPr="00A10745" w:rsidTr="00A10745">
        <w:trPr>
          <w:trHeight w:val="1143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00000" w:rsidRPr="00A10745" w:rsidRDefault="00A10745" w:rsidP="00A10745">
            <w:r w:rsidRPr="00A10745">
              <w:rPr>
                <w:b/>
                <w:bCs/>
              </w:rPr>
              <w:t>Číslo a název klíčové aktivity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00000" w:rsidRPr="00A10745" w:rsidRDefault="00A10745" w:rsidP="00A10745">
            <w:r w:rsidRPr="00A10745">
              <w:rPr>
                <w:b/>
                <w:bCs/>
              </w:rPr>
              <w:t>3.2 Inovace a zkvalitnění výuky prostřednictvím ICT</w:t>
            </w:r>
          </w:p>
        </w:tc>
      </w:tr>
    </w:tbl>
    <w:p w:rsidR="00A10745" w:rsidRDefault="00A10745" w:rsidP="00A10745">
      <w:pPr>
        <w:tabs>
          <w:tab w:val="left" w:pos="964"/>
          <w:tab w:val="left" w:pos="1814"/>
        </w:tabs>
      </w:pP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Název DUM:  </w:t>
      </w:r>
      <w:r w:rsidRPr="00A10745">
        <w:rPr>
          <w:rFonts w:asciiTheme="minorHAnsi" w:hAnsi="Calibri" w:cstheme="minorBidi"/>
          <w:color w:val="000000" w:themeColor="text1"/>
          <w:kern w:val="24"/>
          <w:sz w:val="28"/>
          <w:szCs w:val="28"/>
        </w:rPr>
        <w:t>VY_32_INOVACE_XIII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Šablona číslo:  6        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Sada číslo:  2   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Pořadové čí</w:t>
      </w:r>
      <w:r w:rsidR="001F548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slo DUM:   1</w:t>
      </w: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Autor: Mgr. Věra Horáč</w:t>
      </w: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ková</w:t>
      </w:r>
    </w:p>
    <w:p w:rsidR="00A10745" w:rsidRDefault="00A10745"/>
    <w:p w:rsidR="001F5485" w:rsidRPr="00CE6D81" w:rsidRDefault="001F5485" w:rsidP="00CE6D81">
      <w:pPr>
        <w:spacing w:after="0" w:line="240" w:lineRule="atLeast"/>
        <w:rPr>
          <w:sz w:val="28"/>
          <w:szCs w:val="28"/>
        </w:rPr>
      </w:pPr>
      <w:r w:rsidRPr="00CE6D81">
        <w:rPr>
          <w:b/>
          <w:bCs/>
          <w:sz w:val="28"/>
          <w:szCs w:val="28"/>
        </w:rPr>
        <w:t>Anotace: Procvičení termínů na popis.</w:t>
      </w:r>
    </w:p>
    <w:p w:rsidR="001F5485" w:rsidRPr="00CE6D81" w:rsidRDefault="001F5485" w:rsidP="00CE6D81">
      <w:pPr>
        <w:spacing w:after="0" w:line="240" w:lineRule="atLeast"/>
        <w:rPr>
          <w:sz w:val="28"/>
          <w:szCs w:val="28"/>
        </w:rPr>
      </w:pPr>
      <w:r w:rsidRPr="00CE6D81">
        <w:rPr>
          <w:b/>
          <w:bCs/>
          <w:sz w:val="28"/>
          <w:szCs w:val="28"/>
        </w:rPr>
        <w:t>Očekávaný výstup:  Zopakování běžně používaných termínů.</w:t>
      </w:r>
      <w:bookmarkStart w:id="0" w:name="_GoBack"/>
      <w:bookmarkEnd w:id="0"/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Druh učebního materiálu: Pracovní list.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Typická věková skupina: 12-13 let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Klíčová slova: popis, termíny, vysvětlení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Pomůcky a materiál: tužka a pracovní list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Potřebný čas pro výuku DUM: 15-20 min</w:t>
      </w:r>
      <w:r w:rsidRPr="00CE6D81">
        <w:rPr>
          <w:sz w:val="28"/>
          <w:szCs w:val="28"/>
        </w:rPr>
        <w:br/>
      </w:r>
      <w:r w:rsidRPr="00CE6D81">
        <w:rPr>
          <w:b/>
          <w:bCs/>
          <w:sz w:val="28"/>
          <w:szCs w:val="28"/>
        </w:rPr>
        <w:t>Metodické zhodnocení a popis práce s digitálním učebním materiálem:</w:t>
      </w:r>
    </w:p>
    <w:p w:rsidR="001F5485" w:rsidRPr="00CE6D81" w:rsidRDefault="001F5485" w:rsidP="00CE6D81">
      <w:pPr>
        <w:spacing w:after="0" w:line="240" w:lineRule="atLeast"/>
        <w:rPr>
          <w:sz w:val="28"/>
          <w:szCs w:val="28"/>
        </w:rPr>
      </w:pPr>
      <w:r w:rsidRPr="00CE6D81">
        <w:rPr>
          <w:b/>
          <w:bCs/>
          <w:sz w:val="28"/>
          <w:szCs w:val="28"/>
        </w:rPr>
        <w:t xml:space="preserve">Žáci přečtou jednoduchý popis věci a označí termínem hledanou část.    </w:t>
      </w:r>
    </w:p>
    <w:p w:rsidR="00A10745" w:rsidRPr="00CE6D81" w:rsidRDefault="00A10745">
      <w:pPr>
        <w:rPr>
          <w:sz w:val="28"/>
          <w:szCs w:val="28"/>
        </w:rPr>
      </w:pPr>
    </w:p>
    <w:p w:rsidR="00A10745" w:rsidRDefault="00A10745">
      <w:pPr>
        <w:rPr>
          <w:b/>
          <w:sz w:val="28"/>
          <w:szCs w:val="28"/>
        </w:rPr>
      </w:pPr>
      <w:r w:rsidRPr="00CE6D81">
        <w:rPr>
          <w:b/>
          <w:sz w:val="28"/>
          <w:szCs w:val="28"/>
        </w:rPr>
        <w:t>Zdroje: vlastní nápady</w:t>
      </w:r>
    </w:p>
    <w:p w:rsidR="00CE6D81" w:rsidRDefault="00CE6D81">
      <w:pPr>
        <w:rPr>
          <w:b/>
          <w:sz w:val="28"/>
          <w:szCs w:val="28"/>
        </w:rPr>
      </w:pPr>
    </w:p>
    <w:p w:rsidR="00CE6D81" w:rsidRPr="00CE6D81" w:rsidRDefault="00CE6D81">
      <w:pPr>
        <w:rPr>
          <w:b/>
          <w:sz w:val="28"/>
          <w:szCs w:val="28"/>
        </w:rPr>
      </w:pPr>
    </w:p>
    <w:p w:rsidR="00B515B1" w:rsidRDefault="00095EE0">
      <w:r>
        <w:lastRenderedPageBreak/>
        <w:t>Šablona pro 6. třídu</w:t>
      </w:r>
    </w:p>
    <w:p w:rsidR="00095EE0" w:rsidRDefault="00095EE0">
      <w:r>
        <w:t>Popis jednoduché věci</w:t>
      </w:r>
    </w:p>
    <w:p w:rsidR="00095EE0" w:rsidRPr="005C317F" w:rsidRDefault="005C317F" w:rsidP="005C317F">
      <w:pPr>
        <w:rPr>
          <w:b/>
          <w:u w:val="single"/>
        </w:rPr>
      </w:pPr>
      <w:proofErr w:type="gramStart"/>
      <w:r w:rsidRPr="005C317F">
        <w:rPr>
          <w:b/>
          <w:u w:val="single"/>
        </w:rPr>
        <w:t>A.</w:t>
      </w:r>
      <w:r>
        <w:rPr>
          <w:b/>
          <w:u w:val="single"/>
        </w:rPr>
        <w:t xml:space="preserve">  </w:t>
      </w:r>
      <w:r w:rsidR="00095EE0" w:rsidRPr="005C317F">
        <w:rPr>
          <w:b/>
          <w:u w:val="single"/>
        </w:rPr>
        <w:t>Označ</w:t>
      </w:r>
      <w:proofErr w:type="gramEnd"/>
      <w:r w:rsidR="00095EE0" w:rsidRPr="005C317F">
        <w:rPr>
          <w:b/>
          <w:u w:val="single"/>
        </w:rPr>
        <w:t xml:space="preserve"> </w:t>
      </w:r>
      <w:r>
        <w:rPr>
          <w:b/>
          <w:u w:val="single"/>
        </w:rPr>
        <w:t>jedním přesným termínem</w:t>
      </w:r>
      <w:r w:rsidR="00095EE0" w:rsidRPr="005C317F">
        <w:rPr>
          <w:b/>
          <w:u w:val="single"/>
        </w:rPr>
        <w:t xml:space="preserve"> tato zadání (tečky určují počet písmen hledaného slova)</w:t>
      </w:r>
    </w:p>
    <w:p w:rsidR="005C317F" w:rsidRDefault="005C317F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. . .  </w:t>
      </w:r>
      <w:r w:rsidR="00095EE0">
        <w:t xml:space="preserve"> prostřední</w:t>
      </w:r>
      <w:proofErr w:type="gramEnd"/>
      <w:r w:rsidR="00095EE0">
        <w:t xml:space="preserve"> mechanická část zipu</w:t>
      </w:r>
    </w:p>
    <w:p w:rsidR="005C317F" w:rsidRDefault="005C317F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.  </w:t>
      </w:r>
      <w:r w:rsidR="00095EE0">
        <w:t xml:space="preserve"> hořící</w:t>
      </w:r>
      <w:proofErr w:type="gramEnd"/>
      <w:r w:rsidR="00095EE0">
        <w:t xml:space="preserve"> část svíčky</w:t>
      </w:r>
    </w:p>
    <w:p w:rsidR="00095EE0" w:rsidRDefault="005C317F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. . . </w:t>
      </w:r>
      <w:r w:rsidR="00095EE0">
        <w:t>.</w:t>
      </w:r>
      <w:r>
        <w:t xml:space="preserve"> </w:t>
      </w:r>
      <w:r w:rsidR="00095EE0">
        <w:t xml:space="preserve"> část</w:t>
      </w:r>
      <w:proofErr w:type="gramEnd"/>
      <w:r w:rsidR="00095EE0">
        <w:t xml:space="preserve"> nože, kterou držíme v ruce</w:t>
      </w:r>
    </w:p>
    <w:p w:rsidR="00095EE0" w:rsidRDefault="005C317F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>. . . . . . .</w:t>
      </w:r>
      <w:r w:rsidR="00095EE0">
        <w:t xml:space="preserve"> </w:t>
      </w:r>
      <w:r>
        <w:t xml:space="preserve"> </w:t>
      </w:r>
      <w:r w:rsidR="00095EE0">
        <w:t>nádoba</w:t>
      </w:r>
      <w:proofErr w:type="gramEnd"/>
      <w:r w:rsidR="00095EE0">
        <w:t xml:space="preserve"> ukazující žádané množství tekutiny nebo látky</w:t>
      </w:r>
    </w:p>
    <w:p w:rsidR="00095EE0" w:rsidRDefault="005C317F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. . . . </w:t>
      </w:r>
      <w:r w:rsidR="00095EE0">
        <w:t xml:space="preserve">. </w:t>
      </w:r>
      <w:r>
        <w:t xml:space="preserve"> </w:t>
      </w:r>
      <w:r w:rsidR="00095EE0">
        <w:t>kratší</w:t>
      </w:r>
      <w:proofErr w:type="gramEnd"/>
      <w:r w:rsidR="00095EE0">
        <w:t xml:space="preserve"> špendlík s velkou placatou hlavičkou</w:t>
      </w:r>
    </w:p>
    <w:p w:rsidR="00095EE0" w:rsidRDefault="005C317F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 </w:t>
      </w:r>
      <w:r w:rsidR="00095EE0">
        <w:t>spojení</w:t>
      </w:r>
      <w:proofErr w:type="gramEnd"/>
      <w:r w:rsidR="00095EE0">
        <w:t xml:space="preserve"> dvou látek pomocí nitě</w:t>
      </w:r>
    </w:p>
    <w:p w:rsidR="00095EE0" w:rsidRDefault="005C317F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.  </w:t>
      </w:r>
      <w:r w:rsidR="00095EE0">
        <w:t xml:space="preserve"> parkujeme</w:t>
      </w:r>
      <w:proofErr w:type="gramEnd"/>
      <w:r w:rsidR="00095EE0">
        <w:t>-li v prudkém kopci</w:t>
      </w:r>
      <w:r w:rsidR="007927A2">
        <w:t>,</w:t>
      </w:r>
      <w:r w:rsidR="00095EE0">
        <w:t xml:space="preserve"> podložíme tím auto</w:t>
      </w:r>
    </w:p>
    <w:p w:rsidR="00095EE0" w:rsidRDefault="005C21E3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. . . . .  </w:t>
      </w:r>
      <w:r w:rsidR="00095EE0">
        <w:t xml:space="preserve"> uvádíme</w:t>
      </w:r>
      <w:proofErr w:type="gramEnd"/>
      <w:r w:rsidR="00095EE0">
        <w:t xml:space="preserve"> tím do chodu různá zařízení (př.</w:t>
      </w:r>
      <w:r w:rsidR="004514FE">
        <w:t xml:space="preserve"> </w:t>
      </w:r>
      <w:r w:rsidR="007927A2">
        <w:t>zvonek</w:t>
      </w:r>
      <w:r w:rsidR="00095EE0">
        <w:t>)</w:t>
      </w:r>
    </w:p>
    <w:p w:rsidR="007927A2" w:rsidRDefault="005C21E3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. . . </w:t>
      </w:r>
      <w:r w:rsidR="007927A2">
        <w:t xml:space="preserve"> část</w:t>
      </w:r>
      <w:proofErr w:type="gramEnd"/>
      <w:r w:rsidR="007927A2">
        <w:t xml:space="preserve"> kmene stromu sloužícího ke štípání dříví</w:t>
      </w:r>
    </w:p>
    <w:p w:rsidR="007927A2" w:rsidRDefault="005C21E3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. . </w:t>
      </w:r>
      <w:r w:rsidR="007927A2">
        <w:t xml:space="preserve"> nejběžnější</w:t>
      </w:r>
      <w:proofErr w:type="gramEnd"/>
      <w:r w:rsidR="007927A2">
        <w:t xml:space="preserve"> uzávěr lahve</w:t>
      </w:r>
    </w:p>
    <w:p w:rsidR="007927A2" w:rsidRDefault="005C21E3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. . . </w:t>
      </w:r>
      <w:r w:rsidR="007927A2">
        <w:t xml:space="preserve"> jednokolový</w:t>
      </w:r>
      <w:proofErr w:type="gramEnd"/>
      <w:r w:rsidR="007927A2">
        <w:t xml:space="preserve"> dopravní prostředek sloužící k převozu slámy, sena a dřeva</w:t>
      </w:r>
    </w:p>
    <w:p w:rsidR="007927A2" w:rsidRDefault="005C21E3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. . . . </w:t>
      </w:r>
      <w:r w:rsidR="007927A2">
        <w:t xml:space="preserve"> dřevěná</w:t>
      </w:r>
      <w:proofErr w:type="gramEnd"/>
      <w:r w:rsidR="007927A2">
        <w:t xml:space="preserve"> část sekery</w:t>
      </w:r>
    </w:p>
    <w:p w:rsidR="007927A2" w:rsidRDefault="005C21E3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.  </w:t>
      </w:r>
      <w:r w:rsidR="007927A2">
        <w:t xml:space="preserve"> umožňuje</w:t>
      </w:r>
      <w:proofErr w:type="gramEnd"/>
      <w:r w:rsidR="007927A2">
        <w:t xml:space="preserve"> pohyb (dveří)</w:t>
      </w:r>
    </w:p>
    <w:p w:rsidR="007927A2" w:rsidRDefault="005C21E3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 xml:space="preserve">. . . . . </w:t>
      </w:r>
      <w:r w:rsidR="007927A2">
        <w:t xml:space="preserve"> úzká</w:t>
      </w:r>
      <w:proofErr w:type="gramEnd"/>
      <w:r w:rsidR="007927A2">
        <w:t xml:space="preserve"> část lahve</w:t>
      </w:r>
    </w:p>
    <w:p w:rsidR="007927A2" w:rsidRDefault="005C21E3" w:rsidP="004514FE">
      <w:pPr>
        <w:pStyle w:val="Odstavecseseznamem"/>
        <w:numPr>
          <w:ilvl w:val="0"/>
          <w:numId w:val="1"/>
        </w:numPr>
        <w:spacing w:line="360" w:lineRule="auto"/>
        <w:ind w:left="714" w:hanging="357"/>
      </w:pPr>
      <w:proofErr w:type="gramStart"/>
      <w:r>
        <w:t>. . . . . . . .</w:t>
      </w:r>
      <w:r w:rsidR="007927A2">
        <w:t xml:space="preserve"> chránič</w:t>
      </w:r>
      <w:proofErr w:type="gramEnd"/>
      <w:r w:rsidR="007927A2">
        <w:t xml:space="preserve"> prstu před píchnutím jehlou</w:t>
      </w:r>
    </w:p>
    <w:p w:rsidR="007927A2" w:rsidRDefault="007927A2" w:rsidP="007927A2"/>
    <w:p w:rsidR="007927A2" w:rsidRDefault="007927A2" w:rsidP="007927A2"/>
    <w:p w:rsidR="007927A2" w:rsidRDefault="007927A2" w:rsidP="007927A2"/>
    <w:p w:rsidR="007927A2" w:rsidRDefault="007927A2" w:rsidP="007927A2">
      <w:r>
        <w:t>Pro kontrolu si odškrtni začínající písmena:</w:t>
      </w:r>
    </w:p>
    <w:p w:rsidR="007927A2" w:rsidRDefault="007927A2" w:rsidP="007927A2">
      <w:r>
        <w:t>H, J, K, K, N, O, P, P, R, Š, Š, T, T, T, Z,</w:t>
      </w:r>
    </w:p>
    <w:p w:rsidR="005C317F" w:rsidRDefault="005C317F" w:rsidP="007927A2"/>
    <w:p w:rsidR="005C317F" w:rsidRDefault="005C317F" w:rsidP="007927A2"/>
    <w:p w:rsidR="003666F5" w:rsidRDefault="005C317F" w:rsidP="007927A2">
      <w:pPr>
        <w:rPr>
          <w:b/>
          <w:u w:val="single"/>
        </w:rPr>
      </w:pPr>
      <w:r>
        <w:rPr>
          <w:b/>
          <w:u w:val="single"/>
        </w:rPr>
        <w:t xml:space="preserve">B. </w:t>
      </w:r>
      <w:r w:rsidRPr="005C317F">
        <w:rPr>
          <w:b/>
          <w:u w:val="single"/>
        </w:rPr>
        <w:t>Vymysli sám dva a více předmětů jako hádanku pro spolužáky.</w:t>
      </w:r>
    </w:p>
    <w:p w:rsidR="005C317F" w:rsidRDefault="005C317F" w:rsidP="00A10745">
      <w:pPr>
        <w:jc w:val="right"/>
        <w:rPr>
          <w:b/>
          <w:u w:val="single"/>
        </w:rPr>
      </w:pPr>
    </w:p>
    <w:p w:rsidR="005C317F" w:rsidRPr="005C317F" w:rsidRDefault="005C317F" w:rsidP="007927A2">
      <w:pPr>
        <w:rPr>
          <w:b/>
          <w:u w:val="single"/>
        </w:rPr>
      </w:pPr>
    </w:p>
    <w:p w:rsidR="003666F5" w:rsidRPr="005C317F" w:rsidRDefault="005C317F" w:rsidP="007927A2">
      <w:pPr>
        <w:rPr>
          <w:b/>
          <w:u w:val="single"/>
        </w:rPr>
      </w:pPr>
      <w:r>
        <w:rPr>
          <w:b/>
          <w:u w:val="single"/>
        </w:rPr>
        <w:t xml:space="preserve">C. </w:t>
      </w:r>
      <w:r w:rsidR="003666F5" w:rsidRPr="005C317F">
        <w:rPr>
          <w:b/>
          <w:u w:val="single"/>
        </w:rPr>
        <w:t>Pokus se tři předměty nakreslit tužkou</w:t>
      </w:r>
      <w:r w:rsidRPr="005C317F">
        <w:rPr>
          <w:b/>
          <w:u w:val="single"/>
        </w:rPr>
        <w:t>.</w:t>
      </w:r>
    </w:p>
    <w:p w:rsidR="00095EE0" w:rsidRDefault="00095EE0"/>
    <w:p w:rsidR="00095EE0" w:rsidRDefault="00095EE0"/>
    <w:sectPr w:rsidR="00095E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F2321C"/>
    <w:multiLevelType w:val="hybridMultilevel"/>
    <w:tmpl w:val="AE081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1F5940"/>
    <w:multiLevelType w:val="hybridMultilevel"/>
    <w:tmpl w:val="08F4B4D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EE0"/>
    <w:rsid w:val="00095EE0"/>
    <w:rsid w:val="001F5485"/>
    <w:rsid w:val="003666F5"/>
    <w:rsid w:val="004514FE"/>
    <w:rsid w:val="005C21E3"/>
    <w:rsid w:val="005C317F"/>
    <w:rsid w:val="007927A2"/>
    <w:rsid w:val="00A10745"/>
    <w:rsid w:val="00B515B1"/>
    <w:rsid w:val="00CE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267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Horáčková</dc:creator>
  <cp:lastModifiedBy>Věra Horáčková</cp:lastModifiedBy>
  <cp:revision>4</cp:revision>
  <dcterms:created xsi:type="dcterms:W3CDTF">2013-01-02T15:54:00Z</dcterms:created>
  <dcterms:modified xsi:type="dcterms:W3CDTF">2013-02-08T16:43:00Z</dcterms:modified>
</cp:coreProperties>
</file>