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E95CB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 w:rsidR="00175606">
              <w:rPr>
                <w:rFonts w:ascii="Times New Roman" w:hAnsi="Times New Roman" w:cs="Times New Roman"/>
                <w:b/>
                <w:sz w:val="32"/>
                <w:szCs w:val="32"/>
              </w:rPr>
              <w:t>OI 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E95CB8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20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44EE">
              <w:rPr>
                <w:rFonts w:ascii="Times New Roman" w:hAnsi="Times New Roman" w:cs="Times New Roman"/>
                <w:sz w:val="24"/>
                <w:szCs w:val="24"/>
              </w:rPr>
              <w:t>Výpočetní technika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710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444E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103A1">
              <w:rPr>
                <w:rFonts w:ascii="Times New Roman" w:hAnsi="Times New Roman" w:cs="Times New Roman"/>
                <w:sz w:val="24"/>
                <w:szCs w:val="24"/>
              </w:rPr>
              <w:t>.A</w:t>
            </w:r>
            <w:proofErr w:type="gramEnd"/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C0BCA">
              <w:rPr>
                <w:rFonts w:ascii="Times New Roman" w:hAnsi="Times New Roman" w:cs="Times New Roman"/>
                <w:i/>
                <w:sz w:val="24"/>
                <w:szCs w:val="24"/>
              </w:rPr>
              <w:t>MS Excel - mzdy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B20BD4" w:rsidP="00B20BD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pracuje se stromovou strukt</w:t>
            </w:r>
            <w:r w:rsidR="00FB4F5C">
              <w:rPr>
                <w:rFonts w:ascii="Times New Roman" w:hAnsi="Times New Roman" w:cs="Times New Roman"/>
                <w:i/>
                <w:sz w:val="24"/>
                <w:szCs w:val="24"/>
              </w:rPr>
              <w:t>urou složek, přesouvá, kopíruje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pomocí schránky složky a soubory, přejmenuje složku, soubor</w:t>
            </w:r>
          </w:p>
        </w:tc>
      </w:tr>
      <w:tr w:rsidR="00431C3B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Pr="00386C87" w:rsidRDefault="00431C3B" w:rsidP="007C7313">
            <w:pPr>
              <w:rPr>
                <w:rFonts w:ascii="Times New Roman" w:hAnsi="Times New Roman" w:cs="Times New Roman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  <w:proofErr w:type="spellEnd"/>
          </w:p>
        </w:tc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2C0B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</w:t>
            </w:r>
            <w:r w:rsidR="00D526B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2C0BCA">
              <w:rPr>
                <w:rFonts w:ascii="Times New Roman" w:hAnsi="Times New Roman" w:cs="Times New Roman"/>
              </w:rPr>
              <w:t>24.</w:t>
            </w:r>
            <w:r w:rsidR="007103A1">
              <w:rPr>
                <w:rFonts w:ascii="Times New Roman" w:hAnsi="Times New Roman" w:cs="Times New Roman"/>
              </w:rPr>
              <w:t>1</w:t>
            </w:r>
            <w:r w:rsidR="002C0BCA">
              <w:rPr>
                <w:rFonts w:ascii="Times New Roman" w:hAnsi="Times New Roman" w:cs="Times New Roman"/>
              </w:rPr>
              <w:t>1</w:t>
            </w:r>
            <w:r w:rsidR="00FD2460">
              <w:rPr>
                <w:rFonts w:ascii="Times New Roman" w:hAnsi="Times New Roman" w:cs="Times New Roman"/>
              </w:rPr>
              <w:t>.</w:t>
            </w:r>
            <w:r w:rsidR="00000108">
              <w:rPr>
                <w:rFonts w:ascii="Times New Roman" w:hAnsi="Times New Roman" w:cs="Times New Roman"/>
              </w:rPr>
              <w:t>2011</w:t>
            </w:r>
            <w:proofErr w:type="gramEnd"/>
          </w:p>
        </w:tc>
      </w:tr>
    </w:tbl>
    <w:p w:rsidR="00431C3B" w:rsidRDefault="00431C3B" w:rsidP="0099572E"/>
    <w:p w:rsidR="00117176" w:rsidRDefault="00117176" w:rsidP="0099572E"/>
    <w:p w:rsidR="00117176" w:rsidRDefault="00117176" w:rsidP="0099572E"/>
    <w:p w:rsidR="00117176" w:rsidRPr="00117176" w:rsidRDefault="00117176" w:rsidP="00117176">
      <w:pPr>
        <w:jc w:val="center"/>
        <w:rPr>
          <w:b/>
          <w:sz w:val="44"/>
        </w:rPr>
      </w:pPr>
      <w:r w:rsidRPr="00117176">
        <w:rPr>
          <w:b/>
          <w:sz w:val="44"/>
        </w:rPr>
        <w:lastRenderedPageBreak/>
        <w:t>MS Excel – mzdy</w:t>
      </w:r>
    </w:p>
    <w:p w:rsidR="00117176" w:rsidRDefault="00117176" w:rsidP="0099572E"/>
    <w:p w:rsidR="00117176" w:rsidRDefault="00117176" w:rsidP="00117176">
      <w:pPr>
        <w:numPr>
          <w:ilvl w:val="0"/>
          <w:numId w:val="38"/>
        </w:numPr>
      </w:pPr>
      <w:r>
        <w:t xml:space="preserve">Zkopíruj si do své složky na serveru </w:t>
      </w:r>
      <w:proofErr w:type="gramStart"/>
      <w:r>
        <w:t xml:space="preserve">práci  </w:t>
      </w:r>
      <w:r w:rsidRPr="00117176">
        <w:rPr>
          <w:i/>
        </w:rPr>
        <w:t>mzdy</w:t>
      </w:r>
      <w:proofErr w:type="gramEnd"/>
      <w:r w:rsidRPr="00117176">
        <w:rPr>
          <w:i/>
        </w:rPr>
        <w:t>.</w:t>
      </w:r>
      <w:proofErr w:type="spellStart"/>
      <w:r w:rsidRPr="00117176">
        <w:rPr>
          <w:i/>
        </w:rPr>
        <w:t>xls</w:t>
      </w:r>
      <w:proofErr w:type="spellEnd"/>
      <w:r>
        <w:t>.</w:t>
      </w:r>
    </w:p>
    <w:p w:rsidR="00117176" w:rsidRDefault="00117176" w:rsidP="00117176">
      <w:pPr>
        <w:numPr>
          <w:ilvl w:val="0"/>
          <w:numId w:val="38"/>
        </w:numPr>
      </w:pPr>
      <w:r>
        <w:t xml:space="preserve">Dle předlohy vhodně zformátuj buňky v zadané tabulce, využívej </w:t>
      </w:r>
      <w:proofErr w:type="gramStart"/>
      <w:r>
        <w:t xml:space="preserve">příkazu  </w:t>
      </w:r>
      <w:r w:rsidRPr="00117176">
        <w:rPr>
          <w:i/>
        </w:rPr>
        <w:t>formát</w:t>
      </w:r>
      <w:proofErr w:type="gramEnd"/>
      <w:r w:rsidRPr="00117176">
        <w:rPr>
          <w:i/>
        </w:rPr>
        <w:t xml:space="preserve"> buněk</w:t>
      </w:r>
      <w:r>
        <w:t xml:space="preserve">  popřípadě  </w:t>
      </w:r>
      <w:r w:rsidRPr="00117176">
        <w:rPr>
          <w:i/>
        </w:rPr>
        <w:t>panel nástrojů v okně</w:t>
      </w:r>
      <w:r>
        <w:t>.</w:t>
      </w:r>
    </w:p>
    <w:p w:rsidR="00117176" w:rsidRDefault="00117176" w:rsidP="00117176">
      <w:pPr>
        <w:numPr>
          <w:ilvl w:val="0"/>
          <w:numId w:val="38"/>
        </w:numPr>
      </w:pPr>
      <w:r>
        <w:t>Vytvoř novou tabulku:</w:t>
      </w:r>
    </w:p>
    <w:p w:rsidR="00117176" w:rsidRDefault="00117176" w:rsidP="00117176">
      <w:pPr>
        <w:numPr>
          <w:ilvl w:val="1"/>
          <w:numId w:val="38"/>
        </w:numPr>
      </w:pPr>
      <w:r>
        <w:t>Jméno pracovníka</w:t>
      </w:r>
    </w:p>
    <w:p w:rsidR="00117176" w:rsidRDefault="00117176" w:rsidP="00117176">
      <w:pPr>
        <w:numPr>
          <w:ilvl w:val="1"/>
          <w:numId w:val="38"/>
        </w:numPr>
      </w:pPr>
      <w:r>
        <w:t>Počet služeb</w:t>
      </w:r>
    </w:p>
    <w:p w:rsidR="00117176" w:rsidRDefault="00117176" w:rsidP="00117176">
      <w:pPr>
        <w:numPr>
          <w:ilvl w:val="1"/>
          <w:numId w:val="38"/>
        </w:numPr>
      </w:pPr>
      <w:r>
        <w:t>Přesčasy</w:t>
      </w:r>
    </w:p>
    <w:p w:rsidR="00117176" w:rsidRDefault="00117176" w:rsidP="00117176">
      <w:pPr>
        <w:numPr>
          <w:ilvl w:val="1"/>
          <w:numId w:val="38"/>
        </w:numPr>
      </w:pPr>
      <w:r>
        <w:t>Hrubá mzda</w:t>
      </w:r>
    </w:p>
    <w:p w:rsidR="00117176" w:rsidRDefault="00117176" w:rsidP="00117176">
      <w:pPr>
        <w:numPr>
          <w:ilvl w:val="1"/>
          <w:numId w:val="38"/>
        </w:numPr>
      </w:pPr>
      <w:r>
        <w:t>Daň</w:t>
      </w:r>
    </w:p>
    <w:p w:rsidR="00117176" w:rsidRDefault="00117176" w:rsidP="00117176">
      <w:pPr>
        <w:numPr>
          <w:ilvl w:val="1"/>
          <w:numId w:val="38"/>
        </w:numPr>
      </w:pPr>
      <w:r>
        <w:t>Čistý příjem</w:t>
      </w:r>
      <w:r w:rsidR="00F40D1A">
        <w:t>.</w:t>
      </w:r>
    </w:p>
    <w:p w:rsidR="001E3CE7" w:rsidRDefault="001E3CE7" w:rsidP="00117176">
      <w:pPr>
        <w:numPr>
          <w:ilvl w:val="0"/>
          <w:numId w:val="38"/>
        </w:numPr>
      </w:pPr>
      <w:r>
        <w:t>Tabulku doplň pomocí:</w:t>
      </w:r>
    </w:p>
    <w:p w:rsidR="001E3CE7" w:rsidRDefault="001E3CE7" w:rsidP="001E3CE7">
      <w:pPr>
        <w:numPr>
          <w:ilvl w:val="1"/>
          <w:numId w:val="38"/>
        </w:numPr>
      </w:pPr>
      <w:r>
        <w:t xml:space="preserve"> funkce </w:t>
      </w:r>
      <w:proofErr w:type="spellStart"/>
      <w:r w:rsidRPr="008D45AB">
        <w:rPr>
          <w:i/>
        </w:rPr>
        <w:t>Countif</w:t>
      </w:r>
      <w:proofErr w:type="spellEnd"/>
      <w:r>
        <w:t xml:space="preserve"> – počet služeb</w:t>
      </w:r>
    </w:p>
    <w:p w:rsidR="001E3CE7" w:rsidRDefault="008D45AB" w:rsidP="001E3CE7">
      <w:pPr>
        <w:numPr>
          <w:ilvl w:val="1"/>
          <w:numId w:val="38"/>
        </w:numPr>
      </w:pPr>
      <w:r>
        <w:t>vytvoř</w:t>
      </w:r>
      <w:r w:rsidR="001E3CE7">
        <w:t xml:space="preserve"> </w:t>
      </w:r>
      <w:r w:rsidR="001E3CE7" w:rsidRPr="008D45AB">
        <w:rPr>
          <w:i/>
        </w:rPr>
        <w:t>filtr</w:t>
      </w:r>
      <w:r w:rsidR="001E3CE7">
        <w:t xml:space="preserve"> - přesčasy</w:t>
      </w:r>
    </w:p>
    <w:p w:rsidR="001E3CE7" w:rsidRDefault="001E3CE7" w:rsidP="001E3CE7">
      <w:pPr>
        <w:numPr>
          <w:ilvl w:val="1"/>
          <w:numId w:val="38"/>
        </w:numPr>
      </w:pPr>
      <w:r>
        <w:t xml:space="preserve"> spočítej hrubou mzdu - součet</w:t>
      </w:r>
    </w:p>
    <w:p w:rsidR="001E3CE7" w:rsidRDefault="001E3CE7" w:rsidP="001E3CE7">
      <w:pPr>
        <w:numPr>
          <w:ilvl w:val="1"/>
          <w:numId w:val="38"/>
        </w:numPr>
      </w:pPr>
      <w:r>
        <w:t xml:space="preserve"> vypočítej daň </w:t>
      </w:r>
    </w:p>
    <w:p w:rsidR="00117176" w:rsidRDefault="001E3CE7" w:rsidP="001E3CE7">
      <w:pPr>
        <w:numPr>
          <w:ilvl w:val="1"/>
          <w:numId w:val="38"/>
        </w:numPr>
      </w:pPr>
      <w:r>
        <w:t xml:space="preserve"> čistý příjem pracovníka – rozdíl hrubé mzdy a daně</w:t>
      </w:r>
      <w:r w:rsidR="00F40D1A">
        <w:t>.</w:t>
      </w:r>
    </w:p>
    <w:p w:rsidR="00F40D1A" w:rsidRDefault="008D45AB" w:rsidP="008D45AB">
      <w:pPr>
        <w:numPr>
          <w:ilvl w:val="0"/>
          <w:numId w:val="38"/>
        </w:numPr>
      </w:pPr>
      <w:r>
        <w:t>Vytvoř sloupcový prostorový graf s %, kde budou</w:t>
      </w:r>
    </w:p>
    <w:p w:rsidR="00F40D1A" w:rsidRDefault="008D45AB" w:rsidP="00F40D1A">
      <w:pPr>
        <w:numPr>
          <w:ilvl w:val="1"/>
          <w:numId w:val="38"/>
        </w:numPr>
      </w:pPr>
      <w:r>
        <w:t xml:space="preserve"> jména zaměstnanců</w:t>
      </w:r>
    </w:p>
    <w:p w:rsidR="00F40D1A" w:rsidRDefault="008D45AB" w:rsidP="00F40D1A">
      <w:pPr>
        <w:numPr>
          <w:ilvl w:val="1"/>
          <w:numId w:val="38"/>
        </w:numPr>
      </w:pPr>
      <w:r>
        <w:t>jejich hrubá mzda a čistý příjem</w:t>
      </w:r>
    </w:p>
    <w:p w:rsidR="008D45AB" w:rsidRDefault="008D45AB" w:rsidP="00F40D1A">
      <w:pPr>
        <w:numPr>
          <w:ilvl w:val="1"/>
          <w:numId w:val="38"/>
        </w:numPr>
      </w:pPr>
      <w:r>
        <w:t xml:space="preserve"> celkové a průměrné hrubé mzdy a čisté příjmy.</w:t>
      </w:r>
    </w:p>
    <w:p w:rsidR="007D1703" w:rsidRDefault="007D1703" w:rsidP="008D45AB">
      <w:pPr>
        <w:numPr>
          <w:ilvl w:val="0"/>
          <w:numId w:val="38"/>
        </w:numPr>
      </w:pPr>
      <w:r>
        <w:t>Při práci využívej předlohy a soubor průběžně ukládej.</w:t>
      </w:r>
    </w:p>
    <w:p w:rsidR="00253EE2" w:rsidRDefault="00253EE2" w:rsidP="00253EE2"/>
    <w:p w:rsidR="00253EE2" w:rsidRDefault="00253EE2" w:rsidP="00253EE2"/>
    <w:p w:rsidR="00253EE2" w:rsidRDefault="00253EE2" w:rsidP="00253EE2"/>
    <w:p w:rsidR="00253EE2" w:rsidRDefault="00253EE2" w:rsidP="00253EE2"/>
    <w:p w:rsidR="00253EE2" w:rsidRDefault="00253EE2" w:rsidP="00253EE2"/>
    <w:p w:rsidR="00DE4EE7" w:rsidRDefault="00DE4EE7" w:rsidP="00253EE2">
      <w:pPr>
        <w:sectPr w:rsidR="00DE4EE7" w:rsidSect="00117176">
          <w:pgSz w:w="11906" w:h="16838"/>
          <w:pgMar w:top="993" w:right="849" w:bottom="426" w:left="709" w:header="708" w:footer="708" w:gutter="0"/>
          <w:cols w:space="708"/>
          <w:docGrid w:linePitch="360"/>
        </w:sectPr>
      </w:pPr>
    </w:p>
    <w:tbl>
      <w:tblPr>
        <w:tblW w:w="13610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790"/>
        <w:gridCol w:w="1224"/>
        <w:gridCol w:w="1492"/>
        <w:gridCol w:w="146"/>
        <w:gridCol w:w="2310"/>
        <w:gridCol w:w="1650"/>
        <w:gridCol w:w="1186"/>
        <w:gridCol w:w="1605"/>
        <w:gridCol w:w="1456"/>
        <w:gridCol w:w="1605"/>
        <w:gridCol w:w="146"/>
      </w:tblGrid>
      <w:tr w:rsidR="00DE4EE7" w:rsidRPr="00DE4EE7" w:rsidTr="00DE4EE7">
        <w:trPr>
          <w:trHeight w:val="375"/>
        </w:trPr>
        <w:tc>
          <w:tcPr>
            <w:tcW w:w="136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8"/>
                <w:szCs w:val="28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i/>
                <w:iCs/>
                <w:sz w:val="28"/>
                <w:szCs w:val="28"/>
                <w:lang w:eastAsia="cs-CZ"/>
              </w:rPr>
              <w:lastRenderedPageBreak/>
              <w:t>Rozpis služeb  mzdy - duben 2011</w:t>
            </w:r>
          </w:p>
        </w:tc>
      </w:tr>
      <w:tr w:rsidR="00DE4EE7" w:rsidRPr="00DE4EE7" w:rsidTr="00DE4EE7">
        <w:trPr>
          <w:trHeight w:val="135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315"/>
        </w:trPr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Služby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Přesčasy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odměna za 1 službu: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750 Kč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daň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25%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  <w:lang w:eastAsia="cs-CZ"/>
              </w:rPr>
              <w:t>datum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  <w:lang w:eastAsia="cs-CZ"/>
              </w:rPr>
              <w:t>počet hodin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odměna za přesčas: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150 Kč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  <w:t>jméno pracovníka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  <w:t>počet služeb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  <w:t>přesčasy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  <w:t>hrubá mzda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  <w:t>daň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cs-CZ"/>
              </w:rPr>
              <w:t>čistý příjem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10 800 Kč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2 700 Kč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8 100 Kč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10 200 Kč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2 550 Kč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7 650 Kč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7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16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11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160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7 950 Kč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1 988 Kč</w:t>
            </w:r>
          </w:p>
        </w:tc>
        <w:tc>
          <w:tcPr>
            <w:tcW w:w="160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5 963 Kč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70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28 950,00 Kč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7 237,50 Kč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21 712,50 Kč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průměr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14,33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9 650,00 Kč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2 412,50 Kč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7 237,50 Kč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010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C12A09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pict>
                <v:shape id="Chart 3" o:spid="_x0000_s1030" type="#_x0000_t75" style="position:absolute;margin-left:46.5pt;margin-top:0;width:402pt;height:3in;z-index:1;visibility:visible;mso-position-horizontal-relative:text;mso-position-vertical-relative:text" o:gfxdata="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">
                  <v:imagedata r:id="rId5" o:title=""/>
                  <o:lock v:ext="edit" aspectratio="f"/>
                </v:shape>
              </w:pict>
            </w: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13.4.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15.4.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16.4.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18.4.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19.4.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22.4.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23.4.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24.4.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25.4.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26.4.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010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27.4.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28.4.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29.4.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30.4.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E4EE7" w:rsidRPr="00DE4EE7" w:rsidTr="00DE4EE7">
        <w:trPr>
          <w:trHeight w:val="255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celkem: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000000" w:fill="CCFFFF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E4EE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43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EE7" w:rsidRPr="00DE4EE7" w:rsidRDefault="00DE4EE7" w:rsidP="00DE4E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534B1C" w:rsidRDefault="00534B1C" w:rsidP="00253EE2">
      <w:pPr>
        <w:sectPr w:rsidR="00534B1C" w:rsidSect="00DE4EE7">
          <w:pgSz w:w="16838" w:h="11906" w:orient="landscape"/>
          <w:pgMar w:top="709" w:right="993" w:bottom="849" w:left="426" w:header="708" w:footer="708" w:gutter="0"/>
          <w:cols w:space="708"/>
          <w:docGrid w:linePitch="360"/>
        </w:sectPr>
      </w:pPr>
    </w:p>
    <w:tbl>
      <w:tblPr>
        <w:tblW w:w="910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938"/>
        <w:gridCol w:w="3774"/>
        <w:gridCol w:w="2390"/>
      </w:tblGrid>
      <w:tr w:rsidR="00534B1C" w:rsidRPr="00534B1C" w:rsidTr="00534B1C">
        <w:trPr>
          <w:trHeight w:val="37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Rozpis služeb  mzdy - duben 2010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34B1C" w:rsidRPr="00534B1C" w:rsidTr="00534B1C">
        <w:trPr>
          <w:trHeight w:val="30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34B1C" w:rsidRPr="00534B1C" w:rsidTr="00534B1C">
        <w:trPr>
          <w:trHeight w:val="28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lgerian" w:eastAsia="Times New Roman" w:hAnsi="Algerian" w:cs="Arial"/>
                <w:sz w:val="20"/>
                <w:szCs w:val="20"/>
                <w:lang w:eastAsia="cs-CZ"/>
              </w:rPr>
            </w:pPr>
            <w:r w:rsidRPr="00534B1C">
              <w:rPr>
                <w:rFonts w:ascii="Algerian" w:eastAsia="Times New Roman" w:hAnsi="Algerian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0:00:00</w:t>
            </w:r>
          </w:p>
        </w:tc>
      </w:tr>
      <w:tr w:rsidR="00534B1C" w:rsidRPr="00534B1C" w:rsidTr="00534B1C">
        <w:trPr>
          <w:trHeight w:val="28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lgerian" w:eastAsia="Times New Roman" w:hAnsi="Algerian" w:cs="Arial"/>
                <w:sz w:val="20"/>
                <w:szCs w:val="20"/>
                <w:lang w:eastAsia="cs-CZ"/>
              </w:rPr>
            </w:pPr>
            <w:r w:rsidRPr="00534B1C">
              <w:rPr>
                <w:rFonts w:ascii="Algerian" w:eastAsia="Times New Roman" w:hAnsi="Algerian" w:cs="Arial"/>
                <w:sz w:val="20"/>
                <w:szCs w:val="20"/>
                <w:lang w:eastAsia="cs-CZ"/>
              </w:rPr>
              <w:t>Koní</w:t>
            </w:r>
            <w:r w:rsidRPr="00534B1C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</w:t>
            </w:r>
            <w:r w:rsidRPr="00534B1C">
              <w:rPr>
                <w:rFonts w:ascii="Algerian" w:eastAsia="Times New Roman" w:hAnsi="Algerian" w:cs="Algerian"/>
                <w:sz w:val="20"/>
                <w:szCs w:val="20"/>
                <w:lang w:eastAsia="cs-CZ"/>
              </w:rPr>
              <w:t>kov</w:t>
            </w:r>
            <w:r w:rsidRPr="00534B1C">
              <w:rPr>
                <w:rFonts w:ascii="Algerian" w:eastAsia="Times New Roman" w:hAnsi="Algerian" w:cs="Arial"/>
                <w:sz w:val="20"/>
                <w:szCs w:val="20"/>
                <w:lang w:eastAsia="cs-CZ"/>
              </w:rPr>
              <w:t>á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0:00:00</w:t>
            </w:r>
          </w:p>
        </w:tc>
      </w:tr>
      <w:tr w:rsidR="00534B1C" w:rsidRPr="00534B1C" w:rsidTr="00534B1C">
        <w:trPr>
          <w:trHeight w:val="28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lgerian" w:eastAsia="Times New Roman" w:hAnsi="Algerian" w:cs="Arial"/>
                <w:sz w:val="20"/>
                <w:szCs w:val="20"/>
                <w:lang w:eastAsia="cs-CZ"/>
              </w:rPr>
            </w:pPr>
            <w:r w:rsidRPr="00534B1C">
              <w:rPr>
                <w:rFonts w:ascii="Algerian" w:eastAsia="Times New Roman" w:hAnsi="Algerian" w:cs="Arial"/>
                <w:sz w:val="20"/>
                <w:szCs w:val="20"/>
                <w:lang w:eastAsia="cs-CZ"/>
              </w:rPr>
              <w:t>Koní</w:t>
            </w:r>
            <w:r w:rsidRPr="00534B1C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</w:t>
            </w:r>
            <w:r w:rsidRPr="00534B1C">
              <w:rPr>
                <w:rFonts w:ascii="Algerian" w:eastAsia="Times New Roman" w:hAnsi="Algerian" w:cs="Algerian"/>
                <w:sz w:val="20"/>
                <w:szCs w:val="20"/>
                <w:lang w:eastAsia="cs-CZ"/>
              </w:rPr>
              <w:t>kov</w:t>
            </w:r>
            <w:r w:rsidRPr="00534B1C">
              <w:rPr>
                <w:rFonts w:ascii="Algerian" w:eastAsia="Times New Roman" w:hAnsi="Algerian" w:cs="Arial"/>
                <w:sz w:val="20"/>
                <w:szCs w:val="20"/>
                <w:lang w:eastAsia="cs-CZ"/>
              </w:rPr>
              <w:t>á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0:00:00</w:t>
            </w:r>
          </w:p>
        </w:tc>
      </w:tr>
      <w:tr w:rsidR="00534B1C" w:rsidRPr="00534B1C" w:rsidTr="00534B1C">
        <w:trPr>
          <w:trHeight w:val="28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lgerian" w:eastAsia="Times New Roman" w:hAnsi="Algerian" w:cs="Arial"/>
                <w:sz w:val="20"/>
                <w:szCs w:val="20"/>
                <w:lang w:eastAsia="cs-CZ"/>
              </w:rPr>
            </w:pPr>
            <w:r w:rsidRPr="00534B1C">
              <w:rPr>
                <w:rFonts w:ascii="Algerian" w:eastAsia="Times New Roman" w:hAnsi="Algerian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0:00:00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0:00:00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100,00%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 Rounded MT Bold" w:eastAsia="Times New Roman" w:hAnsi="Arial Rounded MT Bold" w:cs="Arial"/>
                <w:sz w:val="20"/>
                <w:szCs w:val="20"/>
                <w:lang w:eastAsia="cs-CZ"/>
              </w:rPr>
            </w:pPr>
            <w:r w:rsidRPr="00534B1C">
              <w:rPr>
                <w:rFonts w:ascii="Arial Rounded MT Bold" w:eastAsia="Times New Roman" w:hAnsi="Arial Rounded MT Bold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100,00%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 Rounded MT Bold" w:eastAsia="Times New Roman" w:hAnsi="Arial Rounded MT Bold" w:cs="Arial"/>
                <w:sz w:val="20"/>
                <w:szCs w:val="20"/>
                <w:lang w:eastAsia="cs-CZ"/>
              </w:rPr>
            </w:pPr>
            <w:r w:rsidRPr="00534B1C">
              <w:rPr>
                <w:rFonts w:ascii="Arial Rounded MT Bold" w:eastAsia="Times New Roman" w:hAnsi="Arial Rounded MT Bold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0,00%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 Rounded MT Bold" w:eastAsia="Times New Roman" w:hAnsi="Arial Rounded MT Bold" w:cs="Arial"/>
                <w:sz w:val="20"/>
                <w:szCs w:val="20"/>
                <w:lang w:eastAsia="cs-CZ"/>
              </w:rPr>
            </w:pPr>
            <w:r w:rsidRPr="00534B1C">
              <w:rPr>
                <w:rFonts w:ascii="Arial Rounded MT Bold" w:eastAsia="Times New Roman" w:hAnsi="Arial Rounded MT Bold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200,00%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 Rounded MT Bold" w:eastAsia="Times New Roman" w:hAnsi="Arial Rounded MT Bold" w:cs="Arial"/>
                <w:sz w:val="20"/>
                <w:szCs w:val="20"/>
                <w:lang w:eastAsia="cs-CZ"/>
              </w:rPr>
            </w:pPr>
            <w:r w:rsidRPr="00534B1C">
              <w:rPr>
                <w:rFonts w:ascii="Arial Rounded MT Bold" w:eastAsia="Times New Roman" w:hAnsi="Arial Rounded MT Bold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200,00%</w:t>
            </w:r>
          </w:p>
        </w:tc>
      </w:tr>
      <w:tr w:rsidR="00534B1C" w:rsidRPr="00534B1C" w:rsidTr="00534B1C">
        <w:trPr>
          <w:trHeight w:val="27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</w:pPr>
            <w:r w:rsidRPr="00534B1C"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  <w:t>0,00E+00</w:t>
            </w:r>
          </w:p>
        </w:tc>
      </w:tr>
      <w:tr w:rsidR="00534B1C" w:rsidRPr="00534B1C" w:rsidTr="00534B1C">
        <w:trPr>
          <w:trHeight w:val="27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</w:pPr>
            <w:r w:rsidRPr="00534B1C"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  <w:t>3,00E+00</w:t>
            </w:r>
          </w:p>
        </w:tc>
      </w:tr>
      <w:tr w:rsidR="00534B1C" w:rsidRPr="00534B1C" w:rsidTr="00534B1C">
        <w:trPr>
          <w:trHeight w:val="27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13.4.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</w:pPr>
            <w:r w:rsidRPr="00534B1C"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  <w:t>1,00E+00</w:t>
            </w:r>
          </w:p>
        </w:tc>
      </w:tr>
      <w:tr w:rsidR="00534B1C" w:rsidRPr="00534B1C" w:rsidTr="00534B1C">
        <w:trPr>
          <w:trHeight w:val="27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</w:pPr>
            <w:r w:rsidRPr="00534B1C"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  <w:t>2,00E+00</w:t>
            </w:r>
          </w:p>
        </w:tc>
      </w:tr>
      <w:tr w:rsidR="00534B1C" w:rsidRPr="00534B1C" w:rsidTr="00534B1C">
        <w:trPr>
          <w:trHeight w:val="27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15.4.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</w:pPr>
            <w:r w:rsidRPr="00534B1C"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  <w:t>0,00%</w:t>
            </w:r>
          </w:p>
        </w:tc>
      </w:tr>
      <w:tr w:rsidR="00534B1C" w:rsidRPr="00534B1C" w:rsidTr="00534B1C">
        <w:trPr>
          <w:trHeight w:val="27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16.4.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</w:pPr>
            <w:r w:rsidRPr="00534B1C"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  <w:t>200,00%</w:t>
            </w:r>
          </w:p>
        </w:tc>
      </w:tr>
      <w:tr w:rsidR="00534B1C" w:rsidRPr="00534B1C" w:rsidTr="00534B1C">
        <w:trPr>
          <w:trHeight w:val="27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</w:pPr>
            <w:r w:rsidRPr="00534B1C"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  <w:t>400,00%</w:t>
            </w:r>
          </w:p>
        </w:tc>
      </w:tr>
      <w:tr w:rsidR="00534B1C" w:rsidRPr="00534B1C" w:rsidTr="00534B1C">
        <w:trPr>
          <w:trHeight w:val="27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18.4.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</w:pPr>
            <w:r w:rsidRPr="00534B1C">
              <w:rPr>
                <w:rFonts w:ascii="Amerigo AT" w:eastAsia="Times New Roman" w:hAnsi="Amerigo AT" w:cs="Arial"/>
                <w:sz w:val="20"/>
                <w:szCs w:val="20"/>
                <w:lang w:eastAsia="cs-CZ"/>
              </w:rPr>
              <w:t>200,00%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19.4.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3,00 Kč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4,00 Kč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0,00 Kč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22.4.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1,00 Kč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23.4.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200,00%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24.4.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Koníčková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300,00%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25.4.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0,00%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26.4.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Novák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0,00%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27.4.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0,00%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28.4.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</w:pPr>
            <w:r w:rsidRPr="00534B1C"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  <w:t>Koní</w:t>
            </w:r>
            <w:r w:rsidRPr="00534B1C">
              <w:rPr>
                <w:rFonts w:ascii="Arial" w:eastAsia="Times New Roman" w:hAnsi="Arial" w:cs="Arial"/>
                <w:color w:val="FF0000"/>
                <w:sz w:val="20"/>
                <w:szCs w:val="20"/>
                <w:u w:val="single"/>
                <w:lang w:eastAsia="cs-CZ"/>
              </w:rPr>
              <w:t>č</w:t>
            </w:r>
            <w:r w:rsidRPr="00534B1C">
              <w:rPr>
                <w:rFonts w:ascii="Arial Rounded MT Bold" w:eastAsia="Times New Roman" w:hAnsi="Arial Rounded MT Bold" w:cs="Arial Rounded MT Bold"/>
                <w:color w:val="FF0000"/>
                <w:sz w:val="20"/>
                <w:szCs w:val="20"/>
                <w:u w:val="single"/>
                <w:lang w:eastAsia="cs-CZ"/>
              </w:rPr>
              <w:t>kov</w:t>
            </w:r>
            <w:r w:rsidRPr="00534B1C"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  <w:t>á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</w:pPr>
            <w:r w:rsidRPr="00534B1C"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  <w:t>000 01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29.4.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</w:pPr>
            <w:r w:rsidRPr="00534B1C"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  <w:t>Koní</w:t>
            </w:r>
            <w:r w:rsidRPr="00534B1C">
              <w:rPr>
                <w:rFonts w:ascii="Arial" w:eastAsia="Times New Roman" w:hAnsi="Arial" w:cs="Arial"/>
                <w:color w:val="FF0000"/>
                <w:sz w:val="20"/>
                <w:szCs w:val="20"/>
                <w:u w:val="single"/>
                <w:lang w:eastAsia="cs-CZ"/>
              </w:rPr>
              <w:t>č</w:t>
            </w:r>
            <w:r w:rsidRPr="00534B1C">
              <w:rPr>
                <w:rFonts w:ascii="Arial Rounded MT Bold" w:eastAsia="Times New Roman" w:hAnsi="Arial Rounded MT Bold" w:cs="Arial Rounded MT Bold"/>
                <w:color w:val="FF0000"/>
                <w:sz w:val="20"/>
                <w:szCs w:val="20"/>
                <w:u w:val="single"/>
                <w:lang w:eastAsia="cs-CZ"/>
              </w:rPr>
              <w:t>kov</w:t>
            </w:r>
            <w:r w:rsidRPr="00534B1C"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  <w:t>á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</w:pPr>
            <w:r w:rsidRPr="00534B1C"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  <w:t>000 00</w:t>
            </w:r>
          </w:p>
        </w:tc>
      </w:tr>
      <w:tr w:rsidR="00534B1C" w:rsidRPr="00534B1C" w:rsidTr="00534B1C">
        <w:trPr>
          <w:trHeight w:val="255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34B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30.4.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right"/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</w:pPr>
            <w:r w:rsidRPr="00534B1C"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  <w:t>Janata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B1C" w:rsidRPr="00534B1C" w:rsidRDefault="00534B1C" w:rsidP="00534B1C">
            <w:pPr>
              <w:spacing w:after="0" w:line="240" w:lineRule="auto"/>
              <w:jc w:val="center"/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</w:pPr>
            <w:r w:rsidRPr="00534B1C">
              <w:rPr>
                <w:rFonts w:ascii="Arial Rounded MT Bold" w:eastAsia="Times New Roman" w:hAnsi="Arial Rounded MT Bold" w:cs="Arial"/>
                <w:color w:val="FF0000"/>
                <w:sz w:val="20"/>
                <w:szCs w:val="20"/>
                <w:u w:val="single"/>
                <w:lang w:eastAsia="cs-CZ"/>
              </w:rPr>
              <w:t>000 00</w:t>
            </w:r>
          </w:p>
        </w:tc>
      </w:tr>
    </w:tbl>
    <w:p w:rsidR="00253EE2" w:rsidRDefault="00253EE2" w:rsidP="00253EE2"/>
    <w:sectPr w:rsidR="00253EE2" w:rsidSect="00DE4EE7">
      <w:pgSz w:w="16838" w:h="11906" w:orient="landscape"/>
      <w:pgMar w:top="709" w:right="993" w:bottom="849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merigo AT">
    <w:panose1 w:val="02000506070000020004"/>
    <w:charset w:val="EE"/>
    <w:family w:val="auto"/>
    <w:pitch w:val="variable"/>
    <w:sig w:usb0="800002A7" w:usb1="00000000" w:usb2="00000000" w:usb3="00000000" w:csb0="0000000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aeclbul1"/>
      </v:shape>
    </w:pict>
  </w:numPicBullet>
  <w:numPicBullet w:numPicBulletId="1">
    <w:pict>
      <v:shape id="_x0000_i1033" type="#_x0000_t75" style="width:9pt;height:9pt" o:bullet="t">
        <v:imagedata r:id="rId2" o:title="aeclbul2"/>
      </v:shape>
    </w:pict>
  </w:numPicBullet>
  <w:numPicBullet w:numPicBulletId="2">
    <w:pict>
      <v:shape id="_x0000_i1034" type="#_x0000_t75" style="width:9pt;height:9pt" o:bullet="t">
        <v:imagedata r:id="rId3" o:title="aeclbul3"/>
      </v:shape>
    </w:pict>
  </w:numPicBullet>
  <w:abstractNum w:abstractNumId="0">
    <w:nsid w:val="052E7038"/>
    <w:multiLevelType w:val="multilevel"/>
    <w:tmpl w:val="E3303A2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8F7639"/>
    <w:multiLevelType w:val="multilevel"/>
    <w:tmpl w:val="80E2D4F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CD2DFE"/>
    <w:multiLevelType w:val="multilevel"/>
    <w:tmpl w:val="41B06E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255B15"/>
    <w:multiLevelType w:val="multilevel"/>
    <w:tmpl w:val="2080149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D53026"/>
    <w:multiLevelType w:val="hybridMultilevel"/>
    <w:tmpl w:val="B7D4C5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B1232F"/>
    <w:multiLevelType w:val="hybridMultilevel"/>
    <w:tmpl w:val="1B60B3A6"/>
    <w:lvl w:ilvl="0" w:tplc="8D8A84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EC0FD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A8AAB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03EC4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08EAA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CCD6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3223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07CB9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90BB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100943"/>
    <w:multiLevelType w:val="multilevel"/>
    <w:tmpl w:val="DC88004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DC3749"/>
    <w:multiLevelType w:val="multilevel"/>
    <w:tmpl w:val="5CB0387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C645756"/>
    <w:multiLevelType w:val="hybridMultilevel"/>
    <w:tmpl w:val="70A880CE"/>
    <w:lvl w:ilvl="0" w:tplc="CD8AD5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FCBF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0AC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B84E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B6E83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61A7C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C862A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F121E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324D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82313F"/>
    <w:multiLevelType w:val="multilevel"/>
    <w:tmpl w:val="FA148B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1474FD"/>
    <w:multiLevelType w:val="hybridMultilevel"/>
    <w:tmpl w:val="4BC89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D01A5B"/>
    <w:multiLevelType w:val="multilevel"/>
    <w:tmpl w:val="976442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F61EFD"/>
    <w:multiLevelType w:val="hybridMultilevel"/>
    <w:tmpl w:val="143EF614"/>
    <w:lvl w:ilvl="0" w:tplc="0EEE32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B44B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71816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60488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30055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E8E8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C40BD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FFC29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B6D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5E552523"/>
    <w:multiLevelType w:val="hybridMultilevel"/>
    <w:tmpl w:val="B71E898C"/>
    <w:lvl w:ilvl="0" w:tplc="32EAA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C8C6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8608D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AF43D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30CA8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99011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7DEA9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62F8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C2210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744EC9"/>
    <w:multiLevelType w:val="multilevel"/>
    <w:tmpl w:val="6232A60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19306EF"/>
    <w:multiLevelType w:val="hybridMultilevel"/>
    <w:tmpl w:val="21B6A3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874B07"/>
    <w:multiLevelType w:val="hybridMultilevel"/>
    <w:tmpl w:val="15467AD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6E284F80"/>
    <w:multiLevelType w:val="multilevel"/>
    <w:tmpl w:val="29341F9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FBC5645"/>
    <w:multiLevelType w:val="hybridMultilevel"/>
    <w:tmpl w:val="CA12BAF4"/>
    <w:lvl w:ilvl="0" w:tplc="CDF001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9C3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DCEA8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2D0D8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75247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76AAC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18EDD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C987A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FC23F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53668FD"/>
    <w:multiLevelType w:val="hybridMultilevel"/>
    <w:tmpl w:val="D54C4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78E94B5D"/>
    <w:multiLevelType w:val="hybridMultilevel"/>
    <w:tmpl w:val="C46008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13"/>
  </w:num>
  <w:num w:numId="7">
    <w:abstractNumId w:val="8"/>
  </w:num>
  <w:num w:numId="8">
    <w:abstractNumId w:val="2"/>
  </w:num>
  <w:num w:numId="9">
    <w:abstractNumId w:val="20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6"/>
  </w:num>
  <w:num w:numId="15">
    <w:abstractNumId w:val="21"/>
  </w:num>
  <w:num w:numId="16">
    <w:abstractNumId w:val="15"/>
  </w:num>
  <w:num w:numId="17">
    <w:abstractNumId w:val="27"/>
  </w:num>
  <w:num w:numId="18">
    <w:abstractNumId w:val="24"/>
  </w:num>
  <w:num w:numId="19">
    <w:abstractNumId w:val="11"/>
  </w:num>
  <w:num w:numId="20">
    <w:abstractNumId w:val="19"/>
  </w:num>
  <w:num w:numId="21">
    <w:abstractNumId w:val="4"/>
  </w:num>
  <w:num w:numId="22">
    <w:abstractNumId w:val="23"/>
  </w:num>
  <w:num w:numId="23">
    <w:abstractNumId w:val="30"/>
  </w:num>
  <w:num w:numId="24">
    <w:abstractNumId w:val="9"/>
  </w:num>
  <w:num w:numId="25">
    <w:abstractNumId w:val="17"/>
  </w:num>
  <w:num w:numId="26">
    <w:abstractNumId w:val="33"/>
  </w:num>
  <w:num w:numId="27">
    <w:abstractNumId w:val="25"/>
  </w:num>
  <w:num w:numId="28">
    <w:abstractNumId w:val="0"/>
  </w:num>
  <w:num w:numId="29">
    <w:abstractNumId w:val="10"/>
  </w:num>
  <w:num w:numId="30">
    <w:abstractNumId w:val="22"/>
  </w:num>
  <w:num w:numId="31">
    <w:abstractNumId w:val="16"/>
  </w:num>
  <w:num w:numId="32">
    <w:abstractNumId w:val="26"/>
  </w:num>
  <w:num w:numId="33">
    <w:abstractNumId w:val="34"/>
  </w:num>
  <w:num w:numId="34">
    <w:abstractNumId w:val="29"/>
  </w:num>
  <w:num w:numId="35">
    <w:abstractNumId w:val="35"/>
  </w:num>
  <w:num w:numId="36">
    <w:abstractNumId w:val="37"/>
  </w:num>
  <w:num w:numId="37">
    <w:abstractNumId w:val="32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0010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4AD6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17176"/>
    <w:rsid w:val="001205CC"/>
    <w:rsid w:val="00130BE0"/>
    <w:rsid w:val="00131CFC"/>
    <w:rsid w:val="0013226A"/>
    <w:rsid w:val="00133569"/>
    <w:rsid w:val="00140207"/>
    <w:rsid w:val="00140B7C"/>
    <w:rsid w:val="00141FC8"/>
    <w:rsid w:val="0015513D"/>
    <w:rsid w:val="00174AEB"/>
    <w:rsid w:val="00175606"/>
    <w:rsid w:val="00175ACA"/>
    <w:rsid w:val="0017725F"/>
    <w:rsid w:val="00190009"/>
    <w:rsid w:val="001904B3"/>
    <w:rsid w:val="00190A0F"/>
    <w:rsid w:val="00193031"/>
    <w:rsid w:val="001A39D9"/>
    <w:rsid w:val="001B71D6"/>
    <w:rsid w:val="001C523E"/>
    <w:rsid w:val="001D2AAD"/>
    <w:rsid w:val="001E3CE7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670"/>
    <w:rsid w:val="00252839"/>
    <w:rsid w:val="00253EE2"/>
    <w:rsid w:val="002541FC"/>
    <w:rsid w:val="00277DE6"/>
    <w:rsid w:val="00277FE1"/>
    <w:rsid w:val="00284B59"/>
    <w:rsid w:val="00292809"/>
    <w:rsid w:val="002A7F07"/>
    <w:rsid w:val="002B7F44"/>
    <w:rsid w:val="002C0BCA"/>
    <w:rsid w:val="002C1C79"/>
    <w:rsid w:val="002D1463"/>
    <w:rsid w:val="002D3E4F"/>
    <w:rsid w:val="002D41ED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73B7"/>
    <w:rsid w:val="00343587"/>
    <w:rsid w:val="00347CB9"/>
    <w:rsid w:val="003579ED"/>
    <w:rsid w:val="00360D02"/>
    <w:rsid w:val="003642D9"/>
    <w:rsid w:val="0036443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3F771D"/>
    <w:rsid w:val="0040694B"/>
    <w:rsid w:val="00411903"/>
    <w:rsid w:val="00431C3B"/>
    <w:rsid w:val="00442DA7"/>
    <w:rsid w:val="004500E0"/>
    <w:rsid w:val="00453242"/>
    <w:rsid w:val="00454D59"/>
    <w:rsid w:val="00464D2A"/>
    <w:rsid w:val="00473FC5"/>
    <w:rsid w:val="00481D83"/>
    <w:rsid w:val="00486CC6"/>
    <w:rsid w:val="00490309"/>
    <w:rsid w:val="00493CC5"/>
    <w:rsid w:val="004A1099"/>
    <w:rsid w:val="004A77E8"/>
    <w:rsid w:val="004B1667"/>
    <w:rsid w:val="004B1F4F"/>
    <w:rsid w:val="004C61B0"/>
    <w:rsid w:val="004D158F"/>
    <w:rsid w:val="004E3E05"/>
    <w:rsid w:val="004E7121"/>
    <w:rsid w:val="00507A90"/>
    <w:rsid w:val="00534B1C"/>
    <w:rsid w:val="005428D2"/>
    <w:rsid w:val="00551013"/>
    <w:rsid w:val="00552F2C"/>
    <w:rsid w:val="00573915"/>
    <w:rsid w:val="005830A8"/>
    <w:rsid w:val="00585D18"/>
    <w:rsid w:val="00585F99"/>
    <w:rsid w:val="005B2BAA"/>
    <w:rsid w:val="005C1F76"/>
    <w:rsid w:val="005C2284"/>
    <w:rsid w:val="005C3B04"/>
    <w:rsid w:val="005D1DB6"/>
    <w:rsid w:val="005E1130"/>
    <w:rsid w:val="005E117D"/>
    <w:rsid w:val="005E4E2F"/>
    <w:rsid w:val="005F6972"/>
    <w:rsid w:val="00604174"/>
    <w:rsid w:val="00604A22"/>
    <w:rsid w:val="006130C8"/>
    <w:rsid w:val="00613383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C5A35"/>
    <w:rsid w:val="006D0073"/>
    <w:rsid w:val="006E7859"/>
    <w:rsid w:val="007103A1"/>
    <w:rsid w:val="007224A5"/>
    <w:rsid w:val="00724567"/>
    <w:rsid w:val="00726BBC"/>
    <w:rsid w:val="00731615"/>
    <w:rsid w:val="00733833"/>
    <w:rsid w:val="007372DD"/>
    <w:rsid w:val="007412CC"/>
    <w:rsid w:val="00750D05"/>
    <w:rsid w:val="00762D0D"/>
    <w:rsid w:val="007703BF"/>
    <w:rsid w:val="00771A5E"/>
    <w:rsid w:val="0078160E"/>
    <w:rsid w:val="00781C97"/>
    <w:rsid w:val="0078554E"/>
    <w:rsid w:val="007954E1"/>
    <w:rsid w:val="007A7629"/>
    <w:rsid w:val="007B1749"/>
    <w:rsid w:val="007B4A1D"/>
    <w:rsid w:val="007B617A"/>
    <w:rsid w:val="007C7201"/>
    <w:rsid w:val="007C7313"/>
    <w:rsid w:val="007D1703"/>
    <w:rsid w:val="007D294B"/>
    <w:rsid w:val="007D7AFD"/>
    <w:rsid w:val="007E4B54"/>
    <w:rsid w:val="007E57E4"/>
    <w:rsid w:val="007E791B"/>
    <w:rsid w:val="007F191F"/>
    <w:rsid w:val="00807ED9"/>
    <w:rsid w:val="00810BBF"/>
    <w:rsid w:val="00812270"/>
    <w:rsid w:val="00821003"/>
    <w:rsid w:val="00825DEF"/>
    <w:rsid w:val="00830908"/>
    <w:rsid w:val="008525DB"/>
    <w:rsid w:val="00854346"/>
    <w:rsid w:val="00857708"/>
    <w:rsid w:val="008615D7"/>
    <w:rsid w:val="00867240"/>
    <w:rsid w:val="00875A6A"/>
    <w:rsid w:val="00893808"/>
    <w:rsid w:val="00896CB9"/>
    <w:rsid w:val="008A5988"/>
    <w:rsid w:val="008A6A18"/>
    <w:rsid w:val="008A6D22"/>
    <w:rsid w:val="008B7C2C"/>
    <w:rsid w:val="008C67F5"/>
    <w:rsid w:val="008C76F9"/>
    <w:rsid w:val="008D45AB"/>
    <w:rsid w:val="008D504F"/>
    <w:rsid w:val="008E66CC"/>
    <w:rsid w:val="008E6981"/>
    <w:rsid w:val="0091011E"/>
    <w:rsid w:val="00911E93"/>
    <w:rsid w:val="00915763"/>
    <w:rsid w:val="009175B6"/>
    <w:rsid w:val="00923256"/>
    <w:rsid w:val="00927ADD"/>
    <w:rsid w:val="00945771"/>
    <w:rsid w:val="00954913"/>
    <w:rsid w:val="009723C6"/>
    <w:rsid w:val="00972EF3"/>
    <w:rsid w:val="00980E3D"/>
    <w:rsid w:val="0098599F"/>
    <w:rsid w:val="009912C6"/>
    <w:rsid w:val="00992FC0"/>
    <w:rsid w:val="009949D3"/>
    <w:rsid w:val="0099572E"/>
    <w:rsid w:val="009C244C"/>
    <w:rsid w:val="009D2D0B"/>
    <w:rsid w:val="009F2FA9"/>
    <w:rsid w:val="00A0258C"/>
    <w:rsid w:val="00A04AB7"/>
    <w:rsid w:val="00A06664"/>
    <w:rsid w:val="00A1428B"/>
    <w:rsid w:val="00A23FA1"/>
    <w:rsid w:val="00A3318C"/>
    <w:rsid w:val="00A466FC"/>
    <w:rsid w:val="00A4731A"/>
    <w:rsid w:val="00A52916"/>
    <w:rsid w:val="00A645E3"/>
    <w:rsid w:val="00A64BF0"/>
    <w:rsid w:val="00A6587C"/>
    <w:rsid w:val="00A65CB4"/>
    <w:rsid w:val="00A7151D"/>
    <w:rsid w:val="00A7162D"/>
    <w:rsid w:val="00A71BC8"/>
    <w:rsid w:val="00A80550"/>
    <w:rsid w:val="00A87FB2"/>
    <w:rsid w:val="00AA48D5"/>
    <w:rsid w:val="00AA6467"/>
    <w:rsid w:val="00AA7DDD"/>
    <w:rsid w:val="00AB0143"/>
    <w:rsid w:val="00AB107B"/>
    <w:rsid w:val="00AB67C3"/>
    <w:rsid w:val="00AB737A"/>
    <w:rsid w:val="00AC06CD"/>
    <w:rsid w:val="00AC4551"/>
    <w:rsid w:val="00AC4719"/>
    <w:rsid w:val="00AC4C32"/>
    <w:rsid w:val="00AC7C15"/>
    <w:rsid w:val="00AD2B7A"/>
    <w:rsid w:val="00AD7B46"/>
    <w:rsid w:val="00AE6F70"/>
    <w:rsid w:val="00AF0CE7"/>
    <w:rsid w:val="00AF107C"/>
    <w:rsid w:val="00B05888"/>
    <w:rsid w:val="00B1617F"/>
    <w:rsid w:val="00B20BD4"/>
    <w:rsid w:val="00B2496E"/>
    <w:rsid w:val="00B27028"/>
    <w:rsid w:val="00B32AF3"/>
    <w:rsid w:val="00B34E24"/>
    <w:rsid w:val="00B40B15"/>
    <w:rsid w:val="00B42F9F"/>
    <w:rsid w:val="00B4558E"/>
    <w:rsid w:val="00B475A2"/>
    <w:rsid w:val="00B62098"/>
    <w:rsid w:val="00B62113"/>
    <w:rsid w:val="00B67845"/>
    <w:rsid w:val="00B7769C"/>
    <w:rsid w:val="00B87AA9"/>
    <w:rsid w:val="00B96D0A"/>
    <w:rsid w:val="00BA2894"/>
    <w:rsid w:val="00BC1338"/>
    <w:rsid w:val="00BD42A4"/>
    <w:rsid w:val="00BD7048"/>
    <w:rsid w:val="00BE10F3"/>
    <w:rsid w:val="00BE3D0B"/>
    <w:rsid w:val="00BE79CE"/>
    <w:rsid w:val="00BF00D5"/>
    <w:rsid w:val="00BF2CA9"/>
    <w:rsid w:val="00C12A09"/>
    <w:rsid w:val="00C14D6D"/>
    <w:rsid w:val="00C166ED"/>
    <w:rsid w:val="00C21E4E"/>
    <w:rsid w:val="00C51314"/>
    <w:rsid w:val="00C513BB"/>
    <w:rsid w:val="00C66AFF"/>
    <w:rsid w:val="00C74CDC"/>
    <w:rsid w:val="00C7589F"/>
    <w:rsid w:val="00C929D4"/>
    <w:rsid w:val="00C955D0"/>
    <w:rsid w:val="00C95BDC"/>
    <w:rsid w:val="00CA3DBF"/>
    <w:rsid w:val="00CB218F"/>
    <w:rsid w:val="00CB484D"/>
    <w:rsid w:val="00CC0F3F"/>
    <w:rsid w:val="00CC3245"/>
    <w:rsid w:val="00CC4D8D"/>
    <w:rsid w:val="00CD2889"/>
    <w:rsid w:val="00CE1A25"/>
    <w:rsid w:val="00CE33BA"/>
    <w:rsid w:val="00D06CA7"/>
    <w:rsid w:val="00D14B81"/>
    <w:rsid w:val="00D238C3"/>
    <w:rsid w:val="00D26A37"/>
    <w:rsid w:val="00D444EE"/>
    <w:rsid w:val="00D44BC9"/>
    <w:rsid w:val="00D47EF2"/>
    <w:rsid w:val="00D51D0C"/>
    <w:rsid w:val="00D526B0"/>
    <w:rsid w:val="00D55373"/>
    <w:rsid w:val="00D56EC0"/>
    <w:rsid w:val="00D753E4"/>
    <w:rsid w:val="00D84AE7"/>
    <w:rsid w:val="00D8602F"/>
    <w:rsid w:val="00D9140A"/>
    <w:rsid w:val="00DA5AD5"/>
    <w:rsid w:val="00DC0EA2"/>
    <w:rsid w:val="00DD0319"/>
    <w:rsid w:val="00DD2D23"/>
    <w:rsid w:val="00DD5170"/>
    <w:rsid w:val="00DD5654"/>
    <w:rsid w:val="00DD5A2A"/>
    <w:rsid w:val="00DE4EE7"/>
    <w:rsid w:val="00DF159F"/>
    <w:rsid w:val="00E02C09"/>
    <w:rsid w:val="00E031D2"/>
    <w:rsid w:val="00E03F1C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85371"/>
    <w:rsid w:val="00E92BC6"/>
    <w:rsid w:val="00E92BD3"/>
    <w:rsid w:val="00E937A1"/>
    <w:rsid w:val="00E95CB8"/>
    <w:rsid w:val="00EB0BB7"/>
    <w:rsid w:val="00EC16BB"/>
    <w:rsid w:val="00EC55ED"/>
    <w:rsid w:val="00ED2FFF"/>
    <w:rsid w:val="00ED5CEF"/>
    <w:rsid w:val="00EE63FA"/>
    <w:rsid w:val="00EF0ECF"/>
    <w:rsid w:val="00EF24E7"/>
    <w:rsid w:val="00EF4F4E"/>
    <w:rsid w:val="00EF76BA"/>
    <w:rsid w:val="00F05AFE"/>
    <w:rsid w:val="00F10255"/>
    <w:rsid w:val="00F16456"/>
    <w:rsid w:val="00F1740F"/>
    <w:rsid w:val="00F20131"/>
    <w:rsid w:val="00F27F04"/>
    <w:rsid w:val="00F32730"/>
    <w:rsid w:val="00F33D95"/>
    <w:rsid w:val="00F40D1A"/>
    <w:rsid w:val="00F4428A"/>
    <w:rsid w:val="00F4573C"/>
    <w:rsid w:val="00F4737F"/>
    <w:rsid w:val="00F47DE0"/>
    <w:rsid w:val="00F7227B"/>
    <w:rsid w:val="00F7648F"/>
    <w:rsid w:val="00F8116B"/>
    <w:rsid w:val="00F82235"/>
    <w:rsid w:val="00F83979"/>
    <w:rsid w:val="00F87289"/>
    <w:rsid w:val="00F91B2A"/>
    <w:rsid w:val="00F922F7"/>
    <w:rsid w:val="00F95118"/>
    <w:rsid w:val="00FA761D"/>
    <w:rsid w:val="00FB4F5C"/>
    <w:rsid w:val="00FC0760"/>
    <w:rsid w:val="00FC7C41"/>
    <w:rsid w:val="00FD2460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locked/>
    <w:rsid w:val="004B16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4B166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locked/>
    <w:rsid w:val="004B1667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character" w:customStyle="1" w:styleId="Nadpis1Char">
    <w:name w:val="Nadpis 1 Char"/>
    <w:basedOn w:val="Standardnpsmoodstavce"/>
    <w:link w:val="Nadpis1"/>
    <w:uiPriority w:val="9"/>
    <w:rsid w:val="004B166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166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1667"/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Normlnweb">
    <w:name w:val="Normal (Web)"/>
    <w:basedOn w:val="Normln"/>
    <w:unhideWhenUsed/>
    <w:rsid w:val="004B1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E02C0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02C09"/>
    <w:rPr>
      <w:rFonts w:ascii="Times New Roman" w:eastAsia="Times New Roman" w:hAnsi="Times New Roman"/>
      <w:sz w:val="24"/>
      <w:szCs w:val="24"/>
    </w:rPr>
  </w:style>
  <w:style w:type="table" w:customStyle="1" w:styleId="Svtlmkazvraznn11">
    <w:name w:val="Světlá mřížka – zvýraznění 11"/>
    <w:basedOn w:val="Normlntabulka"/>
    <w:uiPriority w:val="62"/>
    <w:rsid w:val="00FD2460"/>
    <w:rPr>
      <w:rFonts w:eastAsia="Times New Roman"/>
      <w:lang w:val="en-US" w:eastAsia="en-US" w:bidi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tednstnovn1zvraznn11">
    <w:name w:val="Střední stínování 1 – zvýraznění 11"/>
    <w:basedOn w:val="Normlntabulka"/>
    <w:uiPriority w:val="63"/>
    <w:rsid w:val="00FD2460"/>
    <w:rPr>
      <w:rFonts w:eastAsia="Times New Roman"/>
      <w:lang w:val="en-US" w:eastAsia="en-US" w:bidi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4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4</Pages>
  <Words>456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104</cp:revision>
  <cp:lastPrinted>2011-12-08T09:54:00Z</cp:lastPrinted>
  <dcterms:created xsi:type="dcterms:W3CDTF">2011-04-13T11:33:00Z</dcterms:created>
  <dcterms:modified xsi:type="dcterms:W3CDTF">2013-02-16T07:32:00Z</dcterms:modified>
</cp:coreProperties>
</file>