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98126B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98126B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98126B" w:rsidP="0098126B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B031E4" w:rsidRDefault="00B031E4" w:rsidP="00152ACF">
            <w:pPr>
              <w:rPr>
                <w:b/>
                <w:sz w:val="28"/>
                <w:szCs w:val="28"/>
              </w:rPr>
            </w:pPr>
            <w:r w:rsidRPr="00B031E4">
              <w:rPr>
                <w:b/>
                <w:bCs/>
                <w:sz w:val="28"/>
                <w:szCs w:val="28"/>
              </w:rPr>
              <w:t>Geometrie</w:t>
            </w:r>
          </w:p>
        </w:tc>
      </w:tr>
      <w:tr w:rsidR="0012252B" w:rsidRPr="00951098" w:rsidTr="0098126B">
        <w:trPr>
          <w:trHeight w:val="404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98126B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9812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98126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8126B" w:rsidRPr="00951098" w:rsidRDefault="0098126B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8126B" w:rsidRPr="00951098" w:rsidRDefault="0098126B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98126B" w:rsidP="009812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B031E4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>Konkrétně tato prezentace je zaměřena na</w:t>
      </w:r>
      <w:r w:rsidRPr="00481230">
        <w:rPr>
          <w:rFonts w:eastAsia="DynaGroteskRCE"/>
          <w:sz w:val="28"/>
          <w:szCs w:val="28"/>
        </w:rPr>
        <w:t xml:space="preserve"> </w:t>
      </w:r>
      <w:r w:rsidR="008D2ADD">
        <w:rPr>
          <w:bCs/>
          <w:sz w:val="28"/>
          <w:szCs w:val="28"/>
        </w:rPr>
        <w:t>g</w:t>
      </w:r>
      <w:r w:rsidR="00B031E4" w:rsidRPr="00B031E4">
        <w:rPr>
          <w:bCs/>
          <w:sz w:val="28"/>
          <w:szCs w:val="28"/>
        </w:rPr>
        <w:t>eometrii řídící nápravy vozidla</w:t>
      </w:r>
      <w:r w:rsidR="001F17F1" w:rsidRPr="001F17F1">
        <w:rPr>
          <w:bCs/>
          <w:sz w:val="28"/>
          <w:szCs w:val="28"/>
        </w:rPr>
        <w:t>.</w:t>
      </w:r>
      <w:r w:rsidRPr="00B031E4">
        <w:rPr>
          <w:rFonts w:eastAsia="DynaGroteskRCE"/>
          <w:sz w:val="28"/>
          <w:szCs w:val="28"/>
        </w:rPr>
        <w:t xml:space="preserve">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 xml:space="preserve">Tento pracovní list </w:t>
      </w:r>
      <w:proofErr w:type="gramStart"/>
      <w:r>
        <w:rPr>
          <w:rFonts w:eastAsia="DynaGroteskRCE"/>
          <w:sz w:val="28"/>
          <w:szCs w:val="28"/>
        </w:rPr>
        <w:t>č</w:t>
      </w:r>
      <w:r w:rsidR="00935552">
        <w:rPr>
          <w:rFonts w:eastAsia="DynaGroteskRCE"/>
          <w:sz w:val="28"/>
          <w:szCs w:val="28"/>
        </w:rPr>
        <w:t>.1</w:t>
      </w:r>
      <w:r w:rsidR="00B031E4">
        <w:rPr>
          <w:rFonts w:eastAsia="DynaGroteskRCE"/>
          <w:sz w:val="28"/>
          <w:szCs w:val="28"/>
        </w:rPr>
        <w:t>8</w:t>
      </w:r>
      <w:proofErr w:type="gramEnd"/>
      <w:r>
        <w:rPr>
          <w:rFonts w:eastAsia="DynaGroteskRCE"/>
          <w:sz w:val="28"/>
          <w:szCs w:val="28"/>
        </w:rPr>
        <w:t xml:space="preserve"> navazuje na vědomosti žáků získané </w:t>
      </w:r>
      <w:r w:rsidR="001B445F">
        <w:rPr>
          <w:rFonts w:eastAsia="DynaGroteskRCE"/>
          <w:sz w:val="28"/>
          <w:szCs w:val="28"/>
        </w:rPr>
        <w:t xml:space="preserve">                 </w:t>
      </w:r>
      <w:r>
        <w:rPr>
          <w:rFonts w:eastAsia="DynaGroteskRCE"/>
          <w:sz w:val="28"/>
          <w:szCs w:val="28"/>
        </w:rPr>
        <w:t>ve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98126B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06504D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98126B">
        <w:rPr>
          <w:rFonts w:eastAsia="DynaGroteskRCE"/>
          <w:sz w:val="28"/>
          <w:szCs w:val="28"/>
        </w:rPr>
        <w:t>.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B031E4" w:rsidRPr="00B031E4">
        <w:rPr>
          <w:b/>
          <w:bCs/>
        </w:rPr>
        <w:t>Geometrie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B031E4">
        <w:rPr>
          <w:b/>
        </w:rPr>
        <w:t>18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ED3FF2" w:rsidRPr="00ED3FF2" w:rsidRDefault="00ED3FF2" w:rsidP="0012252B">
      <w:pPr>
        <w:rPr>
          <w:b/>
          <w:i/>
        </w:rPr>
      </w:pPr>
      <w:r w:rsidRPr="00ED3FF2">
        <w:rPr>
          <w:b/>
          <w:i/>
        </w:rPr>
        <w:t>Vysvětlete, co se rozumí pod pojmem g</w:t>
      </w:r>
      <w:r>
        <w:rPr>
          <w:b/>
          <w:i/>
        </w:rPr>
        <w:t xml:space="preserve">eometrie řídící nápravy vozidla, co geometrii ovlivňuje </w:t>
      </w:r>
      <w:r w:rsidR="001B445F">
        <w:rPr>
          <w:b/>
          <w:i/>
        </w:rPr>
        <w:t>a je jejím základním požadavkem.</w:t>
      </w:r>
      <w:r>
        <w:rPr>
          <w:b/>
          <w:i/>
        </w:rPr>
        <w:t xml:space="preserve"> </w:t>
      </w:r>
    </w:p>
    <w:p w:rsidR="0012252B" w:rsidRDefault="0012252B" w:rsidP="0012252B">
      <w:pPr>
        <w:rPr>
          <w:b/>
          <w:i/>
        </w:rPr>
      </w:pPr>
    </w:p>
    <w:p w:rsidR="0012252B" w:rsidRPr="004D5342" w:rsidRDefault="00E614BE" w:rsidP="0012252B">
      <w:pPr>
        <w:rPr>
          <w:i/>
        </w:rPr>
      </w:pPr>
      <w:r w:rsidRPr="00E614B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0;margin-top:0;width:465pt;height:267.5pt;z-index:25165926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">
            <v:textbox>
              <w:txbxContent>
                <w:p w:rsidR="00ED3FF2" w:rsidRDefault="00ED3FF2" w:rsidP="005D3823">
                  <w:pPr>
                    <w:pStyle w:val="Odstavecseseznamem"/>
                    <w:spacing w:line="360" w:lineRule="auto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ED3FF2" w:rsidRDefault="00ED3FF2" w:rsidP="0012252B">
      <w:pPr>
        <w:rPr>
          <w:b/>
          <w:i/>
        </w:rPr>
      </w:pPr>
    </w:p>
    <w:p w:rsidR="00ED3FF2" w:rsidRDefault="00ED3FF2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ED3FF2" w:rsidRPr="00ED3FF2" w:rsidRDefault="00ED3FF2" w:rsidP="0012252B">
      <w:pPr>
        <w:rPr>
          <w:b/>
          <w:i/>
        </w:rPr>
      </w:pPr>
      <w:r w:rsidRPr="00ED3FF2">
        <w:rPr>
          <w:b/>
          <w:i/>
        </w:rPr>
        <w:t>Popište nejčastější projevy nesprávné geometrie řídící nápravy vozidla.</w:t>
      </w:r>
    </w:p>
    <w:p w:rsidR="0012252B" w:rsidRPr="004D5342" w:rsidRDefault="00E614BE" w:rsidP="0012252B">
      <w:pPr>
        <w:pStyle w:val="Odstavecseseznamem1"/>
        <w:rPr>
          <w:i/>
        </w:rPr>
      </w:pPr>
      <w:r w:rsidRPr="00E614BE">
        <w:rPr>
          <w:noProof/>
        </w:rPr>
        <w:pict>
          <v:shape id="Textové pole 7" o:spid="_x0000_s1027" type="#_x0000_t202" style="position:absolute;left:0;text-align:left;margin-left:-14.35pt;margin-top:10.9pt;width:477pt;height:272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">
            <v:textbox>
              <w:txbxContent>
                <w:p w:rsidR="0012252B" w:rsidRDefault="0012252B" w:rsidP="00ED3FF2">
                  <w:pPr>
                    <w:jc w:val="both"/>
                    <w:rPr>
                      <w:color w:val="FF0000"/>
                    </w:rPr>
                  </w:pPr>
                </w:p>
                <w:p w:rsidR="00ED3FF2" w:rsidRDefault="00ED3FF2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</w:txbxContent>
            </v:textbox>
          </v:shape>
        </w:pic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5D3823" w:rsidRDefault="005D3823" w:rsidP="005D3823">
      <w:pPr>
        <w:pStyle w:val="Odstavecseseznamem"/>
        <w:numPr>
          <w:ilvl w:val="0"/>
          <w:numId w:val="3"/>
        </w:numPr>
        <w:rPr>
          <w:b/>
          <w:i/>
        </w:rPr>
      </w:pPr>
      <w:r w:rsidRPr="005D3823">
        <w:rPr>
          <w:b/>
          <w:i/>
        </w:rPr>
        <w:t xml:space="preserve">Jak lze na pneumatikách řídící nápravy poznat, že jde o nesprávné seřízení </w:t>
      </w:r>
      <w:r w:rsidRPr="005D3823">
        <w:rPr>
          <w:b/>
          <w:i/>
          <w:u w:val="single"/>
        </w:rPr>
        <w:t>sbíhavosti</w:t>
      </w:r>
      <w:r w:rsidRPr="005D3823">
        <w:rPr>
          <w:b/>
          <w:i/>
        </w:rPr>
        <w:t xml:space="preserve"> kol?</w:t>
      </w:r>
      <w:r>
        <w:rPr>
          <w:b/>
          <w:i/>
        </w:rPr>
        <w:t xml:space="preserve"> (nakresli)</w:t>
      </w:r>
    </w:p>
    <w:p w:rsidR="005D3823" w:rsidRPr="005D3823" w:rsidRDefault="005D3823" w:rsidP="005D3823">
      <w:pPr>
        <w:pStyle w:val="Odstavecseseznamem"/>
        <w:numPr>
          <w:ilvl w:val="0"/>
          <w:numId w:val="3"/>
        </w:numPr>
        <w:rPr>
          <w:b/>
          <w:i/>
        </w:rPr>
      </w:pPr>
      <w:r w:rsidRPr="005D3823">
        <w:rPr>
          <w:b/>
          <w:i/>
        </w:rPr>
        <w:t xml:space="preserve">Jak lze na pneumatikách řídící nápravy poznat, že jde o nesprávné seřízení </w:t>
      </w:r>
      <w:r w:rsidRPr="005D3823">
        <w:rPr>
          <w:b/>
          <w:i/>
          <w:u w:val="single"/>
        </w:rPr>
        <w:t>rozbíhavosti</w:t>
      </w:r>
      <w:r w:rsidRPr="005D3823">
        <w:rPr>
          <w:b/>
          <w:i/>
        </w:rPr>
        <w:t xml:space="preserve"> kol? </w:t>
      </w:r>
      <w:r>
        <w:rPr>
          <w:b/>
          <w:i/>
        </w:rPr>
        <w:t>(nakresli)</w:t>
      </w:r>
    </w:p>
    <w:p w:rsidR="0012252B" w:rsidRPr="005D3823" w:rsidRDefault="005D3823" w:rsidP="0012252B">
      <w:pPr>
        <w:rPr>
          <w:b/>
          <w:i/>
        </w:rPr>
      </w:pPr>
      <w:r>
        <w:rPr>
          <w:b/>
          <w:i/>
        </w:rPr>
        <w:t xml:space="preserve"> </w:t>
      </w:r>
    </w:p>
    <w:p w:rsidR="0012252B" w:rsidRPr="00D749E7" w:rsidRDefault="00E614BE" w:rsidP="0012252B">
      <w:pPr>
        <w:rPr>
          <w:i/>
        </w:rPr>
      </w:pPr>
      <w:r w:rsidRPr="00E614BE">
        <w:rPr>
          <w:noProof/>
        </w:rPr>
        <w:pict>
          <v:shape id="Textové pole 6" o:spid="_x0000_s1028" type="#_x0000_t202" style="position:absolute;margin-left:0;margin-top:0;width:466.95pt;height:496pt;z-index:25166131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">
            <v:textbox>
              <w:txbxContent>
                <w:p w:rsidR="0012252B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a)</w:t>
                  </w: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b)</w:t>
                  </w: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ab/>
                  </w:r>
                </w:p>
                <w:p w:rsidR="005D3823" w:rsidRP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5D3823" w:rsidRDefault="005D3823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6056F2">
        <w:rPr>
          <w:b/>
          <w:color w:val="FF0000"/>
          <w:sz w:val="28"/>
          <w:szCs w:val="28"/>
        </w:rPr>
        <w:t xml:space="preserve">ŘEŠENÍ </w:t>
      </w:r>
    </w:p>
    <w:p w:rsidR="005D3823" w:rsidRDefault="005D3823" w:rsidP="005D3823">
      <w:pPr>
        <w:rPr>
          <w:b/>
        </w:rPr>
      </w:pPr>
      <w:r>
        <w:rPr>
          <w:b/>
        </w:rPr>
        <w:t xml:space="preserve">TÉMA: </w:t>
      </w:r>
      <w:r w:rsidRPr="00B031E4">
        <w:rPr>
          <w:b/>
          <w:bCs/>
        </w:rPr>
        <w:t>Geometrie</w:t>
      </w:r>
      <w:r w:rsidR="0098126B">
        <w:rPr>
          <w:b/>
          <w:bCs/>
        </w:rPr>
        <w:t>.</w:t>
      </w:r>
    </w:p>
    <w:p w:rsidR="005D3823" w:rsidRDefault="005D3823" w:rsidP="005D3823">
      <w:pPr>
        <w:rPr>
          <w:b/>
        </w:rPr>
      </w:pPr>
      <w:r>
        <w:rPr>
          <w:b/>
        </w:rPr>
        <w:t>Pracovní list č. 18</w:t>
      </w:r>
    </w:p>
    <w:p w:rsidR="005D3823" w:rsidRDefault="005D3823" w:rsidP="005D3823">
      <w:pPr>
        <w:rPr>
          <w:b/>
        </w:rPr>
      </w:pPr>
    </w:p>
    <w:p w:rsidR="005D3823" w:rsidRDefault="005D3823" w:rsidP="005D3823">
      <w:pPr>
        <w:rPr>
          <w:b/>
          <w:i/>
        </w:rPr>
      </w:pPr>
      <w:r>
        <w:rPr>
          <w:b/>
          <w:i/>
        </w:rPr>
        <w:t>Úkol č. 1.</w:t>
      </w:r>
    </w:p>
    <w:p w:rsidR="005D3823" w:rsidRPr="00ED3FF2" w:rsidRDefault="005D3823" w:rsidP="005D3823">
      <w:pPr>
        <w:rPr>
          <w:b/>
          <w:i/>
        </w:rPr>
      </w:pPr>
      <w:r w:rsidRPr="00ED3FF2">
        <w:rPr>
          <w:b/>
          <w:i/>
        </w:rPr>
        <w:t>Vysvětlete, co se rozumí pod pojmem g</w:t>
      </w:r>
      <w:r>
        <w:rPr>
          <w:b/>
          <w:i/>
        </w:rPr>
        <w:t xml:space="preserve">eometrie řídící nápravy vozidla, co geometrii ovlivňuje </w:t>
      </w:r>
      <w:r w:rsidR="001B445F">
        <w:rPr>
          <w:b/>
          <w:i/>
        </w:rPr>
        <w:t>a je jejím základním požadavkem.</w:t>
      </w:r>
      <w:r>
        <w:rPr>
          <w:b/>
          <w:i/>
        </w:rPr>
        <w:t xml:space="preserve"> </w:t>
      </w:r>
    </w:p>
    <w:p w:rsidR="005D3823" w:rsidRDefault="005D3823" w:rsidP="005D3823">
      <w:pPr>
        <w:rPr>
          <w:b/>
          <w:i/>
        </w:rPr>
      </w:pPr>
    </w:p>
    <w:p w:rsidR="005D3823" w:rsidRPr="004D5342" w:rsidRDefault="00E614BE" w:rsidP="005D3823">
      <w:pPr>
        <w:rPr>
          <w:i/>
        </w:rPr>
      </w:pPr>
      <w:r w:rsidRPr="00E614BE">
        <w:rPr>
          <w:noProof/>
        </w:rPr>
        <w:pict>
          <v:shape id="Textové pole 9" o:spid="_x0000_s1029" type="#_x0000_t202" style="position:absolute;margin-left:0;margin-top:0;width:465pt;height:267.5pt;z-index:251668480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">
            <v:textbox>
              <w:txbxContent>
                <w:p w:rsidR="005D3823" w:rsidRDefault="005D3823" w:rsidP="005D3823">
                  <w:pPr>
                    <w:spacing w:line="480" w:lineRule="auto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pStyle w:val="Odstavecseseznamem"/>
                    <w:numPr>
                      <w:ilvl w:val="0"/>
                      <w:numId w:val="2"/>
                    </w:numPr>
                    <w:spacing w:line="480" w:lineRule="auto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Je</w:t>
                  </w:r>
                  <w:r w:rsidRPr="00ED3FF2">
                    <w:rPr>
                      <w:color w:val="FF0000"/>
                    </w:rPr>
                    <w:t xml:space="preserve"> základní postavení řídících kol na nápravě. </w:t>
                  </w:r>
                </w:p>
                <w:p w:rsidR="005D3823" w:rsidRDefault="005D3823" w:rsidP="005D3823">
                  <w:pPr>
                    <w:pStyle w:val="Odstavecseseznamem"/>
                    <w:spacing w:line="480" w:lineRule="auto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pStyle w:val="Odstavecseseznamem"/>
                    <w:numPr>
                      <w:ilvl w:val="0"/>
                      <w:numId w:val="2"/>
                    </w:numPr>
                    <w:spacing w:line="360" w:lineRule="auto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Ovlivňuje</w:t>
                  </w:r>
                  <w:r>
                    <w:rPr>
                      <w:color w:val="FF0000"/>
                    </w:rPr>
                    <w:t>:</w:t>
                  </w:r>
                </w:p>
                <w:p w:rsidR="005D3823" w:rsidRPr="00ED3FF2" w:rsidRDefault="005D3823" w:rsidP="005D3823">
                  <w:pPr>
                    <w:pStyle w:val="Odstavecseseznamem"/>
                    <w:numPr>
                      <w:ilvl w:val="1"/>
                      <w:numId w:val="2"/>
                    </w:numPr>
                    <w:spacing w:line="360" w:lineRule="auto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 xml:space="preserve">lehkost a citlivost ovládání vozidla, </w:t>
                  </w:r>
                </w:p>
                <w:p w:rsidR="005D3823" w:rsidRDefault="005D3823" w:rsidP="005D3823">
                  <w:pPr>
                    <w:pStyle w:val="Odstavecseseznamem"/>
                    <w:numPr>
                      <w:ilvl w:val="1"/>
                      <w:numId w:val="2"/>
                    </w:numPr>
                    <w:spacing w:line="360" w:lineRule="auto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směrovou stabilitu vozidla,</w:t>
                  </w:r>
                </w:p>
                <w:p w:rsidR="005D3823" w:rsidRDefault="005D3823" w:rsidP="005D3823">
                  <w:pPr>
                    <w:pStyle w:val="Odstavecseseznamem"/>
                    <w:numPr>
                      <w:ilvl w:val="1"/>
                      <w:numId w:val="2"/>
                    </w:numPr>
                    <w:spacing w:line="360" w:lineRule="auto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 xml:space="preserve"> vracení řídících kol do přímého směru </w:t>
                  </w:r>
                </w:p>
                <w:p w:rsidR="005D3823" w:rsidRDefault="005D3823" w:rsidP="005D3823">
                  <w:pPr>
                    <w:pStyle w:val="Odstavecseseznamem"/>
                    <w:numPr>
                      <w:ilvl w:val="1"/>
                      <w:numId w:val="2"/>
                    </w:numPr>
                    <w:spacing w:line="360" w:lineRule="auto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 xml:space="preserve">a opotřebení pneumatik řídících kol. </w:t>
                  </w:r>
                </w:p>
                <w:p w:rsidR="005D3823" w:rsidRDefault="005D3823" w:rsidP="005D3823">
                  <w:pPr>
                    <w:pStyle w:val="Odstavecseseznamem"/>
                    <w:spacing w:line="480" w:lineRule="auto"/>
                    <w:rPr>
                      <w:color w:val="FF0000"/>
                    </w:rPr>
                  </w:pPr>
                </w:p>
                <w:p w:rsidR="005D3823" w:rsidRPr="00ED3FF2" w:rsidRDefault="005D3823" w:rsidP="005D3823">
                  <w:pPr>
                    <w:pStyle w:val="Odstavecseseznamem"/>
                    <w:numPr>
                      <w:ilvl w:val="0"/>
                      <w:numId w:val="2"/>
                    </w:numPr>
                    <w:spacing w:line="480" w:lineRule="auto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Základním požadavkem je, aby se kola při jízdě odvalovala a nikoliv smýkala.</w:t>
                  </w:r>
                </w:p>
              </w:txbxContent>
            </v:textbox>
          </v:shape>
        </w:pict>
      </w:r>
    </w:p>
    <w:p w:rsidR="005D3823" w:rsidRPr="00DB6EC1" w:rsidRDefault="005D3823" w:rsidP="005D3823">
      <w:pPr>
        <w:rPr>
          <w:i/>
        </w:rPr>
      </w:pPr>
    </w:p>
    <w:p w:rsidR="005D3823" w:rsidRDefault="005D3823" w:rsidP="005D3823">
      <w:pPr>
        <w:rPr>
          <w:b/>
          <w:sz w:val="28"/>
          <w:szCs w:val="28"/>
        </w:rPr>
      </w:pPr>
    </w:p>
    <w:p w:rsidR="005D3823" w:rsidRDefault="005D3823" w:rsidP="005D3823">
      <w:pPr>
        <w:jc w:val="center"/>
        <w:rPr>
          <w:b/>
          <w:sz w:val="28"/>
          <w:szCs w:val="28"/>
        </w:rPr>
      </w:pPr>
    </w:p>
    <w:p w:rsidR="005D3823" w:rsidRDefault="005D3823" w:rsidP="005D3823">
      <w:pPr>
        <w:jc w:val="center"/>
        <w:rPr>
          <w:b/>
          <w:sz w:val="28"/>
          <w:szCs w:val="28"/>
        </w:rPr>
      </w:pPr>
    </w:p>
    <w:p w:rsidR="005D3823" w:rsidRDefault="005D3823" w:rsidP="005D3823">
      <w:pPr>
        <w:jc w:val="center"/>
        <w:rPr>
          <w:b/>
          <w:sz w:val="28"/>
          <w:szCs w:val="28"/>
        </w:rPr>
      </w:pPr>
    </w:p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/>
    <w:p w:rsidR="005D3823" w:rsidRDefault="005D3823" w:rsidP="005D3823">
      <w:pPr>
        <w:rPr>
          <w:b/>
          <w:i/>
        </w:rPr>
      </w:pPr>
    </w:p>
    <w:p w:rsidR="005D3823" w:rsidRDefault="005D3823" w:rsidP="005D3823">
      <w:pPr>
        <w:rPr>
          <w:b/>
          <w:i/>
        </w:rPr>
      </w:pPr>
    </w:p>
    <w:p w:rsidR="005D3823" w:rsidRDefault="005D3823" w:rsidP="005D3823">
      <w:pPr>
        <w:rPr>
          <w:b/>
          <w:i/>
        </w:rPr>
      </w:pPr>
      <w:r>
        <w:rPr>
          <w:b/>
          <w:i/>
        </w:rPr>
        <w:t>Úkol č. 2</w:t>
      </w:r>
    </w:p>
    <w:p w:rsidR="005D3823" w:rsidRPr="00ED3FF2" w:rsidRDefault="005D3823" w:rsidP="005D3823">
      <w:pPr>
        <w:rPr>
          <w:b/>
          <w:i/>
        </w:rPr>
      </w:pPr>
      <w:r w:rsidRPr="00ED3FF2">
        <w:rPr>
          <w:b/>
          <w:i/>
        </w:rPr>
        <w:t>Popište nejčastější projevy nesprávné geometrie řídící nápravy vozidla.</w:t>
      </w:r>
    </w:p>
    <w:p w:rsidR="005D3823" w:rsidRPr="004D5342" w:rsidRDefault="00E614BE" w:rsidP="005D3823">
      <w:pPr>
        <w:pStyle w:val="Odstavecseseznamem1"/>
        <w:rPr>
          <w:i/>
        </w:rPr>
      </w:pPr>
      <w:r w:rsidRPr="00E614BE">
        <w:rPr>
          <w:noProof/>
        </w:rPr>
        <w:pict>
          <v:shape id="Textové pole 10" o:spid="_x0000_s1030" type="#_x0000_t202" style="position:absolute;left:0;text-align:left;margin-left:-14.35pt;margin-top:10.9pt;width:477pt;height:272.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">
            <v:textbox>
              <w:txbxContent>
                <w:p w:rsidR="005D3823" w:rsidRDefault="005D3823" w:rsidP="005D3823">
                  <w:pPr>
                    <w:jc w:val="both"/>
                    <w:rPr>
                      <w:color w:val="FF0000"/>
                    </w:rPr>
                  </w:pPr>
                </w:p>
                <w:p w:rsidR="005D3823" w:rsidRPr="00ED3FF2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Pr="00ED3FF2" w:rsidRDefault="005D3823" w:rsidP="005D3823">
                  <w:pPr>
                    <w:spacing w:line="480" w:lineRule="auto"/>
                    <w:ind w:left="708"/>
                    <w:jc w:val="both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- nadměrným a nestejnoměrným opotřebením pneumatik</w:t>
                  </w:r>
                </w:p>
                <w:p w:rsidR="005D3823" w:rsidRPr="00ED3FF2" w:rsidRDefault="005D3823" w:rsidP="005D3823">
                  <w:pPr>
                    <w:spacing w:line="480" w:lineRule="auto"/>
                    <w:ind w:left="708"/>
                    <w:jc w:val="both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- samovolným vybočováním vozidla z přímého směru jízdy</w:t>
                  </w:r>
                </w:p>
                <w:p w:rsidR="005D3823" w:rsidRPr="00ED3FF2" w:rsidRDefault="005D3823" w:rsidP="005D3823">
                  <w:pPr>
                    <w:spacing w:line="480" w:lineRule="auto"/>
                    <w:ind w:left="708"/>
                    <w:jc w:val="both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 xml:space="preserve">- příliš velkou citlivostí vozidla na menší boční síly </w:t>
                  </w:r>
                </w:p>
                <w:p w:rsidR="005D3823" w:rsidRPr="00ED3FF2" w:rsidRDefault="005D3823" w:rsidP="005D3823">
                  <w:pPr>
                    <w:spacing w:line="480" w:lineRule="auto"/>
                    <w:ind w:left="708"/>
                    <w:jc w:val="both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- špatná ovladatelnost a vedení vozidla</w:t>
                  </w:r>
                </w:p>
                <w:p w:rsidR="005D3823" w:rsidRPr="00ED3FF2" w:rsidRDefault="005D3823" w:rsidP="005D3823">
                  <w:pPr>
                    <w:spacing w:line="480" w:lineRule="auto"/>
                    <w:ind w:left="708"/>
                    <w:jc w:val="both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- vibracemi volantu nebo celého vozidla</w:t>
                  </w:r>
                </w:p>
                <w:p w:rsidR="005D3823" w:rsidRPr="00ED3FF2" w:rsidRDefault="005D3823" w:rsidP="005D3823">
                  <w:pPr>
                    <w:spacing w:line="480" w:lineRule="auto"/>
                    <w:ind w:left="708"/>
                    <w:jc w:val="both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- zvýšenou spotřebou pohonných hmot</w:t>
                  </w:r>
                </w:p>
                <w:p w:rsidR="005D3823" w:rsidRPr="00ED3FF2" w:rsidRDefault="005D3823" w:rsidP="005D3823">
                  <w:pPr>
                    <w:spacing w:line="480" w:lineRule="auto"/>
                    <w:ind w:left="708"/>
                    <w:jc w:val="both"/>
                    <w:rPr>
                      <w:color w:val="FF0000"/>
                    </w:rPr>
                  </w:pPr>
                  <w:r w:rsidRPr="00ED3FF2">
                    <w:rPr>
                      <w:color w:val="FF0000"/>
                    </w:rPr>
                    <w:t>- rychlé opotřebení mechanických částí řízení, zavěšení náprav a ložisek kol</w:t>
                  </w:r>
                  <w:r w:rsidRPr="00ED3FF2">
                    <w:rPr>
                      <w:color w:val="FF0000"/>
                    </w:rPr>
                    <w:tab/>
                  </w:r>
                </w:p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  <w:p w:rsidR="005D3823" w:rsidRDefault="005D3823" w:rsidP="005D3823"/>
              </w:txbxContent>
            </v:textbox>
          </v:shape>
        </w:pict>
      </w: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b/>
          <w:i/>
        </w:rPr>
      </w:pPr>
    </w:p>
    <w:p w:rsidR="005D3823" w:rsidRDefault="005D3823" w:rsidP="005D3823">
      <w:pPr>
        <w:rPr>
          <w:b/>
          <w:i/>
        </w:rPr>
      </w:pPr>
    </w:p>
    <w:p w:rsidR="005D3823" w:rsidRDefault="005D3823" w:rsidP="005D3823">
      <w:pPr>
        <w:rPr>
          <w:b/>
          <w:i/>
        </w:rPr>
      </w:pPr>
    </w:p>
    <w:p w:rsidR="005D3823" w:rsidRDefault="005D3823" w:rsidP="005D3823">
      <w:pPr>
        <w:rPr>
          <w:b/>
          <w:i/>
        </w:rPr>
      </w:pPr>
    </w:p>
    <w:p w:rsidR="005D3823" w:rsidRDefault="005D3823" w:rsidP="005D3823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5D3823" w:rsidRDefault="005D3823" w:rsidP="005D3823">
      <w:pPr>
        <w:pStyle w:val="Odstavecseseznamem"/>
        <w:numPr>
          <w:ilvl w:val="0"/>
          <w:numId w:val="4"/>
        </w:numPr>
        <w:rPr>
          <w:b/>
          <w:i/>
        </w:rPr>
      </w:pPr>
      <w:r w:rsidRPr="005D3823">
        <w:rPr>
          <w:b/>
          <w:i/>
        </w:rPr>
        <w:t xml:space="preserve">Jak lze na pneumatikách řídící nápravy poznat, že jde o nesprávné seřízení </w:t>
      </w:r>
      <w:r w:rsidRPr="005D3823">
        <w:rPr>
          <w:b/>
          <w:i/>
          <w:u w:val="single"/>
        </w:rPr>
        <w:t>sbíhavosti</w:t>
      </w:r>
      <w:r w:rsidRPr="005D3823">
        <w:rPr>
          <w:b/>
          <w:i/>
        </w:rPr>
        <w:t xml:space="preserve"> kol?</w:t>
      </w:r>
      <w:r>
        <w:rPr>
          <w:b/>
          <w:i/>
        </w:rPr>
        <w:t xml:space="preserve"> (nakresli)</w:t>
      </w:r>
    </w:p>
    <w:p w:rsidR="005D3823" w:rsidRPr="005D3823" w:rsidRDefault="005D3823" w:rsidP="005D3823">
      <w:pPr>
        <w:pStyle w:val="Odstavecseseznamem"/>
        <w:numPr>
          <w:ilvl w:val="0"/>
          <w:numId w:val="4"/>
        </w:numPr>
        <w:rPr>
          <w:b/>
          <w:i/>
        </w:rPr>
      </w:pPr>
      <w:r w:rsidRPr="005D3823">
        <w:rPr>
          <w:b/>
          <w:i/>
        </w:rPr>
        <w:t xml:space="preserve">Jak lze na pneumatikách řídící nápravy poznat, že jde o nesprávné seřízení </w:t>
      </w:r>
      <w:r w:rsidRPr="005D3823">
        <w:rPr>
          <w:b/>
          <w:i/>
          <w:u w:val="single"/>
        </w:rPr>
        <w:t>rozbíhavosti</w:t>
      </w:r>
      <w:r w:rsidRPr="005D3823">
        <w:rPr>
          <w:b/>
          <w:i/>
        </w:rPr>
        <w:t xml:space="preserve"> kol? </w:t>
      </w:r>
      <w:r>
        <w:rPr>
          <w:b/>
          <w:i/>
        </w:rPr>
        <w:t>(nakresli)</w:t>
      </w:r>
    </w:p>
    <w:p w:rsidR="005D3823" w:rsidRPr="005D3823" w:rsidRDefault="005D3823" w:rsidP="005D3823">
      <w:pPr>
        <w:rPr>
          <w:b/>
          <w:i/>
        </w:rPr>
      </w:pPr>
      <w:r>
        <w:rPr>
          <w:b/>
          <w:i/>
        </w:rPr>
        <w:t xml:space="preserve"> </w:t>
      </w:r>
    </w:p>
    <w:p w:rsidR="005D3823" w:rsidRPr="00D749E7" w:rsidRDefault="00E614BE" w:rsidP="005D3823">
      <w:pPr>
        <w:rPr>
          <w:i/>
        </w:rPr>
      </w:pPr>
      <w:r w:rsidRPr="00E614BE">
        <w:rPr>
          <w:noProof/>
        </w:rPr>
        <w:pict>
          <v:shape id="Textové pole 11" o:spid="_x0000_s1031" type="#_x0000_t202" style="position:absolute;margin-left:0;margin-top:0;width:466.95pt;height:496pt;z-index:251670528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">
            <v:textbox>
              <w:txbxContent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a)</w:t>
                  </w:r>
                </w:p>
                <w:p w:rsidR="005D3823" w:rsidRDefault="005D3823" w:rsidP="005D3823">
                  <w:pPr>
                    <w:spacing w:line="480" w:lineRule="auto"/>
                    <w:ind w:firstLine="708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- Pneumatiky se sjíždějí z venkovní strany.</w:t>
                  </w: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b)</w:t>
                  </w:r>
                </w:p>
                <w:p w:rsid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ab/>
                    <w:t>- Pneumatiky se sjíždějí z vnitřní strany.</w:t>
                  </w:r>
                </w:p>
                <w:p w:rsidR="005D3823" w:rsidRPr="005D3823" w:rsidRDefault="005D3823" w:rsidP="005D38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5D3823" w:rsidRPr="00D749E7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rPr>
          <w:i/>
        </w:rPr>
      </w:pPr>
    </w:p>
    <w:p w:rsidR="005D3823" w:rsidRDefault="005D3823" w:rsidP="005D3823">
      <w:pPr>
        <w:jc w:val="center"/>
        <w:rPr>
          <w:noProof/>
        </w:rPr>
      </w:pPr>
    </w:p>
    <w:p w:rsidR="0012252B" w:rsidRDefault="0012252B" w:rsidP="0012252B">
      <w:pPr>
        <w:rPr>
          <w:b/>
        </w:rPr>
      </w:pPr>
    </w:p>
    <w:p w:rsidR="0012252B" w:rsidRDefault="0012252B" w:rsidP="0012252B">
      <w:pPr>
        <w:jc w:val="center"/>
        <w:rPr>
          <w:b/>
        </w:rPr>
      </w:pPr>
    </w:p>
    <w:sectPr w:rsidR="0012252B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C23081E"/>
    <w:multiLevelType w:val="hybridMultilevel"/>
    <w:tmpl w:val="1C82287A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52047"/>
    <w:multiLevelType w:val="hybridMultilevel"/>
    <w:tmpl w:val="429E2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931452"/>
    <w:multiLevelType w:val="hybridMultilevel"/>
    <w:tmpl w:val="429E2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12252B"/>
    <w:rsid w:val="00002794"/>
    <w:rsid w:val="00030DEA"/>
    <w:rsid w:val="00064CC1"/>
    <w:rsid w:val="0006504D"/>
    <w:rsid w:val="00077345"/>
    <w:rsid w:val="000B0854"/>
    <w:rsid w:val="000C75DF"/>
    <w:rsid w:val="000F5AAB"/>
    <w:rsid w:val="0012252B"/>
    <w:rsid w:val="00132492"/>
    <w:rsid w:val="00173F06"/>
    <w:rsid w:val="001A690F"/>
    <w:rsid w:val="001B445F"/>
    <w:rsid w:val="001C16A8"/>
    <w:rsid w:val="001C53B5"/>
    <w:rsid w:val="001E3BB3"/>
    <w:rsid w:val="001F17F1"/>
    <w:rsid w:val="00243108"/>
    <w:rsid w:val="002506F1"/>
    <w:rsid w:val="00257159"/>
    <w:rsid w:val="0026288B"/>
    <w:rsid w:val="002733DC"/>
    <w:rsid w:val="00277E39"/>
    <w:rsid w:val="002C6E5B"/>
    <w:rsid w:val="002D5908"/>
    <w:rsid w:val="0033123A"/>
    <w:rsid w:val="003577D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81230"/>
    <w:rsid w:val="00482AA8"/>
    <w:rsid w:val="004A5965"/>
    <w:rsid w:val="004E40BC"/>
    <w:rsid w:val="004E71BB"/>
    <w:rsid w:val="005D3823"/>
    <w:rsid w:val="006056F2"/>
    <w:rsid w:val="00631326"/>
    <w:rsid w:val="0063491F"/>
    <w:rsid w:val="00706BF9"/>
    <w:rsid w:val="00716C8B"/>
    <w:rsid w:val="00751F12"/>
    <w:rsid w:val="00760E2A"/>
    <w:rsid w:val="0078459F"/>
    <w:rsid w:val="007C4AB8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8B56D2"/>
    <w:rsid w:val="008D2ADD"/>
    <w:rsid w:val="00900782"/>
    <w:rsid w:val="00907687"/>
    <w:rsid w:val="00935552"/>
    <w:rsid w:val="0098126B"/>
    <w:rsid w:val="009E5CDD"/>
    <w:rsid w:val="00A14387"/>
    <w:rsid w:val="00A75E49"/>
    <w:rsid w:val="00A94D43"/>
    <w:rsid w:val="00AA530B"/>
    <w:rsid w:val="00AA65B0"/>
    <w:rsid w:val="00AD3D5F"/>
    <w:rsid w:val="00AE7CB9"/>
    <w:rsid w:val="00B031E4"/>
    <w:rsid w:val="00B14CA2"/>
    <w:rsid w:val="00B32CC1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2264B"/>
    <w:rsid w:val="00E614BE"/>
    <w:rsid w:val="00E97B3F"/>
    <w:rsid w:val="00EC1CB6"/>
    <w:rsid w:val="00EC5B67"/>
    <w:rsid w:val="00ED3FF2"/>
    <w:rsid w:val="00F7022C"/>
    <w:rsid w:val="00F842E5"/>
    <w:rsid w:val="00FD76D6"/>
    <w:rsid w:val="00FE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D3F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D3F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2013-02-22T12:39:00Z</dcterms:created>
  <dcterms:modified xsi:type="dcterms:W3CDTF">2013-02-22T12:39:00Z</dcterms:modified>
</cp:coreProperties>
</file>