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336A84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Ortová Iveta 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7857F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5C</w:t>
      </w:r>
      <w:r w:rsidR="001700A6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_17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336A84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Násobení, dělení lomených výrazů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336A84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Matematika</w:t>
      </w:r>
      <w:r w:rsidR="001700A6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pro 2. stupeň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C14EB5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C14EB5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soben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lomen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raz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zpracov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formou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listu. Lze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za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azen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souhrnn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C14EB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nebo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jako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336A84" w:rsidRDefault="007857FA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Default="00336A8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36A84" w:rsidRPr="00C646AC" w:rsidRDefault="00336A84" w:rsidP="00C646A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Vypo</w:t>
      </w:r>
      <w:r w:rsidRP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čí</w:t>
      </w:r>
      <w:r w:rsidRP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tej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–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n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á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soben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lomen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ý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ch v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ý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raz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ů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, nezapome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ň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na podm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nky: </w:t>
      </w:r>
      <w:r w:rsidRPr="00C646A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</w:t>
      </w:r>
    </w:p>
    <w:p w:rsidR="00336A84" w:rsidRPr="00DF78C4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4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5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15a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14ab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= </m:t>
          </m:r>
        </m:oMath>
      </m:oMathPara>
    </w:p>
    <w:p w:rsidR="00723F4D" w:rsidRPr="00DF78C4" w:rsidRDefault="00723F4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723F4D" w:rsidRPr="00DF78C4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inorHAns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x-y</m:t>
            </m:r>
          </m:num>
          <m:den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3z</m:t>
            </m:r>
          </m:den>
        </m:f>
      </m:oMath>
      <w:r w:rsidR="00336A84" w:rsidRPr="00DF78C4">
        <w:rPr>
          <w:rFonts w:eastAsiaTheme="majorEastAsia" w:cstheme="minorHAnsi"/>
          <w:color w:val="000000" w:themeColor="text1"/>
          <w:kern w:val="24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Theme="majorEastAsia" w:hAnsi="Cambria Math" w:cstheme="minorHAns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3x</m:t>
            </m:r>
          </m:num>
          <m:den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2x-2y</m:t>
            </m:r>
          </m:den>
        </m:f>
        <m:r>
          <w:rPr>
            <w:rFonts w:ascii="Cambria Math" w:eastAsiaTheme="majorEastAsia" w:hAnsi="Cambria Math" w:cstheme="minorHAnsi"/>
            <w:color w:val="000000" w:themeColor="text1"/>
            <w:kern w:val="24"/>
            <w:sz w:val="32"/>
            <w:szCs w:val="32"/>
          </w:rPr>
          <m:t>=</m:t>
        </m:r>
      </m:oMath>
    </w:p>
    <w:p w:rsidR="00336A84" w:rsidRPr="00DF78C4" w:rsidRDefault="00336A84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336A84" w:rsidRPr="00DF78C4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12xy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18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y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24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y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36xy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= </m:t>
          </m:r>
        </m:oMath>
      </m:oMathPara>
    </w:p>
    <w:p w:rsidR="00336A84" w:rsidRPr="00DF78C4" w:rsidRDefault="00336A84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336A84" w:rsidRPr="00DF78C4" w:rsidRDefault="00336A84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w:r w:rsidRPr="00DF78C4">
        <w:rPr>
          <w:rFonts w:eastAsiaTheme="majorEastAsia" w:cstheme="minorHAnsi"/>
          <w:color w:val="000000" w:themeColor="text1"/>
          <w:kern w:val="24"/>
          <w:sz w:val="32"/>
          <w:szCs w:val="32"/>
        </w:rPr>
        <w:t>(</w:t>
      </w:r>
      <m:oMath>
        <m:f>
          <m:fPr>
            <m:ctrlPr>
              <w:rPr>
                <w:rFonts w:ascii="Cambria Math" w:eastAsiaTheme="majorEastAsia" w:hAnsi="Cambria Math" w:cstheme="minorHAns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3x</m:t>
            </m:r>
          </m:num>
          <m:den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2</m:t>
            </m:r>
          </m:den>
        </m:f>
        <m:r>
          <w:rPr>
            <w:rFonts w:ascii="Cambria Math" w:eastAsiaTheme="majorEastAsia" w:hAnsi="Cambria Math" w:cstheme="minorHAnsi"/>
            <w:color w:val="000000" w:themeColor="text1"/>
            <w:kern w:val="24"/>
            <w:sz w:val="32"/>
            <w:szCs w:val="32"/>
          </w:rPr>
          <m:t>+</m:t>
        </m:r>
        <m:f>
          <m:fPr>
            <m:ctrlPr>
              <w:rPr>
                <w:rFonts w:ascii="Cambria Math" w:eastAsiaTheme="majorEastAsia" w:hAnsi="Cambria Math" w:cstheme="minorHAns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4x</m:t>
            </m:r>
          </m:num>
          <m:den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3</m:t>
            </m:r>
          </m:den>
        </m:f>
        <m:r>
          <w:rPr>
            <w:rFonts w:ascii="Cambria Math" w:eastAsiaTheme="majorEastAsia" w:hAnsi="Cambria Math" w:cstheme="minorHAnsi"/>
            <w:color w:val="000000" w:themeColor="text1"/>
            <w:kern w:val="24"/>
            <w:sz w:val="32"/>
            <w:szCs w:val="32"/>
          </w:rPr>
          <m:t xml:space="preserve">) . </m:t>
        </m:r>
        <m:f>
          <m:fPr>
            <m:ctrlPr>
              <w:rPr>
                <w:rFonts w:ascii="Cambria Math" w:eastAsiaTheme="majorEastAsia" w:hAnsi="Cambria Math" w:cstheme="minorHAns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17</m:t>
            </m:r>
          </m:den>
        </m:f>
        <m:r>
          <w:rPr>
            <w:rFonts w:ascii="Cambria Math" w:eastAsiaTheme="majorEastAsia" w:hAnsi="Cambria Math" w:cstheme="minorHAnsi"/>
            <w:color w:val="000000" w:themeColor="text1"/>
            <w:kern w:val="24"/>
            <w:sz w:val="32"/>
            <w:szCs w:val="32"/>
          </w:rPr>
          <m:t xml:space="preserve">= </m:t>
        </m:r>
      </m:oMath>
    </w:p>
    <w:p w:rsidR="00200D5E" w:rsidRPr="00DF78C4" w:rsidRDefault="00200D5E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200D5E" w:rsidRPr="00DF78C4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dPr>
            <m:e>
              <m:f>
                <m:f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5y-x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ajorEastAsia" w:hAnsi="Cambria Math" w:cstheme="minorHAnsi"/>
                          <w:i/>
                          <w:color w:val="000000" w:themeColor="text1"/>
                          <w:kern w:val="24"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inorHAnsi"/>
                          <w:color w:val="000000" w:themeColor="text1"/>
                          <w:kern w:val="24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ajorEastAsia" w:hAnsi="Cambria Math" w:cstheme="minorHAnsi"/>
                          <w:color w:val="000000" w:themeColor="text1"/>
                          <w:kern w:val="24"/>
                          <w:sz w:val="32"/>
                          <w:szCs w:val="32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-5xy</m:t>
                  </m:r>
                </m:den>
              </m:f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 xml:space="preserve">- </m:t>
              </m:r>
              <m:f>
                <m:f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5y-x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ajorEastAsia" w:hAnsi="Cambria Math" w:cstheme="minorHAnsi"/>
                          <w:i/>
                          <w:color w:val="000000" w:themeColor="text1"/>
                          <w:kern w:val="24"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inorHAnsi"/>
                          <w:color w:val="000000" w:themeColor="text1"/>
                          <w:kern w:val="24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ajorEastAsia" w:hAnsi="Cambria Math" w:cstheme="minorHAnsi"/>
                          <w:color w:val="000000" w:themeColor="text1"/>
                          <w:kern w:val="24"/>
                          <w:sz w:val="32"/>
                          <w:szCs w:val="32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+5xy</m:t>
                  </m:r>
                </m:den>
              </m:f>
            </m:e>
          </m:d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.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-25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y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2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723F4D" w:rsidRPr="00DF78C4" w:rsidRDefault="00723F4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723F4D" w:rsidRPr="00DF78C4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y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a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+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2y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a-b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-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b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4y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DF78C4" w:rsidRPr="00DF78C4" w:rsidRDefault="00DF78C4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DF78C4" w:rsidRPr="00DF78C4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9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k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5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20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k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= </m:t>
          </m:r>
        </m:oMath>
      </m:oMathPara>
    </w:p>
    <w:p w:rsidR="00DF78C4" w:rsidRPr="00DF78C4" w:rsidRDefault="00DF78C4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FD0BB6" w:rsidRDefault="00DF78C4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w:r w:rsidRPr="00DF78C4">
        <w:rPr>
          <w:rFonts w:eastAsiaTheme="majorEastAsia" w:cstheme="minorHAnsi"/>
          <w:color w:val="000000" w:themeColor="text1"/>
          <w:kern w:val="24"/>
          <w:sz w:val="32"/>
          <w:szCs w:val="32"/>
        </w:rPr>
        <w:t>(y</w:t>
      </w:r>
      <w:r w:rsidRPr="00DF78C4">
        <w:rPr>
          <w:rFonts w:eastAsiaTheme="majorEastAsia" w:cstheme="minorHAnsi"/>
          <w:color w:val="000000" w:themeColor="text1"/>
          <w:kern w:val="24"/>
          <w:sz w:val="32"/>
          <w:szCs w:val="32"/>
          <w:vertAlign w:val="superscript"/>
        </w:rPr>
        <w:t>2</w:t>
      </w:r>
      <w:r w:rsidRPr="00DF78C4">
        <w:rPr>
          <w:rFonts w:eastAsiaTheme="majorEastAsia" w:cstheme="minorHAnsi"/>
          <w:color w:val="000000" w:themeColor="text1"/>
          <w:kern w:val="24"/>
          <w:sz w:val="32"/>
          <w:szCs w:val="32"/>
        </w:rPr>
        <w:t xml:space="preserve"> – 4y + 4) . </w:t>
      </w:r>
      <m:oMath>
        <m:f>
          <m:fPr>
            <m:ctrlPr>
              <w:rPr>
                <w:rFonts w:ascii="Cambria Math" w:eastAsiaTheme="majorEastAsia" w:hAnsi="Cambria Math" w:cstheme="minorHAns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y</m:t>
            </m:r>
          </m:num>
          <m:den>
            <m:r>
              <w:rPr>
                <w:rFonts w:ascii="Cambria Math" w:eastAsiaTheme="majorEastAsia" w:hAnsi="Cambria Math" w:cstheme="minorHAnsi"/>
                <w:color w:val="000000" w:themeColor="text1"/>
                <w:kern w:val="24"/>
                <w:sz w:val="32"/>
                <w:szCs w:val="32"/>
              </w:rPr>
              <m:t>y-2</m:t>
            </m:r>
          </m:den>
        </m:f>
        <m:r>
          <w:rPr>
            <w:rFonts w:ascii="Cambria Math" w:eastAsiaTheme="majorEastAsia" w:hAnsi="Cambria Math" w:cstheme="minorHAnsi"/>
            <w:color w:val="000000" w:themeColor="text1"/>
            <w:kern w:val="24"/>
            <w:sz w:val="32"/>
            <w:szCs w:val="32"/>
          </w:rPr>
          <m:t>=</m:t>
        </m:r>
      </m:oMath>
    </w:p>
    <w:p w:rsid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C646AC" w:rsidRPr="00C646AC" w:rsidRDefault="00C646AC" w:rsidP="00C646A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eastAsiaTheme="majorEastAsia" w:cstheme="minorHAnsi"/>
          <w:b/>
          <w:color w:val="000000" w:themeColor="text1"/>
          <w:kern w:val="24"/>
          <w:sz w:val="32"/>
          <w:szCs w:val="32"/>
          <w:u w:val="single"/>
        </w:rPr>
      </w:pPr>
      <w:r w:rsidRPr="00C646AC">
        <w:rPr>
          <w:rFonts w:eastAsiaTheme="majorEastAsia" w:cstheme="minorHAnsi"/>
          <w:b/>
          <w:color w:val="000000" w:themeColor="text1"/>
          <w:kern w:val="24"/>
          <w:sz w:val="32"/>
          <w:szCs w:val="32"/>
          <w:u w:val="single"/>
        </w:rPr>
        <w:lastRenderedPageBreak/>
        <w:t xml:space="preserve">Vypočítej – dělení lomených výrazů: </w:t>
      </w:r>
      <w:r>
        <w:rPr>
          <w:rFonts w:eastAsiaTheme="majorEastAsia" w:cstheme="minorHAnsi"/>
          <w:b/>
          <w:color w:val="000000" w:themeColor="text1"/>
          <w:kern w:val="24"/>
          <w:sz w:val="32"/>
          <w:szCs w:val="32"/>
          <w:u w:val="single"/>
        </w:rPr>
        <w:t>nezapomeň na podmínky:</w:t>
      </w: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6rs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5t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3r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2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s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= </m:t>
          </m:r>
        </m:oMath>
      </m:oMathPara>
    </w:p>
    <w:p w:rsid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5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-20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y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3x-6y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6x+12y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10x+10y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7x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5y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:</m:t>
          </m:r>
          <m:d>
            <m:d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dPr>
            <m:e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-</m:t>
              </m:r>
              <m:f>
                <m:f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21x</m:t>
                  </m:r>
                </m:num>
                <m:den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10y</m:t>
                  </m:r>
                </m:den>
              </m:f>
            </m:e>
          </m:d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FD0BB6" w:rsidRP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dPr>
            <m:e>
              <m:f>
                <m:f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a</m:t>
                  </m:r>
                </m:den>
              </m:f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 xml:space="preserve">- </m:t>
              </m:r>
              <m:f>
                <m:f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b</m:t>
                  </m:r>
                </m:den>
              </m:f>
            </m:e>
          </m:d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:</m:t>
          </m:r>
          <m:d>
            <m:d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dPr>
            <m:e>
              <m:f>
                <m:f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b</m:t>
                  </m:r>
                </m:num>
                <m:den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a</m:t>
                  </m:r>
                </m:den>
              </m:f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-1</m:t>
              </m:r>
            </m:e>
          </m:d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FD0BB6" w:rsidRP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-1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x-1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x+1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x+2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FD0BB6" w:rsidRP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+4xy+4</m:t>
              </m:r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y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9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2x+4y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FD0BB6" w:rsidRP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p+1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p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: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2p+2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inorHAns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p</m:t>
                  </m:r>
                </m:e>
                <m:sup>
                  <m:r>
                    <w:rPr>
                      <w:rFonts w:ascii="Cambria Math" w:eastAsiaTheme="majorEastAsia" w:hAnsi="Cambria Math" w:cstheme="minorHAns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FD0BB6" w:rsidRDefault="00FD0BB6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</w:p>
    <w:p w:rsidR="00FD0BB6" w:rsidRPr="00FD0BB6" w:rsidRDefault="006844ED" w:rsidP="00723F4D">
      <w:pPr>
        <w:tabs>
          <w:tab w:val="left" w:pos="1825"/>
        </w:tabs>
        <w:rPr>
          <w:rFonts w:eastAsiaTheme="majorEastAsia" w:cstheme="minorHAns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ab-ad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bd+cd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 xml:space="preserve"> . </m:t>
          </m:r>
          <m:f>
            <m:fPr>
              <m:ctrlPr>
                <w:rPr>
                  <w:rFonts w:ascii="Cambria Math" w:eastAsiaTheme="majorEastAsia" w:hAnsi="Cambria Math" w:cstheme="minorHAns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ab+ac</m:t>
              </m:r>
            </m:num>
            <m:den>
              <m:r>
                <w:rPr>
                  <w:rFonts w:ascii="Cambria Math" w:eastAsiaTheme="majorEastAsia" w:hAnsi="Cambria Math" w:cstheme="minorHAnsi"/>
                  <w:color w:val="000000" w:themeColor="text1"/>
                  <w:kern w:val="24"/>
                  <w:sz w:val="32"/>
                  <w:szCs w:val="32"/>
                </w:rPr>
                <m:t>bc-cd</m:t>
              </m:r>
            </m:den>
          </m:f>
          <m:r>
            <w:rPr>
              <w:rFonts w:ascii="Cambria Math" w:eastAsiaTheme="majorEastAsia" w:hAnsi="Cambria Math" w:cstheme="minorHAns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C646AC" w:rsidRDefault="00723F4D" w:rsidP="00723F4D">
      <w:pPr>
        <w:tabs>
          <w:tab w:val="left" w:pos="1825"/>
        </w:tabs>
        <w:rPr>
          <w:b/>
          <w:u w:val="single"/>
        </w:rPr>
      </w:pPr>
      <w:r w:rsidRPr="00C646A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  <w:r w:rsidR="00C646AC" w:rsidRPr="00C646AC">
        <w:rPr>
          <w:rFonts w:asciiTheme="majorHAnsi" w:eastAsiaTheme="majorEastAsia" w:hAnsi="Calibri" w:cstheme="majorBidi"/>
          <w:b/>
          <w:color w:val="000000" w:themeColor="text1"/>
          <w:kern w:val="24"/>
          <w:sz w:val="88"/>
          <w:szCs w:val="88"/>
          <w:u w:val="single"/>
        </w:rPr>
        <w:t xml:space="preserve"> </w:t>
      </w:r>
    </w:p>
    <w:p w:rsidR="00723F4D" w:rsidRPr="00C646AC" w:rsidRDefault="00C646AC" w:rsidP="00723F4D">
      <w:pPr>
        <w:tabs>
          <w:tab w:val="left" w:pos="1825"/>
        </w:tabs>
        <w:rPr>
          <w:sz w:val="32"/>
          <w:szCs w:val="32"/>
        </w:rPr>
      </w:pPr>
      <w:r>
        <w:rPr>
          <w:sz w:val="32"/>
          <w:szCs w:val="32"/>
        </w:rPr>
        <w:t>Vlastní text autora</w:t>
      </w: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A9A"/>
    <w:multiLevelType w:val="hybridMultilevel"/>
    <w:tmpl w:val="C2887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16B05"/>
    <w:rsid w:val="001700A6"/>
    <w:rsid w:val="00200D5E"/>
    <w:rsid w:val="00336A84"/>
    <w:rsid w:val="006844ED"/>
    <w:rsid w:val="00723F4D"/>
    <w:rsid w:val="007857FA"/>
    <w:rsid w:val="00922568"/>
    <w:rsid w:val="00962379"/>
    <w:rsid w:val="00B26E9D"/>
    <w:rsid w:val="00BC47CF"/>
    <w:rsid w:val="00C14EB5"/>
    <w:rsid w:val="00C646AC"/>
    <w:rsid w:val="00D7055D"/>
    <w:rsid w:val="00DA79CD"/>
    <w:rsid w:val="00DF78C4"/>
    <w:rsid w:val="00FD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36A84"/>
    <w:rPr>
      <w:color w:val="808080"/>
    </w:rPr>
  </w:style>
  <w:style w:type="paragraph" w:styleId="Odstavecseseznamem">
    <w:name w:val="List Paragraph"/>
    <w:basedOn w:val="Normln"/>
    <w:uiPriority w:val="34"/>
    <w:qFormat/>
    <w:rsid w:val="00C646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36A84"/>
    <w:rPr>
      <w:color w:val="808080"/>
    </w:rPr>
  </w:style>
  <w:style w:type="paragraph" w:styleId="Odstavecseseznamem">
    <w:name w:val="List Paragraph"/>
    <w:basedOn w:val="Normln"/>
    <w:uiPriority w:val="34"/>
    <w:qFormat/>
    <w:rsid w:val="00C64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2013-02-24T13:11:00Z</dcterms:created>
  <dcterms:modified xsi:type="dcterms:W3CDTF">2013-02-24T13:11:00Z</dcterms:modified>
</cp:coreProperties>
</file>