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77" w:rsidRPr="00AF491B" w:rsidRDefault="00902177" w:rsidP="00902177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902177" w:rsidRPr="00AF491B" w:rsidRDefault="00902177" w:rsidP="00902177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902177" w:rsidRPr="00AF491B" w:rsidRDefault="00902177" w:rsidP="00902177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VY_52_INOVACE_22_Hygiena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902177" w:rsidRPr="00AF491B" w:rsidRDefault="00902177" w:rsidP="00902177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902177" w:rsidRPr="00AF491B" w:rsidRDefault="00902177" w:rsidP="00902177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02177" w:rsidRPr="00AF491B" w:rsidRDefault="00902177" w:rsidP="00902177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902177" w:rsidRPr="00E96012" w:rsidRDefault="00902177" w:rsidP="0090217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komunální hygiena, hygiena dětí a dorostu, hygiena práce, hygiena výživy</w:t>
      </w:r>
      <w:r w:rsidR="00C703D9">
        <w:rPr>
          <w:rFonts w:ascii="Times New Roman" w:hAnsi="Times New Roman" w:cs="Times New Roman"/>
          <w:bCs/>
          <w:sz w:val="28"/>
          <w:szCs w:val="28"/>
        </w:rPr>
        <w:t>, rekultivace, devastace</w:t>
      </w:r>
    </w:p>
    <w:p w:rsidR="00902177" w:rsidRDefault="00902177" w:rsidP="00902177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902177">
        <w:rPr>
          <w:rFonts w:ascii="Times New Roman" w:hAnsi="Times New Roman" w:cs="Times New Roman"/>
          <w:bCs/>
          <w:sz w:val="28"/>
          <w:szCs w:val="28"/>
        </w:rPr>
        <w:t>V pracovním listě si žáci osvojují učivo z oblasti hygieny, slouží k procvičování probrané látky prostřednictvím úkolů. Pracovní list je určen pro žáky 7. ročníku.</w:t>
      </w:r>
    </w:p>
    <w:p w:rsidR="00902177" w:rsidRDefault="00902177">
      <w:r>
        <w:br w:type="page"/>
      </w:r>
    </w:p>
    <w:p w:rsidR="00C503B3" w:rsidRDefault="00C70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Spoj správně </w:t>
      </w:r>
      <w:r w:rsidR="008179CD" w:rsidRPr="008179CD">
        <w:rPr>
          <w:rFonts w:ascii="Times New Roman" w:hAnsi="Times New Roman" w:cs="Times New Roman"/>
          <w:b/>
          <w:sz w:val="28"/>
          <w:szCs w:val="28"/>
        </w:rPr>
        <w:t>pojmy</w:t>
      </w:r>
      <w:r w:rsidR="008179C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92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179CD" w:rsidTr="00C43B68">
        <w:tc>
          <w:tcPr>
            <w:tcW w:w="3070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Komunální hygiena</w:t>
            </w: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Sleduje vlivy životních a pracovních podmínek</w:t>
            </w:r>
            <w:r w:rsidR="00386346">
              <w:rPr>
                <w:rFonts w:ascii="Times New Roman" w:hAnsi="Times New Roman" w:cs="Times New Roman"/>
                <w:sz w:val="28"/>
                <w:szCs w:val="28"/>
              </w:rPr>
              <w:t xml:space="preserve"> na člověka</w:t>
            </w:r>
          </w:p>
          <w:p w:rsidR="00C43B68" w:rsidRDefault="00C43B68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9CD" w:rsidTr="00C43B68">
        <w:tc>
          <w:tcPr>
            <w:tcW w:w="3070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Hygiena výživy</w:t>
            </w: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Zaměřena na ochranu ovzduší, vody, půdy a před znečišťováním ŽP</w:t>
            </w:r>
          </w:p>
          <w:p w:rsidR="00C43B68" w:rsidRDefault="00C43B68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9CD" w:rsidTr="00C43B68">
        <w:tc>
          <w:tcPr>
            <w:tcW w:w="3070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Hygiena dětí a dorostu</w:t>
            </w: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Zabývá se vlivy pracovního prostředí a pracovních podmínek</w:t>
            </w:r>
          </w:p>
          <w:p w:rsidR="00C43B68" w:rsidRDefault="00C43B68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9CD" w:rsidTr="00C43B68">
        <w:tc>
          <w:tcPr>
            <w:tcW w:w="3070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Hygiena práce</w:t>
            </w: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8179CD" w:rsidRDefault="008179CD" w:rsidP="00C43B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Sleduje zdravotní stav obyvatelstva</w:t>
            </w:r>
            <w:r w:rsidR="00C43B68">
              <w:rPr>
                <w:rFonts w:ascii="Times New Roman" w:hAnsi="Times New Roman" w:cs="Times New Roman"/>
                <w:sz w:val="28"/>
                <w:szCs w:val="28"/>
              </w:rPr>
              <w:t xml:space="preserve"> ve vztahu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 výživě </w:t>
            </w:r>
            <w:r w:rsidR="00C43B68">
              <w:rPr>
                <w:rFonts w:ascii="Times New Roman" w:hAnsi="Times New Roman" w:cs="Times New Roman"/>
                <w:sz w:val="28"/>
                <w:szCs w:val="28"/>
              </w:rPr>
              <w:t>a ochraně potravin</w:t>
            </w:r>
          </w:p>
        </w:tc>
      </w:tr>
    </w:tbl>
    <w:p w:rsidR="00C43B68" w:rsidRDefault="00C43B68" w:rsidP="008179CD">
      <w:pPr>
        <w:spacing w:line="720" w:lineRule="auto"/>
        <w:rPr>
          <w:rFonts w:ascii="Times New Roman" w:hAnsi="Times New Roman" w:cs="Times New Roman"/>
          <w:b/>
          <w:sz w:val="28"/>
          <w:szCs w:val="28"/>
        </w:rPr>
      </w:pPr>
    </w:p>
    <w:p w:rsidR="008179CD" w:rsidRDefault="00C43B68" w:rsidP="00C43B6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Objasni pojmy:</w:t>
      </w:r>
    </w:p>
    <w:p w:rsidR="00C43B68" w:rsidRDefault="00C43B68" w:rsidP="00C43B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Rekultivace_________________________________________________</w:t>
      </w:r>
    </w:p>
    <w:p w:rsidR="00C43B68" w:rsidRPr="00C43B68" w:rsidRDefault="00C43B68" w:rsidP="00C43B6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C43B68" w:rsidRDefault="00C43B68" w:rsidP="00C43B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Ekologie____________________________________________________</w:t>
      </w:r>
    </w:p>
    <w:p w:rsidR="00C43B68" w:rsidRPr="00C43B68" w:rsidRDefault="00C43B68" w:rsidP="00C43B6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C43B68" w:rsidRDefault="00C43B68" w:rsidP="00C43B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Devastace___________________________________________________</w:t>
      </w:r>
    </w:p>
    <w:p w:rsidR="00C43B68" w:rsidRDefault="00C43B68" w:rsidP="00C43B6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C43B68" w:rsidRDefault="00C43B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43B68" w:rsidRDefault="00C43B68" w:rsidP="00C43B6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 spojených pojmů:</w:t>
      </w:r>
    </w:p>
    <w:p w:rsidR="00386346" w:rsidRDefault="00C43B68" w:rsidP="003863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Komunální hygiena- </w:t>
      </w:r>
      <w:r w:rsidR="00386346">
        <w:rPr>
          <w:rFonts w:ascii="Times New Roman" w:hAnsi="Times New Roman" w:cs="Times New Roman"/>
          <w:sz w:val="28"/>
          <w:szCs w:val="28"/>
        </w:rPr>
        <w:t>zaměřena na ochranu ovzduší, vody, půdy a před znečišťováním ŽP</w:t>
      </w:r>
    </w:p>
    <w:p w:rsidR="00386346" w:rsidRPr="00386346" w:rsidRDefault="00386346" w:rsidP="003863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346">
        <w:rPr>
          <w:rFonts w:ascii="Times New Roman" w:hAnsi="Times New Roman" w:cs="Times New Roman"/>
          <w:b/>
          <w:sz w:val="28"/>
          <w:szCs w:val="28"/>
        </w:rPr>
        <w:t>Hygiena výživy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sleduje zdravotní stav obyvatelstva ve vztahu k výživě a ochraně potravin</w:t>
      </w:r>
    </w:p>
    <w:p w:rsidR="00386346" w:rsidRDefault="00386346" w:rsidP="003863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Hygiena dětí a dorostu- </w:t>
      </w:r>
      <w:r>
        <w:rPr>
          <w:rFonts w:ascii="Times New Roman" w:hAnsi="Times New Roman" w:cs="Times New Roman"/>
          <w:sz w:val="28"/>
          <w:szCs w:val="28"/>
        </w:rPr>
        <w:t>sleduje vlivy životních a pracovních podmínek na člověka</w:t>
      </w:r>
    </w:p>
    <w:p w:rsidR="00386346" w:rsidRDefault="00386346" w:rsidP="003863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Pracovní hygiena- </w:t>
      </w:r>
      <w:r>
        <w:rPr>
          <w:rFonts w:ascii="Times New Roman" w:hAnsi="Times New Roman" w:cs="Times New Roman"/>
          <w:sz w:val="28"/>
          <w:szCs w:val="28"/>
        </w:rPr>
        <w:t>zabývá se vlivy pracovního prostředí a pracovních podmínek</w:t>
      </w:r>
    </w:p>
    <w:p w:rsidR="00386346" w:rsidRDefault="00386346" w:rsidP="003863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386346" w:rsidRPr="0054474B" w:rsidRDefault="00386346" w:rsidP="0054474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74B">
        <w:rPr>
          <w:rFonts w:ascii="Times New Roman" w:hAnsi="Times New Roman" w:cs="Times New Roman"/>
          <w:b/>
          <w:sz w:val="28"/>
          <w:szCs w:val="28"/>
        </w:rPr>
        <w:t xml:space="preserve">Rekultivace- </w:t>
      </w:r>
      <w:r w:rsidRPr="0054474B">
        <w:rPr>
          <w:rFonts w:ascii="Times New Roman" w:hAnsi="Times New Roman" w:cs="Times New Roman"/>
          <w:sz w:val="28"/>
          <w:szCs w:val="28"/>
        </w:rPr>
        <w:t>obnova přírodního prostředí a odstranění následků nevhodných lidských činností</w:t>
      </w:r>
      <w:r w:rsidR="0054474B" w:rsidRPr="0054474B">
        <w:rPr>
          <w:rFonts w:ascii="Times New Roman" w:hAnsi="Times New Roman" w:cs="Times New Roman"/>
          <w:sz w:val="28"/>
          <w:szCs w:val="28"/>
        </w:rPr>
        <w:t>- obnova krajiny, která byla poškozena těžbou</w:t>
      </w:r>
    </w:p>
    <w:p w:rsidR="0054474B" w:rsidRPr="0054474B" w:rsidRDefault="0054474B" w:rsidP="0054474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Ekologie- </w:t>
      </w:r>
      <w:r w:rsidRPr="0054474B">
        <w:rPr>
          <w:rFonts w:ascii="Times New Roman" w:hAnsi="Times New Roman" w:cs="Times New Roman"/>
          <w:sz w:val="28"/>
          <w:szCs w:val="28"/>
        </w:rPr>
        <w:t>nauka o vztazích mezi živými organismy a jejich prostředím</w:t>
      </w:r>
      <w:r>
        <w:rPr>
          <w:rFonts w:ascii="Times New Roman" w:hAnsi="Times New Roman" w:cs="Times New Roman"/>
          <w:sz w:val="28"/>
          <w:szCs w:val="28"/>
        </w:rPr>
        <w:t>, ochrana životního prostředí</w:t>
      </w:r>
      <w:r w:rsidRPr="0054474B">
        <w:t xml:space="preserve"> </w:t>
      </w:r>
    </w:p>
    <w:p w:rsidR="0054474B" w:rsidRPr="00C703D9" w:rsidRDefault="0054474B" w:rsidP="0054474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Devastace- </w:t>
      </w:r>
      <w:r w:rsidRPr="0054474B">
        <w:rPr>
          <w:rFonts w:ascii="Times New Roman" w:hAnsi="Times New Roman" w:cs="Times New Roman"/>
          <w:sz w:val="28"/>
          <w:szCs w:val="28"/>
        </w:rPr>
        <w:t>ničení, zpustošení</w:t>
      </w:r>
      <w:r>
        <w:rPr>
          <w:rFonts w:ascii="Times New Roman" w:hAnsi="Times New Roman" w:cs="Times New Roman"/>
          <w:sz w:val="28"/>
          <w:szCs w:val="28"/>
        </w:rPr>
        <w:t>, neuvážená lidská činnost, která vede k ničení krajiny, životního prostředí</w:t>
      </w:r>
    </w:p>
    <w:p w:rsidR="00C703D9" w:rsidRPr="00C703D9" w:rsidRDefault="00C703D9" w:rsidP="00C703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03D9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C703D9">
        <w:rPr>
          <w:rFonts w:ascii="Times New Roman" w:hAnsi="Times New Roman" w:cs="Times New Roman"/>
          <w:sz w:val="28"/>
          <w:szCs w:val="28"/>
        </w:rPr>
        <w:t xml:space="preserve">Rodinná výchova, Zdravý životní styl 2., Fortuna, 1999, PaedDr. Eva </w:t>
      </w:r>
      <w:proofErr w:type="spellStart"/>
      <w:r w:rsidRPr="00C703D9">
        <w:rPr>
          <w:rFonts w:ascii="Times New Roman" w:hAnsi="Times New Roman" w:cs="Times New Roman"/>
          <w:sz w:val="28"/>
          <w:szCs w:val="28"/>
        </w:rPr>
        <w:t>Marádová,CSc</w:t>
      </w:r>
      <w:proofErr w:type="spellEnd"/>
      <w:r w:rsidRPr="00C703D9">
        <w:rPr>
          <w:rFonts w:ascii="Times New Roman" w:hAnsi="Times New Roman" w:cs="Times New Roman"/>
          <w:sz w:val="28"/>
          <w:szCs w:val="28"/>
        </w:rPr>
        <w:t>., ISBN 80- 7168 334- 5</w:t>
      </w:r>
    </w:p>
    <w:sectPr w:rsidR="00C703D9" w:rsidRPr="00C703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5A2" w:rsidRDefault="00FA55A2" w:rsidP="00902177">
      <w:pPr>
        <w:spacing w:after="0" w:line="240" w:lineRule="auto"/>
      </w:pPr>
      <w:r>
        <w:separator/>
      </w:r>
    </w:p>
  </w:endnote>
  <w:endnote w:type="continuationSeparator" w:id="0">
    <w:p w:rsidR="00FA55A2" w:rsidRDefault="00FA55A2" w:rsidP="0090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177" w:rsidRPr="00E7593A" w:rsidRDefault="00902177" w:rsidP="0090217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DE62DB9" wp14:editId="6274F88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902177" w:rsidRPr="00902177" w:rsidRDefault="00902177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5A2" w:rsidRDefault="00FA55A2" w:rsidP="00902177">
      <w:pPr>
        <w:spacing w:after="0" w:line="240" w:lineRule="auto"/>
      </w:pPr>
      <w:r>
        <w:separator/>
      </w:r>
    </w:p>
  </w:footnote>
  <w:footnote w:type="continuationSeparator" w:id="0">
    <w:p w:rsidR="00FA55A2" w:rsidRDefault="00FA55A2" w:rsidP="0090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C93"/>
    <w:multiLevelType w:val="hybridMultilevel"/>
    <w:tmpl w:val="540827DE"/>
    <w:lvl w:ilvl="0" w:tplc="E948F1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F18E6"/>
    <w:multiLevelType w:val="hybridMultilevel"/>
    <w:tmpl w:val="71B24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77"/>
    <w:rsid w:val="0026106B"/>
    <w:rsid w:val="00386346"/>
    <w:rsid w:val="0054474B"/>
    <w:rsid w:val="007E06AD"/>
    <w:rsid w:val="008179CD"/>
    <w:rsid w:val="00902177"/>
    <w:rsid w:val="00C43B68"/>
    <w:rsid w:val="00C503B3"/>
    <w:rsid w:val="00C703D9"/>
    <w:rsid w:val="00DE741B"/>
    <w:rsid w:val="00FA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17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2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217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2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217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17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17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6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4474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447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17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2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217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2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217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17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17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6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4474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44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2013-02-19T17:44:00Z</dcterms:created>
  <dcterms:modified xsi:type="dcterms:W3CDTF">2013-02-24T15:05:00Z</dcterms:modified>
</cp:coreProperties>
</file>