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11B" w:rsidRPr="00AF491B" w:rsidRDefault="005F411B" w:rsidP="005F411B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AF491B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5F411B" w:rsidRPr="00AF491B" w:rsidRDefault="005F411B" w:rsidP="005F411B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AF491B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5F411B" w:rsidRPr="00AF491B" w:rsidRDefault="005F411B" w:rsidP="005F411B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Název materiálu: </w:t>
      </w:r>
      <w:r w:rsidR="00D964BE">
        <w:rPr>
          <w:rFonts w:ascii="Times New Roman" w:hAnsi="Times New Roman" w:cs="Times New Roman"/>
          <w:bCs/>
          <w:sz w:val="28"/>
          <w:szCs w:val="28"/>
        </w:rPr>
        <w:t>VY_52_INOVACE_21_</w:t>
      </w:r>
      <w:r>
        <w:rPr>
          <w:rFonts w:ascii="Times New Roman" w:hAnsi="Times New Roman" w:cs="Times New Roman"/>
          <w:bCs/>
          <w:sz w:val="28"/>
          <w:szCs w:val="28"/>
        </w:rPr>
        <w:t>Osobní</w:t>
      </w:r>
      <w:r w:rsidR="00C90B84">
        <w:rPr>
          <w:rFonts w:ascii="Times New Roman" w:hAnsi="Times New Roman" w:cs="Times New Roman"/>
          <w:bCs/>
          <w:sz w:val="28"/>
          <w:szCs w:val="28"/>
        </w:rPr>
        <w:t>_</w:t>
      </w:r>
      <w:r>
        <w:rPr>
          <w:rFonts w:ascii="Times New Roman" w:hAnsi="Times New Roman" w:cs="Times New Roman"/>
          <w:bCs/>
          <w:sz w:val="28"/>
          <w:szCs w:val="28"/>
        </w:rPr>
        <w:t>hygiena</w:t>
      </w:r>
      <w:r w:rsidRPr="00AF491B">
        <w:rPr>
          <w:rFonts w:ascii="Times New Roman" w:hAnsi="Times New Roman" w:cs="Times New Roman"/>
          <w:bCs/>
          <w:sz w:val="28"/>
          <w:szCs w:val="28"/>
        </w:rPr>
        <w:t>_vk1</w:t>
      </w:r>
    </w:p>
    <w:p w:rsidR="005F411B" w:rsidRPr="00AF491B" w:rsidRDefault="005F411B" w:rsidP="005F411B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AF491B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5F411B" w:rsidRPr="00AF491B" w:rsidRDefault="005F411B" w:rsidP="005F411B">
      <w:pPr>
        <w:tabs>
          <w:tab w:val="left" w:pos="4962"/>
        </w:tabs>
        <w:spacing w:before="240" w:after="0" w:line="240" w:lineRule="auto"/>
        <w:ind w:left="4962" w:hanging="4962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="00C90B84">
        <w:rPr>
          <w:rFonts w:ascii="Times New Roman" w:hAnsi="Times New Roman" w:cs="Times New Roman"/>
          <w:bCs/>
          <w:sz w:val="28"/>
          <w:szCs w:val="28"/>
        </w:rPr>
        <w:t>Člověk a příroda/</w:t>
      </w:r>
      <w:r w:rsidRPr="00AF491B">
        <w:rPr>
          <w:rFonts w:ascii="Times New Roman" w:hAnsi="Times New Roman" w:cs="Times New Roman"/>
          <w:bCs/>
          <w:sz w:val="28"/>
          <w:szCs w:val="28"/>
        </w:rPr>
        <w:t>BIOLOGIE</w:t>
      </w: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5F411B" w:rsidRPr="00AF491B" w:rsidRDefault="005F411B" w:rsidP="005F411B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>
        <w:rPr>
          <w:rFonts w:ascii="Times New Roman" w:hAnsi="Times New Roman" w:cs="Times New Roman"/>
          <w:bCs/>
          <w:sz w:val="28"/>
          <w:szCs w:val="28"/>
        </w:rPr>
        <w:t>16</w:t>
      </w:r>
      <w:r w:rsidRPr="00AF491B">
        <w:rPr>
          <w:rFonts w:ascii="Times New Roman" w:hAnsi="Times New Roman" w:cs="Times New Roman"/>
          <w:bCs/>
          <w:sz w:val="28"/>
          <w:szCs w:val="28"/>
        </w:rPr>
        <w:t>. 2. 2013</w:t>
      </w:r>
    </w:p>
    <w:p w:rsidR="005F411B" w:rsidRPr="00E96012" w:rsidRDefault="005F411B" w:rsidP="005F411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Klíčové slovo: </w:t>
      </w:r>
      <w:r>
        <w:rPr>
          <w:rFonts w:ascii="Times New Roman" w:hAnsi="Times New Roman" w:cs="Times New Roman"/>
          <w:bCs/>
          <w:sz w:val="28"/>
          <w:szCs w:val="28"/>
        </w:rPr>
        <w:t>péče o čistotu těla, intimní hygiena dívek a chlapců, problematická pleť, druhy pleti</w:t>
      </w:r>
    </w:p>
    <w:p w:rsidR="005F411B" w:rsidRDefault="005F411B" w:rsidP="005F411B">
      <w:pPr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AF491B">
        <w:rPr>
          <w:rFonts w:ascii="Times New Roman" w:hAnsi="Times New Roman" w:cs="Times New Roman"/>
          <w:bCs/>
          <w:sz w:val="28"/>
          <w:szCs w:val="28"/>
        </w:rPr>
        <w:t>Praco</w:t>
      </w:r>
      <w:r>
        <w:rPr>
          <w:rFonts w:ascii="Times New Roman" w:hAnsi="Times New Roman" w:cs="Times New Roman"/>
          <w:bCs/>
          <w:sz w:val="28"/>
          <w:szCs w:val="28"/>
        </w:rPr>
        <w:t>vní list je určen pro žáky 7</w:t>
      </w:r>
      <w:r w:rsidRPr="00AF491B">
        <w:rPr>
          <w:rFonts w:ascii="Times New Roman" w:hAnsi="Times New Roman" w:cs="Times New Roman"/>
          <w:bCs/>
          <w:sz w:val="28"/>
          <w:szCs w:val="28"/>
        </w:rPr>
        <w:t>. ročníku, slouží k procvičování probrané látky. Žáci si osvojují učivo</w:t>
      </w:r>
      <w:r>
        <w:rPr>
          <w:rFonts w:ascii="Times New Roman" w:hAnsi="Times New Roman" w:cs="Times New Roman"/>
          <w:bCs/>
          <w:sz w:val="28"/>
          <w:szCs w:val="28"/>
        </w:rPr>
        <w:t xml:space="preserve"> a seznamují se s péčí o tělo</w:t>
      </w:r>
      <w:r w:rsidRPr="00AF491B">
        <w:rPr>
          <w:rFonts w:ascii="Times New Roman" w:hAnsi="Times New Roman" w:cs="Times New Roman"/>
          <w:bCs/>
          <w:sz w:val="28"/>
          <w:szCs w:val="28"/>
        </w:rPr>
        <w:t>. Výukový materiál je doprovázen</w:t>
      </w:r>
      <w:r w:rsidR="00260018">
        <w:rPr>
          <w:rFonts w:ascii="Times New Roman" w:hAnsi="Times New Roman" w:cs="Times New Roman"/>
          <w:bCs/>
          <w:sz w:val="28"/>
          <w:szCs w:val="28"/>
        </w:rPr>
        <w:t xml:space="preserve"> křížovkou a úkoly, které </w:t>
      </w:r>
      <w:r w:rsidRPr="00AF491B">
        <w:rPr>
          <w:rFonts w:ascii="Times New Roman" w:hAnsi="Times New Roman" w:cs="Times New Roman"/>
          <w:bCs/>
          <w:sz w:val="28"/>
          <w:szCs w:val="28"/>
        </w:rPr>
        <w:t>slouží k opakování učiva.</w:t>
      </w:r>
    </w:p>
    <w:p w:rsidR="00A1760A" w:rsidRDefault="00A1760A">
      <w:r>
        <w:br w:type="page"/>
      </w:r>
    </w:p>
    <w:p w:rsidR="00FB5392" w:rsidRDefault="001D15CC">
      <w:r>
        <w:rPr>
          <w:noProof/>
        </w:rPr>
        <w:lastRenderedPageBreak/>
        <w:drawing>
          <wp:inline distT="0" distB="0" distL="0" distR="0">
            <wp:extent cx="5762625" cy="28956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0018" w:rsidRPr="00260018" w:rsidRDefault="00260018" w:rsidP="00F81727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0018">
        <w:rPr>
          <w:rFonts w:ascii="Times New Roman" w:hAnsi="Times New Roman" w:cs="Times New Roman"/>
          <w:sz w:val="28"/>
          <w:szCs w:val="28"/>
        </w:rPr>
        <w:t>Péče o nohy se nazývá?</w:t>
      </w:r>
    </w:p>
    <w:p w:rsidR="00260018" w:rsidRDefault="00260018" w:rsidP="00F81727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0018">
        <w:rPr>
          <w:rFonts w:ascii="Times New Roman" w:hAnsi="Times New Roman" w:cs="Times New Roman"/>
          <w:sz w:val="28"/>
          <w:szCs w:val="28"/>
        </w:rPr>
        <w:t>Co je nezbytné pro kousání, žvýkání a mluvení?</w:t>
      </w:r>
    </w:p>
    <w:p w:rsidR="00260018" w:rsidRDefault="00260018" w:rsidP="00F81727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 umytí vlasů šampónem používáme?</w:t>
      </w:r>
    </w:p>
    <w:p w:rsidR="00260018" w:rsidRDefault="00260018" w:rsidP="00F81727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Mastné skvrny v oblasti čela, nosu a tváří- uveď druh pleti:</w:t>
      </w:r>
    </w:p>
    <w:p w:rsidR="00260018" w:rsidRDefault="00260018" w:rsidP="00F81727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Který pohlavní orgán produkuje spermie?</w:t>
      </w:r>
    </w:p>
    <w:p w:rsidR="00260018" w:rsidRDefault="00260018" w:rsidP="00F81727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 se nazývá 2 denní - 7 denní proces u ženy?</w:t>
      </w:r>
    </w:p>
    <w:p w:rsidR="00260018" w:rsidRDefault="00260018" w:rsidP="00F81727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Název pro pravidelné denní mytí je?</w:t>
      </w:r>
    </w:p>
    <w:p w:rsidR="00260018" w:rsidRDefault="003E03FB" w:rsidP="00F817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A/ </w:t>
      </w:r>
      <w:r w:rsidR="00260018" w:rsidRPr="00260018">
        <w:rPr>
          <w:rFonts w:ascii="Times New Roman" w:hAnsi="Times New Roman" w:cs="Times New Roman"/>
          <w:b/>
          <w:sz w:val="28"/>
          <w:szCs w:val="28"/>
        </w:rPr>
        <w:t xml:space="preserve">Vypiš </w:t>
      </w:r>
      <w:r w:rsidR="00260018">
        <w:rPr>
          <w:rFonts w:ascii="Times New Roman" w:hAnsi="Times New Roman" w:cs="Times New Roman"/>
          <w:b/>
          <w:sz w:val="28"/>
          <w:szCs w:val="28"/>
        </w:rPr>
        <w:t>nejdůležitější funkce zubů:</w:t>
      </w:r>
    </w:p>
    <w:p w:rsidR="00260018" w:rsidRDefault="00260018" w:rsidP="00F81727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</w:t>
      </w:r>
    </w:p>
    <w:p w:rsidR="00260018" w:rsidRDefault="00260018" w:rsidP="00F81727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</w:t>
      </w:r>
    </w:p>
    <w:p w:rsidR="00260018" w:rsidRDefault="00260018" w:rsidP="00F81727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</w:t>
      </w:r>
    </w:p>
    <w:p w:rsidR="00260018" w:rsidRDefault="00260018" w:rsidP="00F81727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</w:t>
      </w:r>
    </w:p>
    <w:p w:rsidR="003E03FB" w:rsidRDefault="003E03FB" w:rsidP="00F817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B/ Uveď hlavní zásady prevence zubního kazu:</w:t>
      </w:r>
    </w:p>
    <w:p w:rsidR="003E03FB" w:rsidRDefault="003E03FB" w:rsidP="00F81727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</w:t>
      </w:r>
    </w:p>
    <w:p w:rsidR="003E03FB" w:rsidRDefault="003E03FB" w:rsidP="00F81727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</w:t>
      </w:r>
    </w:p>
    <w:p w:rsidR="003E03FB" w:rsidRDefault="003E03FB" w:rsidP="00F81727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</w:t>
      </w:r>
    </w:p>
    <w:p w:rsidR="003E03FB" w:rsidRDefault="003E03FB" w:rsidP="00F81727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</w:t>
      </w:r>
    </w:p>
    <w:p w:rsidR="003E03FB" w:rsidRDefault="003E03FB" w:rsidP="00F817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C/ Očím škodí:</w:t>
      </w:r>
    </w:p>
    <w:p w:rsidR="003E03FB" w:rsidRDefault="003E03FB" w:rsidP="00F81727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</w:t>
      </w:r>
    </w:p>
    <w:p w:rsidR="003E03FB" w:rsidRDefault="003E03FB" w:rsidP="00F81727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</w:t>
      </w:r>
    </w:p>
    <w:p w:rsidR="003E03FB" w:rsidRDefault="003E03FB" w:rsidP="00F81727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</w:t>
      </w:r>
    </w:p>
    <w:p w:rsidR="003E03FB" w:rsidRDefault="003E03FB" w:rsidP="00F817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 křížovky:</w:t>
      </w:r>
    </w:p>
    <w:p w:rsidR="003E03FB" w:rsidRDefault="003E03FB" w:rsidP="00F81727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Pedikúra</w:t>
      </w:r>
    </w:p>
    <w:p w:rsidR="003E03FB" w:rsidRDefault="003E03FB" w:rsidP="00F81727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Chrup</w:t>
      </w:r>
    </w:p>
    <w:p w:rsidR="003E03FB" w:rsidRDefault="003E03FB" w:rsidP="00F81727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Balzám</w:t>
      </w:r>
    </w:p>
    <w:p w:rsidR="003E03FB" w:rsidRPr="003E03FB" w:rsidRDefault="003E03FB" w:rsidP="00F81727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Smíšená </w:t>
      </w:r>
      <w:r>
        <w:rPr>
          <w:rFonts w:ascii="Times New Roman" w:hAnsi="Times New Roman" w:cs="Times New Roman"/>
          <w:sz w:val="28"/>
          <w:szCs w:val="28"/>
        </w:rPr>
        <w:t>/pleť/</w:t>
      </w:r>
    </w:p>
    <w:p w:rsidR="003E03FB" w:rsidRPr="003E03FB" w:rsidRDefault="003E03FB" w:rsidP="00F81727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Varlata</w:t>
      </w:r>
    </w:p>
    <w:p w:rsidR="003E03FB" w:rsidRDefault="003E03FB" w:rsidP="00F81727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Menstruace</w:t>
      </w:r>
    </w:p>
    <w:p w:rsidR="003E03FB" w:rsidRDefault="003E03FB" w:rsidP="00F81727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Hygiena</w:t>
      </w:r>
    </w:p>
    <w:p w:rsidR="003E03FB" w:rsidRDefault="003E03FB" w:rsidP="00F817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Řešení u textů:</w:t>
      </w:r>
    </w:p>
    <w:p w:rsidR="003E03FB" w:rsidRDefault="003E03FB" w:rsidP="00F817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A/ </w:t>
      </w:r>
      <w:r>
        <w:rPr>
          <w:rFonts w:ascii="Times New Roman" w:hAnsi="Times New Roman" w:cs="Times New Roman"/>
          <w:sz w:val="28"/>
          <w:szCs w:val="28"/>
        </w:rPr>
        <w:t>nezbytné pro kousání a žvýkání, pomáhají při vytváření zvuků a řeči, přispívají k uspokojivému zdravotnímu stavu, mají estetický význam při řeči a úsměvu</w:t>
      </w:r>
    </w:p>
    <w:p w:rsidR="003E03FB" w:rsidRDefault="003E03FB" w:rsidP="00F817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B/ </w:t>
      </w:r>
      <w:r>
        <w:rPr>
          <w:rFonts w:ascii="Times New Roman" w:hAnsi="Times New Roman" w:cs="Times New Roman"/>
          <w:sz w:val="28"/>
          <w:szCs w:val="28"/>
        </w:rPr>
        <w:t>zuby si čistíme po každém jídle, čištění zubů věnujeme a</w:t>
      </w:r>
      <w:r w:rsidR="00105784">
        <w:rPr>
          <w:rFonts w:ascii="Times New Roman" w:hAnsi="Times New Roman" w:cs="Times New Roman"/>
          <w:sz w:val="28"/>
          <w:szCs w:val="28"/>
        </w:rPr>
        <w:t>lespoň 2- 3 minuty, používáme vhodný zubní kartáček a zubní pastu, pravidelné prohlídky u zubního lékaře, věnujeme pozornost zdravé výživě, omezíme sladkosti</w:t>
      </w:r>
    </w:p>
    <w:p w:rsidR="00105784" w:rsidRDefault="00105784" w:rsidP="00F817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C/</w:t>
      </w:r>
      <w:r>
        <w:rPr>
          <w:rFonts w:ascii="Times New Roman" w:hAnsi="Times New Roman" w:cs="Times New Roman"/>
          <w:sz w:val="28"/>
          <w:szCs w:val="28"/>
        </w:rPr>
        <w:t>nedostatečné a nadměrné osvětlení, pobyt v prašném a zakouřeném prostředí, nedodržování hygienických požadavků na čtení a psaní</w:t>
      </w:r>
    </w:p>
    <w:p w:rsidR="00105784" w:rsidRPr="006103D5" w:rsidRDefault="00105784" w:rsidP="00F81727">
      <w:pPr>
        <w:spacing w:before="240"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03D5">
        <w:rPr>
          <w:rFonts w:ascii="Times New Roman" w:hAnsi="Times New Roman" w:cs="Times New Roman"/>
          <w:b/>
          <w:sz w:val="28"/>
          <w:szCs w:val="28"/>
        </w:rPr>
        <w:t xml:space="preserve">Zdroj: </w:t>
      </w:r>
      <w:r w:rsidRPr="00F94710">
        <w:rPr>
          <w:rFonts w:ascii="Times New Roman" w:hAnsi="Times New Roman" w:cs="Times New Roman"/>
          <w:sz w:val="28"/>
          <w:szCs w:val="28"/>
        </w:rPr>
        <w:t>Rodinná výchova, Zdravý životní styl 2.,</w:t>
      </w:r>
      <w:r w:rsidR="00F94710" w:rsidRPr="00F94710">
        <w:rPr>
          <w:rFonts w:ascii="Times New Roman" w:hAnsi="Times New Roman" w:cs="Times New Roman"/>
          <w:sz w:val="28"/>
          <w:szCs w:val="28"/>
        </w:rPr>
        <w:t xml:space="preserve"> </w:t>
      </w:r>
      <w:r w:rsidRPr="00F94710">
        <w:rPr>
          <w:rFonts w:ascii="Times New Roman" w:hAnsi="Times New Roman" w:cs="Times New Roman"/>
          <w:sz w:val="28"/>
          <w:szCs w:val="28"/>
        </w:rPr>
        <w:t>Fortuna, 1999,</w:t>
      </w:r>
      <w:r w:rsidR="00F94710">
        <w:rPr>
          <w:rFonts w:ascii="Times New Roman" w:hAnsi="Times New Roman" w:cs="Times New Roman"/>
          <w:sz w:val="28"/>
          <w:szCs w:val="28"/>
        </w:rPr>
        <w:t xml:space="preserve"> </w:t>
      </w:r>
      <w:r w:rsidRPr="00F94710">
        <w:rPr>
          <w:rFonts w:ascii="Times New Roman" w:hAnsi="Times New Roman" w:cs="Times New Roman"/>
          <w:sz w:val="28"/>
          <w:szCs w:val="28"/>
        </w:rPr>
        <w:t xml:space="preserve">PaedDr. Eva </w:t>
      </w:r>
      <w:proofErr w:type="spellStart"/>
      <w:r w:rsidRPr="00F94710">
        <w:rPr>
          <w:rFonts w:ascii="Times New Roman" w:hAnsi="Times New Roman" w:cs="Times New Roman"/>
          <w:sz w:val="28"/>
          <w:szCs w:val="28"/>
        </w:rPr>
        <w:t>Marádová,CSc</w:t>
      </w:r>
      <w:proofErr w:type="spellEnd"/>
      <w:r w:rsidRPr="00F94710">
        <w:rPr>
          <w:rFonts w:ascii="Times New Roman" w:hAnsi="Times New Roman" w:cs="Times New Roman"/>
          <w:sz w:val="28"/>
          <w:szCs w:val="28"/>
        </w:rPr>
        <w:t>., ISBN 80- 7168 334-</w:t>
      </w:r>
      <w:r w:rsidR="00F94710" w:rsidRPr="00F94710">
        <w:rPr>
          <w:rFonts w:ascii="Times New Roman" w:hAnsi="Times New Roman" w:cs="Times New Roman"/>
          <w:sz w:val="28"/>
          <w:szCs w:val="28"/>
        </w:rPr>
        <w:t xml:space="preserve"> 5</w:t>
      </w:r>
      <w:bookmarkStart w:id="0" w:name="_GoBack"/>
      <w:bookmarkEnd w:id="0"/>
    </w:p>
    <w:sectPr w:rsidR="00105784" w:rsidRPr="006103D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0C4B" w:rsidRDefault="00D20C4B" w:rsidP="005F411B">
      <w:pPr>
        <w:spacing w:after="0" w:line="240" w:lineRule="auto"/>
      </w:pPr>
      <w:r>
        <w:separator/>
      </w:r>
    </w:p>
  </w:endnote>
  <w:endnote w:type="continuationSeparator" w:id="0">
    <w:p w:rsidR="00D20C4B" w:rsidRDefault="00D20C4B" w:rsidP="005F4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11B" w:rsidRPr="00E7593A" w:rsidRDefault="005F411B" w:rsidP="005F411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37638BCB" wp14:editId="00F6B6E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5F411B" w:rsidRPr="005F411B" w:rsidRDefault="005F411B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0C4B" w:rsidRDefault="00D20C4B" w:rsidP="005F411B">
      <w:pPr>
        <w:spacing w:after="0" w:line="240" w:lineRule="auto"/>
      </w:pPr>
      <w:r>
        <w:separator/>
      </w:r>
    </w:p>
  </w:footnote>
  <w:footnote w:type="continuationSeparator" w:id="0">
    <w:p w:rsidR="00D20C4B" w:rsidRDefault="00D20C4B" w:rsidP="005F41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160784"/>
    <w:multiLevelType w:val="hybridMultilevel"/>
    <w:tmpl w:val="07E413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411EC9"/>
    <w:multiLevelType w:val="hybridMultilevel"/>
    <w:tmpl w:val="0BB8F56C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59C22E1E"/>
    <w:multiLevelType w:val="hybridMultilevel"/>
    <w:tmpl w:val="C41A8C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FC58A0"/>
    <w:multiLevelType w:val="hybridMultilevel"/>
    <w:tmpl w:val="7F64BE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717DBA"/>
    <w:multiLevelType w:val="hybridMultilevel"/>
    <w:tmpl w:val="2EBAF3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11B"/>
    <w:rsid w:val="00105784"/>
    <w:rsid w:val="001D15CC"/>
    <w:rsid w:val="00260018"/>
    <w:rsid w:val="003E03FB"/>
    <w:rsid w:val="003E0CAB"/>
    <w:rsid w:val="005742B5"/>
    <w:rsid w:val="005F2BB3"/>
    <w:rsid w:val="005F411B"/>
    <w:rsid w:val="00870F5D"/>
    <w:rsid w:val="008C6D9A"/>
    <w:rsid w:val="00A1760A"/>
    <w:rsid w:val="00BD6BF1"/>
    <w:rsid w:val="00C84CF3"/>
    <w:rsid w:val="00C90B84"/>
    <w:rsid w:val="00D20C4B"/>
    <w:rsid w:val="00D964BE"/>
    <w:rsid w:val="00E13D5A"/>
    <w:rsid w:val="00F81727"/>
    <w:rsid w:val="00F94710"/>
    <w:rsid w:val="00FB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411B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F41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F411B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F41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F411B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F41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411B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6001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0578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411B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F41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F411B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F41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F411B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F41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411B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6001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057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219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313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10</cp:revision>
  <dcterms:created xsi:type="dcterms:W3CDTF">2013-02-18T11:13:00Z</dcterms:created>
  <dcterms:modified xsi:type="dcterms:W3CDTF">2013-02-19T17:42:00Z</dcterms:modified>
</cp:coreProperties>
</file>