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3743DC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F9239C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3743D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4</w:t>
      </w:r>
      <w:r w:rsidR="00C51A98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A_17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3743D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Výroba skla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3743D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Chemie pro 9. ročník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3743DC" w:rsidRDefault="003743D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3743DC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3743D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3743D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 pro samostatnou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skupinovou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formou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ho listu.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za 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it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s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textem, vyhled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informac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internetu,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encyklopedi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a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ebnic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ch. Slou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 jako studijn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po zadan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ma. </w:t>
      </w:r>
    </w:p>
    <w:p w:rsidR="00723F4D" w:rsidRDefault="00F9239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F9239C" w:rsidRDefault="00F9239C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F9239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Pracovn</w:t>
      </w:r>
      <w:r w:rsidRPr="00F9239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Pr="00F9239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list</w:t>
      </w:r>
    </w:p>
    <w:p w:rsidR="00723F4D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Zjisti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 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ch zaj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mavost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o historii skla (kdo sklo objevil, doba vzniku, archeologick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objevy skla): </w:t>
      </w: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suroviny pro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robu skla: </w:t>
      </w: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Co je tzv. skl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pec? </w:t>
      </w: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Popi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jednotliv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kroky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i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rob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skla. (roztaven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, sejit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)</w:t>
      </w: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Zjisti, 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jsou druhy skla. Popi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, kde se sklo 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ch vlastnost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. </w:t>
      </w: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 zp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sobem lze vyrobit sklen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robky? </w:t>
      </w: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lastRenderedPageBreak/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republika se proslavila bi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uteri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.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se bi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uterie vyr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? 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 zaj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mavost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. </w:t>
      </w:r>
    </w:p>
    <w:p w:rsidR="00966AEC" w:rsidRPr="00966AEC" w:rsidRDefault="00966AEC" w:rsidP="00966AE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66AEC" w:rsidRDefault="00966AEC" w:rsidP="00966AE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tli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kladn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pojmy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kaj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se skla a jeho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roby: </w:t>
      </w:r>
    </w:p>
    <w:p w:rsidR="00966AE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Sklen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kmen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sek 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Odm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sklo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Varn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sklo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Borosilik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sklo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Technick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sklo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Sklen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kno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íšť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ala</w:t>
      </w:r>
    </w:p>
    <w:p w:rsidR="00CF4F2C" w:rsidRDefault="00CF4F2C" w:rsidP="00966AE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tli co je 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itkov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, technick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a optick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sklo. </w:t>
      </w:r>
    </w:p>
    <w:p w:rsidR="00CF4F2C" w:rsidRDefault="00CF4F2C" w:rsidP="00CF4F2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723F4D" w:rsidRDefault="00CF4F2C" w:rsidP="00CF4F2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10.Napi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alespo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15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robk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ze skla. </w:t>
      </w:r>
    </w:p>
    <w:p w:rsidR="00CF4F2C" w:rsidRDefault="00CF4F2C" w:rsidP="00CF4F2C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lastRenderedPageBreak/>
        <w:t>11.Sklen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robky se daj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zdobit 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mi zp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soby, zjisti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mi: </w:t>
      </w: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12. Najdi nejzn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robny skla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R. Uve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ď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znamn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robky,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jsou proslaven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u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 i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zahrani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. </w:t>
      </w: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F4F2C" w:rsidRPr="00CF4F2C" w:rsidRDefault="00CF4F2C" w:rsidP="00CF4F2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F4F2C" w:rsidRDefault="00CF4F2C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CF4F2C" w:rsidRDefault="00CF4F2C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CF4F2C" w:rsidRDefault="00CF4F2C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723F4D" w:rsidRPr="00F9239C" w:rsidRDefault="00723F4D" w:rsidP="00723F4D">
      <w:pPr>
        <w:tabs>
          <w:tab w:val="left" w:pos="1825"/>
        </w:tabs>
        <w:rPr>
          <w:b/>
          <w:u w:val="single"/>
        </w:rPr>
      </w:pPr>
      <w:r w:rsidRPr="00F9239C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  <w:r w:rsidRPr="00F9239C">
        <w:rPr>
          <w:rFonts w:asciiTheme="majorHAnsi" w:eastAsiaTheme="majorEastAsia" w:hAnsi="Calibri" w:cstheme="majorBidi"/>
          <w:b/>
          <w:color w:val="000000" w:themeColor="text1"/>
          <w:kern w:val="24"/>
          <w:sz w:val="88"/>
          <w:szCs w:val="88"/>
          <w:u w:val="single"/>
        </w:rPr>
        <w:t xml:space="preserve">  </w:t>
      </w:r>
    </w:p>
    <w:p w:rsidR="00723F4D" w:rsidRPr="00F9239C" w:rsidRDefault="00F9239C" w:rsidP="00723F4D">
      <w:pPr>
        <w:tabs>
          <w:tab w:val="left" w:pos="1825"/>
        </w:tabs>
        <w:rPr>
          <w:sz w:val="32"/>
          <w:szCs w:val="32"/>
        </w:rPr>
      </w:pPr>
      <w:r w:rsidRPr="00F9239C">
        <w:rPr>
          <w:sz w:val="32"/>
          <w:szCs w:val="32"/>
        </w:rPr>
        <w:t>Vlastní text autora</w:t>
      </w: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95275"/>
    <w:multiLevelType w:val="hybridMultilevel"/>
    <w:tmpl w:val="27EC07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16B05"/>
    <w:rsid w:val="003743DC"/>
    <w:rsid w:val="00723F4D"/>
    <w:rsid w:val="00916F50"/>
    <w:rsid w:val="00966AEC"/>
    <w:rsid w:val="00B26E9D"/>
    <w:rsid w:val="00BC47CF"/>
    <w:rsid w:val="00C51A98"/>
    <w:rsid w:val="00CF4F2C"/>
    <w:rsid w:val="00D7055D"/>
    <w:rsid w:val="00E66B86"/>
    <w:rsid w:val="00F9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6A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6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2013-02-24T16:07:00Z</dcterms:created>
  <dcterms:modified xsi:type="dcterms:W3CDTF">2013-02-24T16:07:00Z</dcterms:modified>
</cp:coreProperties>
</file>