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22" w:rsidRDefault="009B1A22" w:rsidP="009B1A22">
      <w:pPr>
        <w:rPr>
          <w:lang w:eastAsia="cs-CZ"/>
        </w:rPr>
      </w:pPr>
    </w:p>
    <w:p w:rsidR="009B1A22" w:rsidRDefault="009B1A22" w:rsidP="009B1A22">
      <w:pPr>
        <w:pStyle w:val="Bezmezer"/>
        <w:rPr>
          <w:b/>
          <w:position w:val="-11"/>
          <w:sz w:val="24"/>
          <w:szCs w:val="24"/>
          <w:lang w:eastAsia="cs-CZ"/>
        </w:rPr>
      </w:pPr>
      <w:r w:rsidRPr="00F46E1D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3236454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9B1A22" w:rsidRDefault="009B1A22" w:rsidP="009B1A22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9B1A22" w:rsidRDefault="009B1A22" w:rsidP="009B1A22">
      <w:pPr>
        <w:rPr>
          <w:b/>
          <w:sz w:val="28"/>
          <w:szCs w:val="28"/>
        </w:rPr>
      </w:pPr>
    </w:p>
    <w:p w:rsidR="009B1A22" w:rsidRDefault="009B1A22" w:rsidP="009B1A22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A22" w:rsidRDefault="009B1A22" w:rsidP="009B1A22">
      <w:pPr>
        <w:jc w:val="center"/>
        <w:rPr>
          <w:b/>
          <w:sz w:val="28"/>
          <w:szCs w:val="28"/>
        </w:rPr>
      </w:pPr>
    </w:p>
    <w:p w:rsidR="009B1A22" w:rsidRDefault="009B1A22" w:rsidP="009B1A2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9B1A22" w:rsidRDefault="009B1A22" w:rsidP="009B1A22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9B1A22" w:rsidRDefault="009B1A22" w:rsidP="009B1A22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9B1A22" w:rsidRDefault="009B1A22" w:rsidP="009B1A22">
      <w:pPr>
        <w:rPr>
          <w:b/>
          <w:sz w:val="24"/>
          <w:szCs w:val="24"/>
        </w:rPr>
      </w:pPr>
    </w:p>
    <w:p w:rsidR="009B1A22" w:rsidRDefault="009B1A22" w:rsidP="009B1A22">
      <w:pPr>
        <w:pStyle w:val="Bezmezer"/>
      </w:pPr>
    </w:p>
    <w:p w:rsidR="009B1A22" w:rsidRDefault="009B1A22" w:rsidP="009B1A22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9B1A22" w:rsidRDefault="009B1A22" w:rsidP="009B1A2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VY_12_INOVACE_D.9.19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B1A22" w:rsidRDefault="009B1A22" w:rsidP="009B1A2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B1A22" w:rsidRDefault="009B1A22" w:rsidP="009B1A2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9. 1. 2013</w:t>
      </w:r>
    </w:p>
    <w:p w:rsidR="009B1A22" w:rsidRDefault="009B1A22" w:rsidP="009B1A2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B1A22" w:rsidRDefault="009B1A22" w:rsidP="009B1A2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Umění a vynálezy ve 20. - 30. </w:t>
      </w:r>
      <w:proofErr w:type="gramStart"/>
      <w:r>
        <w:rPr>
          <w:sz w:val="24"/>
          <w:szCs w:val="24"/>
        </w:rPr>
        <w:t>letech</w:t>
      </w:r>
      <w:proofErr w:type="gramEnd"/>
      <w:r>
        <w:rPr>
          <w:sz w:val="24"/>
          <w:szCs w:val="24"/>
        </w:rPr>
        <w:t xml:space="preserve"> 20. století</w:t>
      </w:r>
    </w:p>
    <w:p w:rsidR="009B1A22" w:rsidRDefault="009B1A22" w:rsidP="009B1A2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B1A22" w:rsidRDefault="009B1A22" w:rsidP="009B1A22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Penicilin, inzulín, kontaktní čočky, 1. televizor, nylon, kaučuk, A. Mucha, J. Lada, O. </w:t>
      </w:r>
      <w:proofErr w:type="spellStart"/>
      <w:r>
        <w:rPr>
          <w:sz w:val="24"/>
          <w:szCs w:val="24"/>
        </w:rPr>
        <w:t>Sekora</w:t>
      </w:r>
      <w:proofErr w:type="spellEnd"/>
    </w:p>
    <w:p w:rsidR="009B1A22" w:rsidRDefault="009B1A22" w:rsidP="009B1A22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učiva. Žáci vyhledávají informace na internetu.</w:t>
      </w:r>
    </w:p>
    <w:p w:rsidR="009B1A22" w:rsidRDefault="009B1A22" w:rsidP="009B1A2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B1A22" w:rsidRDefault="009B1A22" w:rsidP="009B1A22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znají základní pojmy a jména z oblasti fyziky, chemie, lékařství, architektury a malířství</w:t>
      </w:r>
    </w:p>
    <w:p w:rsidR="009B1A22" w:rsidRDefault="009B1A22" w:rsidP="009B1A22">
      <w:pPr>
        <w:pStyle w:val="Bezmezer"/>
        <w:ind w:left="3540" w:hanging="3540"/>
        <w:rPr>
          <w:color w:val="000099"/>
          <w:sz w:val="24"/>
          <w:szCs w:val="24"/>
        </w:rPr>
      </w:pPr>
    </w:p>
    <w:p w:rsidR="009B1A22" w:rsidRDefault="009B1A22" w:rsidP="009B1A22">
      <w:pPr>
        <w:rPr>
          <w:sz w:val="24"/>
          <w:szCs w:val="24"/>
        </w:rPr>
      </w:pPr>
    </w:p>
    <w:p w:rsidR="009B1A22" w:rsidRDefault="009B1A22" w:rsidP="009B1A22"/>
    <w:p w:rsidR="009B1A22" w:rsidRDefault="009B1A22" w:rsidP="009B1A22"/>
    <w:p w:rsidR="009B1A22" w:rsidRDefault="009B1A22" w:rsidP="009B1A22"/>
    <w:p w:rsidR="009B1A22" w:rsidRDefault="009B1A22" w:rsidP="009B1A22"/>
    <w:p w:rsidR="009B1A22" w:rsidRDefault="009B1A22" w:rsidP="009B1A22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>
        <w:tab/>
      </w:r>
      <w: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Umění a vynálezy ve 20. – 30.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letech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20. století</w:t>
      </w:r>
    </w:p>
    <w:p w:rsidR="009B1A22" w:rsidRDefault="009B1A22" w:rsidP="009B1A22">
      <w:pPr>
        <w:pStyle w:val="Normlnweb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</w:p>
    <w:p w:rsidR="009B1A22" w:rsidRDefault="009B1A22" w:rsidP="009B1A22">
      <w:pPr>
        <w:pStyle w:val="Normlnweb"/>
        <w:numPr>
          <w:ilvl w:val="0"/>
          <w:numId w:val="1"/>
        </w:numPr>
        <w:rPr>
          <w:b/>
        </w:rPr>
      </w:pPr>
      <w:r>
        <w:rPr>
          <w:b/>
        </w:rPr>
        <w:t>Daná jména spoj šipkou se správným oborem</w:t>
      </w:r>
    </w:p>
    <w:p w:rsidR="009B1A22" w:rsidRDefault="009B1A22" w:rsidP="009B1A22">
      <w:pPr>
        <w:pStyle w:val="Normlnweb"/>
        <w:ind w:left="720"/>
        <w:rPr>
          <w:b/>
        </w:rPr>
      </w:pPr>
    </w:p>
    <w:p w:rsidR="009B1A22" w:rsidRDefault="009B1A22" w:rsidP="009B1A22">
      <w:pPr>
        <w:pStyle w:val="Normlnweb"/>
        <w:ind w:left="360"/>
      </w:pPr>
      <w:proofErr w:type="spellStart"/>
      <w:proofErr w:type="gramStart"/>
      <w:r>
        <w:t>A</w:t>
      </w:r>
      <w:proofErr w:type="spellEnd"/>
      <w:r>
        <w:t>.Mucha</w:t>
      </w:r>
      <w:proofErr w:type="gramEnd"/>
      <w:r>
        <w:tab/>
      </w:r>
      <w:r>
        <w:tab/>
      </w:r>
      <w:r>
        <w:tab/>
      </w:r>
      <w:r>
        <w:tab/>
        <w:t>O. Gutfreund</w:t>
      </w:r>
      <w:r>
        <w:tab/>
      </w:r>
      <w:r>
        <w:tab/>
      </w:r>
      <w:r>
        <w:tab/>
        <w:t xml:space="preserve">J. </w:t>
      </w:r>
      <w:proofErr w:type="spellStart"/>
      <w:r>
        <w:t>Gočár</w:t>
      </w:r>
      <w:proofErr w:type="spellEnd"/>
    </w:p>
    <w:p w:rsidR="009B1A22" w:rsidRDefault="00F46E1D" w:rsidP="009B1A22">
      <w:pPr>
        <w:pStyle w:val="Normlnweb"/>
        <w:rPr>
          <w:b/>
        </w:rPr>
      </w:pPr>
      <w:r w:rsidRPr="00F46E1D">
        <w:rPr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AutoShape 2" o:spid="_x0000_s1026" type="#_x0000_t63" style="position:absolute;margin-left:23.65pt;margin-top:9.65pt;width:1in;height:37.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" adj=",33178" fillcolor="#4f81bd [3204]" strokecolor="#f2f2f2 [3041]" strokeweight="3pt">
            <v:shadow on="t" color="#243f60 [1604]" opacity=".5" offset="1pt"/>
            <v:textbox>
              <w:txbxContent>
                <w:p w:rsidR="009B1A22" w:rsidRDefault="009B1A22" w:rsidP="009B1A22">
                  <w:r>
                    <w:t>MALÍŘI</w:t>
                  </w:r>
                </w:p>
              </w:txbxContent>
            </v:textbox>
          </v:shape>
        </w:pict>
      </w:r>
      <w:r w:rsidRPr="00F46E1D">
        <w:rPr>
          <w:noProof/>
        </w:rPr>
        <w:pict>
          <v:shape id="AutoShape 3" o:spid="_x0000_s1027" type="#_x0000_t63" style="position:absolute;margin-left:225.4pt;margin-top:25.45pt;width:93pt;height:36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" adj="-523,34560" fillcolor="#c0504d [3205]" strokecolor="#f2f2f2 [3041]" strokeweight="3pt">
            <v:shadow on="t" color="#622423 [1605]" opacity=".5" offset="1pt"/>
            <v:textbox>
              <w:txbxContent>
                <w:p w:rsidR="009B1A22" w:rsidRDefault="009B1A22" w:rsidP="009B1A22">
                  <w:r>
                    <w:t>ARCHITEKTI</w:t>
                  </w:r>
                </w:p>
              </w:txbxContent>
            </v:textbox>
          </v:shape>
        </w:pict>
      </w:r>
    </w:p>
    <w:p w:rsidR="009B1A22" w:rsidRDefault="009B1A22" w:rsidP="009B1A22">
      <w:pPr>
        <w:pStyle w:val="Normlnweb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 xml:space="preserve">O. </w:t>
      </w:r>
      <w:proofErr w:type="spellStart"/>
      <w:r>
        <w:t>Sekora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J.Zrzavý</w:t>
      </w:r>
      <w:proofErr w:type="spellEnd"/>
      <w:proofErr w:type="gramEnd"/>
    </w:p>
    <w:p w:rsidR="009B1A22" w:rsidRDefault="009B1A22" w:rsidP="009B1A22">
      <w:pPr>
        <w:pStyle w:val="Normlnweb"/>
      </w:pPr>
    </w:p>
    <w:p w:rsidR="009B1A22" w:rsidRDefault="009B1A22" w:rsidP="009B1A22">
      <w:pPr>
        <w:pStyle w:val="Normlnweb"/>
      </w:pPr>
      <w:r>
        <w:tab/>
      </w:r>
      <w:r>
        <w:tab/>
      </w:r>
      <w:proofErr w:type="spellStart"/>
      <w:proofErr w:type="gramStart"/>
      <w:r>
        <w:t>J.Chochol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E. Filla</w:t>
      </w:r>
    </w:p>
    <w:p w:rsidR="009B1A22" w:rsidRDefault="009B1A22" w:rsidP="009B1A22">
      <w:pPr>
        <w:pStyle w:val="Normlnweb"/>
      </w:pPr>
    </w:p>
    <w:p w:rsidR="009B1A22" w:rsidRDefault="00F46E1D" w:rsidP="009B1A22">
      <w:pPr>
        <w:pStyle w:val="Normlnweb"/>
      </w:pPr>
      <w:r>
        <w:rPr>
          <w:noProof/>
        </w:rPr>
        <w:pict>
          <v:shape id="AutoShape 5" o:spid="_x0000_s1028" type="#_x0000_t63" style="position:absolute;margin-left:358.15pt;margin-top:13.95pt;width:81.75pt;height:33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" adj="1189,37702" fillcolor="#9bbb59 [3206]" strokecolor="#f2f2f2 [3041]" strokeweight="3pt">
            <v:shadow on="t" color="#4e6128 [1606]" opacity=".5" offset="1pt"/>
            <v:textbox>
              <w:txbxContent>
                <w:p w:rsidR="009B1A22" w:rsidRDefault="009B1A22" w:rsidP="009B1A22">
                  <w:r>
                    <w:t>SOCHAŘI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4" o:spid="_x0000_s1029" type="#_x0000_t63" style="position:absolute;margin-left:84.4pt;margin-top:13.95pt;width:101.25pt;height:33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" adj="7200,37702" fillcolor="#8064a2 [3207]" strokecolor="#f2f2f2 [3041]" strokeweight="3pt">
            <v:shadow on="t" color="#3f3151 [1607]" opacity=".5" offset="1pt"/>
            <v:textbox>
              <w:txbxContent>
                <w:p w:rsidR="009B1A22" w:rsidRDefault="009B1A22" w:rsidP="009B1A22">
                  <w:r>
                    <w:t>ILUSTRÁTOŘI</w:t>
                  </w:r>
                </w:p>
              </w:txbxContent>
            </v:textbox>
          </v:shape>
        </w:pict>
      </w:r>
      <w:r w:rsidR="009B1A22">
        <w:tab/>
      </w:r>
      <w:r w:rsidR="009B1A22">
        <w:tab/>
      </w:r>
      <w:r w:rsidR="009B1A22">
        <w:tab/>
      </w:r>
      <w:r w:rsidR="009B1A22">
        <w:tab/>
      </w:r>
      <w:r w:rsidR="009B1A22">
        <w:tab/>
      </w:r>
      <w:r w:rsidR="009B1A22">
        <w:tab/>
        <w:t>J. Lada</w:t>
      </w:r>
      <w:r w:rsidR="009B1A22">
        <w:tab/>
      </w:r>
      <w:r w:rsidR="009B1A22">
        <w:tab/>
      </w:r>
      <w:proofErr w:type="spellStart"/>
      <w:proofErr w:type="gramStart"/>
      <w:r w:rsidR="009B1A22">
        <w:t>J.Štursa</w:t>
      </w:r>
      <w:proofErr w:type="spellEnd"/>
      <w:proofErr w:type="gramEnd"/>
      <w:r w:rsidR="009B1A22">
        <w:t xml:space="preserve"> </w:t>
      </w:r>
      <w:r w:rsidR="009B1A22">
        <w:tab/>
      </w:r>
    </w:p>
    <w:p w:rsidR="009B1A22" w:rsidRDefault="009B1A22" w:rsidP="009B1A22">
      <w:pPr>
        <w:pStyle w:val="Normlnweb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numPr>
          <w:ilvl w:val="0"/>
          <w:numId w:val="1"/>
        </w:numPr>
        <w:rPr>
          <w:b/>
        </w:rPr>
      </w:pPr>
      <w:r>
        <w:rPr>
          <w:b/>
        </w:rPr>
        <w:t>Jmenuj alespoň 3 vynálezy z oblasti fyziky, pomoz si vyhledáváním na internetu.</w:t>
      </w: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numPr>
          <w:ilvl w:val="0"/>
          <w:numId w:val="1"/>
        </w:numPr>
        <w:rPr>
          <w:b/>
        </w:rPr>
      </w:pPr>
      <w:r>
        <w:rPr>
          <w:b/>
        </w:rPr>
        <w:t>Jmenuj alespoň 3 vynálezy z oblasti chemie, pomoz si vyhledáváním na internetu.</w:t>
      </w: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numPr>
          <w:ilvl w:val="0"/>
          <w:numId w:val="1"/>
        </w:numPr>
        <w:rPr>
          <w:b/>
        </w:rPr>
      </w:pPr>
      <w:r>
        <w:rPr>
          <w:b/>
        </w:rPr>
        <w:t xml:space="preserve">Charles </w:t>
      </w:r>
      <w:proofErr w:type="spellStart"/>
      <w:r>
        <w:rPr>
          <w:b/>
        </w:rPr>
        <w:t>Best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Frederick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Banting</w:t>
      </w:r>
      <w:proofErr w:type="spellEnd"/>
      <w:r>
        <w:rPr>
          <w:b/>
        </w:rPr>
        <w:t xml:space="preserve"> byli r. 1921 objevitelé………………………</w:t>
      </w:r>
      <w:proofErr w:type="gramStart"/>
      <w:r>
        <w:rPr>
          <w:b/>
        </w:rPr>
        <w:t>…..</w:t>
      </w:r>
      <w:proofErr w:type="gramEnd"/>
    </w:p>
    <w:p w:rsidR="009B1A22" w:rsidRDefault="009B1A22" w:rsidP="009B1A22">
      <w:pPr>
        <w:pStyle w:val="Normlnweb"/>
        <w:ind w:firstLine="360"/>
        <w:rPr>
          <w:b/>
          <w:sz w:val="16"/>
          <w:szCs w:val="16"/>
        </w:rPr>
      </w:pPr>
      <w:r>
        <w:rPr>
          <w:noProof/>
        </w:rPr>
        <w:drawing>
          <wp:inline distT="0" distB="0" distL="0" distR="0">
            <wp:extent cx="1066800" cy="1600200"/>
            <wp:effectExtent l="0" t="0" r="0" b="0"/>
            <wp:docPr id="1" name="Obrázek 1" descr="http://upload.wikimedia.org/wikipedia/commons/thumb/9/97/Banting_and_Best.jpg/220px-Banting_and_B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://upload.wikimedia.org/wikipedia/commons/thumb/9/97/Banting_and_Best.jpg/220px-Banting_and_Bes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b/>
          <w:sz w:val="16"/>
          <w:szCs w:val="16"/>
        </w:rPr>
        <w:t xml:space="preserve">Obr. </w:t>
      </w:r>
      <w:proofErr w:type="gramStart"/>
      <w:r>
        <w:rPr>
          <w:b/>
          <w:sz w:val="16"/>
          <w:szCs w:val="16"/>
        </w:rPr>
        <w:t>č.1</w:t>
      </w:r>
      <w:proofErr w:type="gramEnd"/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numPr>
          <w:ilvl w:val="0"/>
          <w:numId w:val="1"/>
        </w:numPr>
        <w:rPr>
          <w:b/>
        </w:rPr>
      </w:pPr>
      <w:r>
        <w:rPr>
          <w:b/>
        </w:rPr>
        <w:t xml:space="preserve">Skotský lékař A. </w:t>
      </w:r>
      <w:proofErr w:type="spellStart"/>
      <w:r>
        <w:rPr>
          <w:b/>
        </w:rPr>
        <w:t>Fleming</w:t>
      </w:r>
      <w:proofErr w:type="spellEnd"/>
      <w:r>
        <w:rPr>
          <w:b/>
        </w:rPr>
        <w:t xml:space="preserve"> byl r. 1928 objevitel ………………………………</w:t>
      </w: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numPr>
          <w:ilvl w:val="0"/>
          <w:numId w:val="1"/>
        </w:numPr>
        <w:rPr>
          <w:b/>
        </w:rPr>
      </w:pPr>
      <w:r>
        <w:rPr>
          <w:b/>
        </w:rPr>
        <w:t xml:space="preserve">Jmenuj alespoň 4 vynálezy sloužící v běžném životě. </w:t>
      </w: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pStyle w:val="Normlnweb"/>
        <w:rPr>
          <w:b/>
        </w:rPr>
      </w:pPr>
    </w:p>
    <w:p w:rsidR="00F20ABB" w:rsidRDefault="00F20ABB"/>
    <w:p w:rsidR="009B1A22" w:rsidRDefault="009B1A22"/>
    <w:p w:rsidR="009B1A22" w:rsidRDefault="009B1A22"/>
    <w:p w:rsidR="009B1A22" w:rsidRDefault="009B1A22"/>
    <w:p w:rsidR="009B1A22" w:rsidRDefault="009B1A22"/>
    <w:p w:rsidR="009B1A22" w:rsidRDefault="009B1A22"/>
    <w:p w:rsidR="009B1A22" w:rsidRDefault="009B1A22" w:rsidP="009B1A22">
      <w:pPr>
        <w:pStyle w:val="Normlnweb"/>
        <w:rPr>
          <w:b/>
        </w:rPr>
      </w:pPr>
    </w:p>
    <w:p w:rsidR="009B1A22" w:rsidRDefault="009B1A22" w:rsidP="009B1A2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Citace a zdroje:</w:t>
      </w:r>
    </w:p>
    <w:p w:rsidR="009B1A22" w:rsidRDefault="009B1A22" w:rsidP="009B1A2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9B1A22" w:rsidRDefault="009B1A22" w:rsidP="009B1A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Banting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Best.jpg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2006 [cit. 2013-01-09]. Dostupné z: </w:t>
      </w:r>
      <w:hyperlink r:id="rId11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http://cs.wikipedia.org/wiki/Soubor:Banting_and_Best.jpg</w:t>
        </w:r>
      </w:hyperlink>
    </w:p>
    <w:p w:rsidR="009B1A22" w:rsidRDefault="009B1A22" w:rsidP="009B1A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1A22" w:rsidRDefault="009B1A22" w:rsidP="009B1A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1A22" w:rsidRDefault="009B1A22" w:rsidP="009B1A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1A22" w:rsidRDefault="009B1A22" w:rsidP="009B1A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1A22" w:rsidRDefault="009B1A22" w:rsidP="009B1A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1A22" w:rsidRDefault="009B1A22" w:rsidP="009B1A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1A22" w:rsidRDefault="009B1A22" w:rsidP="009B1A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1A22" w:rsidRPr="009B1A22" w:rsidRDefault="009B1A22" w:rsidP="009B1A22">
      <w:pPr>
        <w:jc w:val="both"/>
        <w:rPr>
          <w:rFonts w:ascii="Arial" w:hAnsi="Arial" w:cs="Arial"/>
        </w:rPr>
      </w:pPr>
      <w:bookmarkStart w:id="0" w:name="_GoBack"/>
      <w:bookmarkEnd w:id="0"/>
    </w:p>
    <w:p w:rsidR="009B1A22" w:rsidRDefault="009B1A22" w:rsidP="009B1A22">
      <w:pPr>
        <w:pStyle w:val="Odstavecseseznamem"/>
        <w:jc w:val="both"/>
        <w:rPr>
          <w:rFonts w:ascii="Arial" w:hAnsi="Arial" w:cs="Arial"/>
        </w:rPr>
      </w:pPr>
    </w:p>
    <w:p w:rsidR="009B1A22" w:rsidRDefault="009B1A22" w:rsidP="009B1A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9.1.2013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9B1A22" w:rsidRDefault="009B1A22" w:rsidP="009B1A22">
      <w:pPr>
        <w:ind w:left="360"/>
      </w:pPr>
    </w:p>
    <w:p w:rsidR="009B1A22" w:rsidRDefault="009B1A22"/>
    <w:sectPr w:rsidR="009B1A22" w:rsidSect="00ED1313"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F41" w:rsidRDefault="00622F41" w:rsidP="009B1A22">
      <w:pPr>
        <w:spacing w:after="0" w:line="240" w:lineRule="auto"/>
      </w:pPr>
      <w:r>
        <w:separator/>
      </w:r>
    </w:p>
  </w:endnote>
  <w:endnote w:type="continuationSeparator" w:id="0">
    <w:p w:rsidR="00622F41" w:rsidRDefault="00622F41" w:rsidP="009B1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A22" w:rsidRPr="009B1A22" w:rsidRDefault="009B1A22">
    <w:pPr>
      <w:pStyle w:val="Zpat"/>
      <w:rPr>
        <w:color w:val="505050"/>
      </w:rPr>
    </w:pPr>
    <w:r w:rsidRPr="009B1A22">
      <w:rPr>
        <w:color w:val="505050"/>
      </w:rPr>
      <w:t>Autorem materiálu a všech jeho částí, není-li uvedeno jinak, je Mgr. Markéta Šedivá. Materiál</w:t>
    </w:r>
  </w:p>
  <w:p w:rsidR="009B1A22" w:rsidRPr="009B1A22" w:rsidRDefault="009B1A22">
    <w:pPr>
      <w:pStyle w:val="Zpat"/>
      <w:rPr>
        <w:color w:val="505050"/>
      </w:rPr>
    </w:pPr>
    <w:r w:rsidRPr="009B1A22">
      <w:rPr>
        <w:color w:val="505050"/>
      </w:rPr>
      <w:t xml:space="preserve">                 vznikl v </w:t>
    </w:r>
    <w:proofErr w:type="gramStart"/>
    <w:r w:rsidRPr="009B1A22">
      <w:rPr>
        <w:color w:val="505050"/>
      </w:rPr>
      <w:t>OP</w:t>
    </w:r>
    <w:proofErr w:type="gramEnd"/>
    <w:r w:rsidRPr="009B1A22">
      <w:rPr>
        <w:color w:val="505050"/>
      </w:rPr>
      <w:t xml:space="preserve"> Vzdělávání pro konkurenceschopnost – projekt EU peníze školám.</w:t>
    </w:r>
  </w:p>
  <w:p w:rsidR="009B1A22" w:rsidRPr="009B1A22" w:rsidRDefault="009B1A22">
    <w:pPr>
      <w:pStyle w:val="Zpat"/>
      <w:rPr>
        <w:color w:val="50505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F41" w:rsidRDefault="00622F41" w:rsidP="009B1A22">
      <w:pPr>
        <w:spacing w:after="0" w:line="240" w:lineRule="auto"/>
      </w:pPr>
      <w:r>
        <w:separator/>
      </w:r>
    </w:p>
  </w:footnote>
  <w:footnote w:type="continuationSeparator" w:id="0">
    <w:p w:rsidR="00622F41" w:rsidRDefault="00622F41" w:rsidP="009B1A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12B13"/>
    <w:multiLevelType w:val="hybridMultilevel"/>
    <w:tmpl w:val="055E28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A22"/>
    <w:rsid w:val="00016058"/>
    <w:rsid w:val="00622F41"/>
    <w:rsid w:val="009B1A22"/>
    <w:rsid w:val="00C50B79"/>
    <w:rsid w:val="00ED1313"/>
    <w:rsid w:val="00F20ABB"/>
    <w:rsid w:val="00F46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AutoShape 2"/>
        <o:r id="V:Rule2" type="callout" idref="#AutoShape 3"/>
        <o:r id="V:Rule3" type="callout" idref="#AutoShape 5"/>
        <o:r id="V:Rule4" type="callout" idref="#AutoShap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6E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B1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B1A2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1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1A2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1A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1A22"/>
  </w:style>
  <w:style w:type="paragraph" w:styleId="Zpat">
    <w:name w:val="footer"/>
    <w:basedOn w:val="Normln"/>
    <w:link w:val="ZpatChar"/>
    <w:uiPriority w:val="99"/>
    <w:unhideWhenUsed/>
    <w:rsid w:val="009B1A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1A22"/>
  </w:style>
  <w:style w:type="character" w:styleId="Hypertextovodkaz">
    <w:name w:val="Hyperlink"/>
    <w:basedOn w:val="Standardnpsmoodstavce"/>
    <w:uiPriority w:val="99"/>
    <w:semiHidden/>
    <w:unhideWhenUsed/>
    <w:rsid w:val="009B1A2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B1A22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B1A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B1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B1A2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1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1A2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1A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1A22"/>
  </w:style>
  <w:style w:type="paragraph" w:styleId="Zpat">
    <w:name w:val="footer"/>
    <w:basedOn w:val="Normln"/>
    <w:link w:val="ZpatChar"/>
    <w:uiPriority w:val="99"/>
    <w:unhideWhenUsed/>
    <w:rsid w:val="009B1A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1A22"/>
  </w:style>
  <w:style w:type="character" w:styleId="Hypertextovodkaz">
    <w:name w:val="Hyperlink"/>
    <w:basedOn w:val="Standardnpsmoodstavce"/>
    <w:uiPriority w:val="99"/>
    <w:semiHidden/>
    <w:unhideWhenUsed/>
    <w:rsid w:val="009B1A2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B1A22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B1A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8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Soubor:Banting_and_Best.jpg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4</cp:revision>
  <dcterms:created xsi:type="dcterms:W3CDTF">2013-02-24T17:31:00Z</dcterms:created>
  <dcterms:modified xsi:type="dcterms:W3CDTF">2013-02-24T17:41:00Z</dcterms:modified>
</cp:coreProperties>
</file>