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6CA" w:rsidRDefault="003756CA" w:rsidP="003756CA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3756CA" w:rsidRDefault="003756CA" w:rsidP="003756CA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3756CA" w:rsidRDefault="003756CA" w:rsidP="003756CA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A655DA">
        <w:rPr>
          <w:rFonts w:ascii="Arial" w:hAnsi="Arial"/>
          <w:sz w:val="40"/>
        </w:rPr>
        <w:t>Miroslava Doležalová, 2012-12-12</w:t>
      </w:r>
    </w:p>
    <w:p w:rsidR="003756CA" w:rsidRDefault="003756CA" w:rsidP="003756CA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 w:rsidR="00663D07">
        <w:rPr>
          <w:rFonts w:ascii="Arial" w:hAnsi="Arial"/>
          <w:b/>
          <w:sz w:val="40"/>
        </w:rPr>
        <w:t>VY_12_INOVACE_06</w:t>
      </w:r>
      <w:r>
        <w:rPr>
          <w:rFonts w:ascii="Arial" w:hAnsi="Arial"/>
          <w:b/>
          <w:sz w:val="40"/>
        </w:rPr>
        <w:t>_DOPRAVNÍ_VÝCHOVA</w:t>
      </w:r>
    </w:p>
    <w:p w:rsidR="003756CA" w:rsidRDefault="003756CA" w:rsidP="003756CA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TÉMA: Rychlejší a pomalejší</w:t>
      </w:r>
    </w:p>
    <w:p w:rsidR="003756CA" w:rsidRDefault="003756CA" w:rsidP="003756CA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3756CA" w:rsidRDefault="003756CA" w:rsidP="003756CA">
      <w:pPr>
        <w:pStyle w:val="Zkladntext"/>
        <w:rPr>
          <w:rFonts w:ascii="Arial" w:hAnsi="Arial"/>
        </w:rPr>
      </w:pPr>
      <w:r>
        <w:rPr>
          <w:rFonts w:ascii="Arial" w:hAnsi="Arial"/>
        </w:rPr>
        <w:t> </w:t>
      </w: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3756CA" w:rsidTr="008E4633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Pracovní list pro žáky 3.třídy </w:t>
            </w:r>
            <w:proofErr w:type="spellStart"/>
            <w:r>
              <w:rPr>
                <w:rFonts w:ascii="Arial" w:hAnsi="Arial"/>
              </w:rPr>
              <w:t>Spec</w:t>
            </w:r>
            <w:proofErr w:type="spellEnd"/>
            <w:r>
              <w:rPr>
                <w:rFonts w:ascii="Arial" w:hAnsi="Arial"/>
              </w:rPr>
              <w:t xml:space="preserve">. ZŠ, určený k procvičení </w:t>
            </w:r>
            <w:r w:rsidR="00E64B5C">
              <w:rPr>
                <w:rFonts w:ascii="Arial" w:hAnsi="Arial"/>
              </w:rPr>
              <w:t>čtení s porozuměním</w:t>
            </w:r>
            <w:r>
              <w:rPr>
                <w:rFonts w:ascii="Arial" w:hAnsi="Arial"/>
              </w:rPr>
              <w:t xml:space="preserve">. Slouží </w:t>
            </w:r>
            <w:r w:rsidR="00E64B5C">
              <w:rPr>
                <w:rFonts w:ascii="Arial" w:hAnsi="Arial"/>
              </w:rPr>
              <w:t>k prohloubení a zopakování učiva.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64B5C" w:rsidRDefault="00E64B5C" w:rsidP="00E64B5C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E64B5C" w:rsidRDefault="00E64B5C" w:rsidP="00E64B5C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čte s porozuměním, orientuje se v textu, dokáže vyhledat požadované informace.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E64B5C" w:rsidRDefault="00E64B5C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Nejrychlejší, nejpomalejší, osobní vlak, tryskáč, závodní motorka</w:t>
            </w: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E64B5C" w:rsidRDefault="00E64B5C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</w:t>
            </w: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Druh </w:t>
            </w:r>
            <w:proofErr w:type="spellStart"/>
            <w:r>
              <w:rPr>
                <w:rFonts w:ascii="Arial" w:hAnsi="Arial"/>
              </w:rPr>
              <w:t>interaktivity</w:t>
            </w:r>
            <w:proofErr w:type="spellEnd"/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E64B5C" w:rsidRDefault="00E64B5C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Individuální práce, skupinová práce</w:t>
            </w: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E64B5C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Základní vzdělávání – 1.stupeň – </w:t>
            </w:r>
            <w:r w:rsidR="00E64B5C">
              <w:rPr>
                <w:rFonts w:ascii="Arial" w:hAnsi="Arial"/>
              </w:rPr>
              <w:t xml:space="preserve">první </w:t>
            </w:r>
            <w:r>
              <w:rPr>
                <w:rFonts w:ascii="Arial" w:hAnsi="Arial"/>
              </w:rPr>
              <w:t>období</w:t>
            </w: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E64B5C" w:rsidRDefault="00E64B5C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8-9 let</w:t>
            </w: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</w:tr>
      <w:tr w:rsidR="003756CA" w:rsidTr="008E4633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3756CA" w:rsidRDefault="003756CA" w:rsidP="008E4633">
            <w:pPr>
              <w:pStyle w:val="Obsahtabulky"/>
              <w:rPr>
                <w:rFonts w:ascii="Arial" w:hAnsi="Arial"/>
              </w:rPr>
            </w:pPr>
          </w:p>
          <w:p w:rsidR="00E64B5C" w:rsidRDefault="00757148" w:rsidP="008E4633">
            <w:pPr>
              <w:pStyle w:val="Obsahtabulky"/>
              <w:rPr>
                <w:rFonts w:ascii="Arial" w:hAnsi="Arial"/>
              </w:rPr>
            </w:pPr>
            <w:hyperlink r:id="rId4" w:history="1">
              <w:r w:rsidR="00E64B5C" w:rsidRPr="00E9238C">
                <w:rPr>
                  <w:rStyle w:val="Hypertextovodkaz"/>
                  <w:rFonts w:ascii="Arial" w:hAnsi="Arial"/>
                </w:rPr>
                <w:t>www.i-creative.cz</w:t>
              </w:r>
            </w:hyperlink>
            <w:r w:rsidR="00E64B5C">
              <w:rPr>
                <w:rFonts w:ascii="Arial" w:hAnsi="Arial"/>
              </w:rPr>
              <w:t xml:space="preserve">, </w:t>
            </w:r>
            <w:proofErr w:type="spellStart"/>
            <w:r w:rsidR="00E64B5C">
              <w:rPr>
                <w:rFonts w:ascii="Arial" w:hAnsi="Arial"/>
              </w:rPr>
              <w:t>dr.K.Tupý</w:t>
            </w:r>
            <w:proofErr w:type="spellEnd"/>
            <w:r w:rsidR="00E64B5C">
              <w:rPr>
                <w:rFonts w:ascii="Arial" w:hAnsi="Arial"/>
              </w:rPr>
              <w:t>-Doprava a dopravní kázeň (</w:t>
            </w:r>
            <w:proofErr w:type="spellStart"/>
            <w:r w:rsidR="00E64B5C">
              <w:rPr>
                <w:rFonts w:ascii="Arial" w:hAnsi="Arial"/>
              </w:rPr>
              <w:t>nakl.Komenium</w:t>
            </w:r>
            <w:proofErr w:type="spellEnd"/>
            <w:r w:rsidR="00E64B5C">
              <w:rPr>
                <w:rFonts w:ascii="Arial" w:hAnsi="Arial"/>
              </w:rPr>
              <w:t xml:space="preserve"> 1977)</w:t>
            </w:r>
          </w:p>
        </w:tc>
      </w:tr>
    </w:tbl>
    <w:p w:rsidR="00FB4068" w:rsidRDefault="00FB4068">
      <w:pPr>
        <w:rPr>
          <w:noProof/>
          <w:sz w:val="144"/>
          <w:szCs w:val="144"/>
          <w:lang w:eastAsia="cs-CZ"/>
        </w:rPr>
      </w:pPr>
      <w:r>
        <w:rPr>
          <w:rFonts w:ascii="Arial" w:hAnsi="Arial" w:cs="Arial"/>
          <w:sz w:val="24"/>
          <w:szCs w:val="24"/>
        </w:rPr>
        <w:lastRenderedPageBreak/>
        <w:t>1.</w:t>
      </w:r>
      <w:r>
        <w:rPr>
          <w:rFonts w:ascii="Arial" w:hAnsi="Arial" w:cs="Arial"/>
          <w:sz w:val="24"/>
          <w:szCs w:val="24"/>
          <w:u w:val="single"/>
        </w:rPr>
        <w:t>Napiš názvy dopravních prostředků:</w:t>
      </w:r>
      <w:r w:rsidRPr="00FB4068">
        <w:rPr>
          <w:noProof/>
          <w:sz w:val="144"/>
          <w:szCs w:val="144"/>
          <w:lang w:eastAsia="cs-CZ"/>
        </w:rPr>
        <w:t xml:space="preserve"> </w:t>
      </w:r>
    </w:p>
    <w:p w:rsidR="006C2F0F" w:rsidRDefault="00FB4068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2409825" cy="1819275"/>
            <wp:effectExtent l="19050" t="0" r="9525" b="0"/>
            <wp:docPr id="7" name="obrázek 7" descr="G:\Dopr.prostředky\dopravni-prostredky-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opr.prostředky\dopravni-prostredky-15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028" cy="1818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u w:val="single"/>
        </w:rPr>
        <w:t xml:space="preserve">            </w: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2628900" cy="1971675"/>
            <wp:effectExtent l="19050" t="0" r="0" b="0"/>
            <wp:docPr id="8" name="obrázek 8" descr="G:\Dopr.prostředky\dopravni-prostredky-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opr.prostředky\dopravni-prostredky-1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31" cy="1971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068" w:rsidRDefault="00FB4068">
      <w:pPr>
        <w:rPr>
          <w:rFonts w:ascii="Arial" w:hAnsi="Arial" w:cs="Arial"/>
          <w:sz w:val="24"/>
          <w:szCs w:val="24"/>
          <w:u w:val="single"/>
        </w:rPr>
      </w:pPr>
    </w:p>
    <w:p w:rsidR="00FB4068" w:rsidRDefault="00FB4068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1428750" cy="1838325"/>
            <wp:effectExtent l="19050" t="0" r="0" b="0"/>
            <wp:docPr id="9" name="obrázek 9" descr="G:\Dopr.prostředky\lod-na-m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opr.prostředky\lod-na-mor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278" cy="1837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u w:val="single"/>
        </w:rPr>
        <w:t xml:space="preserve">              </w: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1609725" cy="1866900"/>
            <wp:effectExtent l="19050" t="0" r="9525" b="0"/>
            <wp:docPr id="10" name="obrázek 10" descr="G:\Dopr.prostředky\vrtulniky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opr.prostředky\vrtulniky-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192" cy="1866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096F">
        <w:rPr>
          <w:rFonts w:ascii="Arial" w:hAnsi="Arial" w:cs="Arial"/>
          <w:sz w:val="24"/>
          <w:szCs w:val="24"/>
          <w:u w:val="single"/>
        </w:rPr>
        <w:t xml:space="preserve">    </w:t>
      </w:r>
      <w:r w:rsidR="0031096F"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1847850" cy="1628775"/>
            <wp:effectExtent l="19050" t="0" r="0" b="0"/>
            <wp:docPr id="11" name="obrázek 11" descr="G:\Dopr.prostředky\letadla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Dopr.prostředky\letadla-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39" cy="1628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4B5C" w:rsidRDefault="00E64B5C">
      <w:pPr>
        <w:rPr>
          <w:rFonts w:ascii="Arial" w:hAnsi="Arial" w:cs="Arial"/>
          <w:sz w:val="24"/>
          <w:szCs w:val="24"/>
          <w:u w:val="single"/>
        </w:rPr>
      </w:pPr>
    </w:p>
    <w:p w:rsidR="0031096F" w:rsidRDefault="0031096F">
      <w:pPr>
        <w:rPr>
          <w:rFonts w:ascii="Arial" w:hAnsi="Arial" w:cs="Arial"/>
          <w:sz w:val="24"/>
          <w:szCs w:val="24"/>
          <w:u w:val="single"/>
        </w:rPr>
      </w:pPr>
      <w:r w:rsidRPr="0031096F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Seřaď dopravní prostředky od nejpomalejšího k nejrychlejšímu:</w:t>
      </w:r>
    </w:p>
    <w:p w:rsidR="0031096F" w:rsidRDefault="0031096F">
      <w:pPr>
        <w:rPr>
          <w:rFonts w:ascii="Arial" w:hAnsi="Arial" w:cs="Arial"/>
          <w:sz w:val="24"/>
          <w:szCs w:val="24"/>
        </w:rPr>
      </w:pPr>
      <w:r w:rsidRPr="0031096F">
        <w:rPr>
          <w:rFonts w:ascii="Arial" w:hAnsi="Arial" w:cs="Arial"/>
          <w:sz w:val="24"/>
          <w:szCs w:val="24"/>
        </w:rPr>
        <w:t>vrtulník</w:t>
      </w:r>
      <w:r>
        <w:rPr>
          <w:rFonts w:ascii="Arial" w:hAnsi="Arial" w:cs="Arial"/>
          <w:sz w:val="24"/>
          <w:szCs w:val="24"/>
        </w:rPr>
        <w:t>, jízdní kolo, autobus, motocykl, závodní auto, tryskáč, parník</w:t>
      </w:r>
    </w:p>
    <w:p w:rsidR="0031096F" w:rsidRDefault="0031096F"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1096F" w:rsidRDefault="0031096F"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1096F" w:rsidRDefault="0031096F">
      <w:pPr>
        <w:rPr>
          <w:rFonts w:ascii="Arial" w:hAnsi="Arial" w:cs="Arial"/>
          <w:sz w:val="24"/>
          <w:szCs w:val="24"/>
        </w:rPr>
      </w:pPr>
    </w:p>
    <w:p w:rsidR="0031096F" w:rsidRDefault="0031096F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 xml:space="preserve">V každé trojici podtrhni </w:t>
      </w:r>
      <w:r w:rsidRPr="0031096F">
        <w:rPr>
          <w:rFonts w:ascii="Arial" w:hAnsi="Arial" w:cs="Arial"/>
          <w:i/>
          <w:sz w:val="24"/>
          <w:szCs w:val="24"/>
          <w:u w:val="single"/>
        </w:rPr>
        <w:t>nejrychlejší</w:t>
      </w:r>
      <w:r>
        <w:rPr>
          <w:rFonts w:ascii="Arial" w:hAnsi="Arial" w:cs="Arial"/>
          <w:sz w:val="24"/>
          <w:szCs w:val="24"/>
          <w:u w:val="single"/>
        </w:rPr>
        <w:t xml:space="preserve"> dopravní prostředek:</w:t>
      </w:r>
    </w:p>
    <w:p w:rsidR="0031096F" w:rsidRDefault="0031096F">
      <w:pPr>
        <w:rPr>
          <w:rFonts w:ascii="Arial" w:hAnsi="Arial" w:cs="Arial"/>
          <w:sz w:val="24"/>
          <w:szCs w:val="24"/>
        </w:rPr>
      </w:pPr>
      <w:r w:rsidRPr="0031096F">
        <w:rPr>
          <w:rFonts w:ascii="Arial" w:hAnsi="Arial" w:cs="Arial"/>
          <w:sz w:val="24"/>
          <w:szCs w:val="24"/>
        </w:rPr>
        <w:t xml:space="preserve">autobus, </w:t>
      </w:r>
      <w:r>
        <w:rPr>
          <w:rFonts w:ascii="Arial" w:hAnsi="Arial" w:cs="Arial"/>
          <w:sz w:val="24"/>
          <w:szCs w:val="24"/>
        </w:rPr>
        <w:t>jízdní kolo, závodní motorka</w:t>
      </w:r>
    </w:p>
    <w:p w:rsidR="0031096F" w:rsidRDefault="003109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letadlo, parník, tramvaj</w:t>
      </w:r>
    </w:p>
    <w:p w:rsidR="0031096F" w:rsidRDefault="000117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plachetnice, jízdní kolo, vlak</w:t>
      </w:r>
    </w:p>
    <w:p w:rsidR="00011701" w:rsidRDefault="00011701">
      <w:pPr>
        <w:rPr>
          <w:rFonts w:ascii="Arial" w:hAnsi="Arial" w:cs="Arial"/>
          <w:sz w:val="24"/>
          <w:szCs w:val="24"/>
        </w:rPr>
      </w:pPr>
    </w:p>
    <w:p w:rsidR="00E64B5C" w:rsidRDefault="00E64B5C">
      <w:pPr>
        <w:rPr>
          <w:rFonts w:ascii="Arial" w:hAnsi="Arial" w:cs="Arial"/>
          <w:sz w:val="24"/>
          <w:szCs w:val="24"/>
        </w:rPr>
      </w:pPr>
    </w:p>
    <w:p w:rsidR="00011701" w:rsidRDefault="0001170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4.</w:t>
      </w:r>
      <w:r>
        <w:rPr>
          <w:rFonts w:ascii="Arial" w:hAnsi="Arial" w:cs="Arial"/>
          <w:sz w:val="24"/>
          <w:szCs w:val="24"/>
          <w:u w:val="single"/>
        </w:rPr>
        <w:t>Vymysli věty, které obsahují tato slova:</w:t>
      </w:r>
    </w:p>
    <w:p w:rsidR="00011701" w:rsidRDefault="000117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autobus, letadlo, parník, jízdní kolo</w:t>
      </w:r>
    </w:p>
    <w:p w:rsidR="00011701" w:rsidRDefault="000117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011701" w:rsidRDefault="000117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011701" w:rsidRDefault="000117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011701" w:rsidRDefault="000117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011701" w:rsidRDefault="00011701">
      <w:pPr>
        <w:rPr>
          <w:rFonts w:ascii="Arial" w:hAnsi="Arial" w:cs="Arial"/>
          <w:sz w:val="24"/>
          <w:szCs w:val="24"/>
        </w:rPr>
      </w:pPr>
    </w:p>
    <w:p w:rsidR="00011701" w:rsidRDefault="00011701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  <w:u w:val="single"/>
        </w:rPr>
        <w:t>Seřaď správně slova ve větě:</w:t>
      </w:r>
    </w:p>
    <w:p w:rsidR="00011701" w:rsidRDefault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vlak zastavil Na osobní nádraží. </w:t>
      </w:r>
    </w:p>
    <w:p w:rsidR="003756CA" w:rsidRDefault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756CA" w:rsidRDefault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letišti Letadlo na přistálo starém.</w:t>
      </w:r>
    </w:p>
    <w:p w:rsidR="003756CA" w:rsidRDefault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>
      <w:pPr>
        <w:rPr>
          <w:rFonts w:ascii="Arial" w:hAnsi="Arial" w:cs="Arial"/>
          <w:sz w:val="24"/>
          <w:szCs w:val="24"/>
        </w:rPr>
      </w:pPr>
    </w:p>
    <w:p w:rsidR="003756CA" w:rsidRDefault="003756CA" w:rsidP="003756CA">
      <w:pPr>
        <w:rPr>
          <w:noProof/>
          <w:sz w:val="144"/>
          <w:szCs w:val="144"/>
          <w:lang w:eastAsia="cs-CZ"/>
        </w:rPr>
      </w:pPr>
      <w:r>
        <w:rPr>
          <w:rFonts w:ascii="Arial" w:hAnsi="Arial" w:cs="Arial"/>
          <w:sz w:val="24"/>
          <w:szCs w:val="24"/>
        </w:rPr>
        <w:lastRenderedPageBreak/>
        <w:t>1.</w:t>
      </w:r>
      <w:r>
        <w:rPr>
          <w:rFonts w:ascii="Arial" w:hAnsi="Arial" w:cs="Arial"/>
          <w:sz w:val="24"/>
          <w:szCs w:val="24"/>
          <w:u w:val="single"/>
        </w:rPr>
        <w:t>Napiš názvy dopravních prostředků:</w:t>
      </w:r>
      <w:r w:rsidRPr="00FB4068">
        <w:rPr>
          <w:noProof/>
          <w:sz w:val="144"/>
          <w:szCs w:val="144"/>
          <w:lang w:eastAsia="cs-CZ"/>
        </w:rPr>
        <w:t xml:space="preserve"> </w:t>
      </w:r>
    </w:p>
    <w:p w:rsidR="003756CA" w:rsidRDefault="003756CA" w:rsidP="003756C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2409825" cy="1819275"/>
            <wp:effectExtent l="19050" t="0" r="9525" b="0"/>
            <wp:docPr id="5" name="obrázek 7" descr="G:\Dopr.prostředky\dopravni-prostredky-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opr.prostředky\dopravni-prostredky-15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028" cy="1818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u w:val="single"/>
        </w:rPr>
        <w:t xml:space="preserve">            </w: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2628900" cy="1971675"/>
            <wp:effectExtent l="19050" t="0" r="0" b="0"/>
            <wp:docPr id="6" name="obrázek 8" descr="G:\Dopr.prostředky\dopravni-prostredky-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Dopr.prostředky\dopravni-prostredky-1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031" cy="1971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6CA" w:rsidRPr="003756CA" w:rsidRDefault="003756CA" w:rsidP="003756CA">
      <w:pPr>
        <w:rPr>
          <w:rFonts w:ascii="Arial" w:hAnsi="Arial" w:cs="Arial"/>
          <w:color w:val="FF0000"/>
          <w:sz w:val="24"/>
          <w:szCs w:val="24"/>
          <w:u w:val="single"/>
        </w:rPr>
      </w:pPr>
      <w:r w:rsidRPr="003756CA">
        <w:rPr>
          <w:rFonts w:ascii="Arial" w:hAnsi="Arial" w:cs="Arial"/>
          <w:color w:val="FF0000"/>
          <w:sz w:val="24"/>
          <w:szCs w:val="24"/>
          <w:u w:val="single"/>
        </w:rPr>
        <w:tab/>
      </w:r>
      <w:r w:rsidRPr="003756CA">
        <w:rPr>
          <w:rFonts w:ascii="Arial" w:hAnsi="Arial" w:cs="Arial"/>
          <w:color w:val="FF0000"/>
          <w:sz w:val="24"/>
          <w:szCs w:val="24"/>
          <w:u w:val="single"/>
        </w:rPr>
        <w:tab/>
        <w:t>jízdní kolo</w:t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  <w:t>nákladní auto</w:t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  <w:t xml:space="preserve"> </w:t>
      </w:r>
    </w:p>
    <w:p w:rsidR="003756CA" w:rsidRDefault="003756CA" w:rsidP="003756C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1428750" cy="1838325"/>
            <wp:effectExtent l="19050" t="0" r="0" b="0"/>
            <wp:docPr id="12" name="obrázek 9" descr="G:\Dopr.prostředky\lod-na-m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opr.prostředky\lod-na-mor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278" cy="1837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u w:val="single"/>
        </w:rPr>
        <w:t xml:space="preserve">              </w: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1609725" cy="1866900"/>
            <wp:effectExtent l="19050" t="0" r="9525" b="0"/>
            <wp:docPr id="13" name="obrázek 10" descr="G:\Dopr.prostředky\vrtulniky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opr.prostředky\vrtulniky-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192" cy="1866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  <w:u w:val="single"/>
        </w:rPr>
        <w:t xml:space="preserve">    </w:t>
      </w:r>
      <w:r>
        <w:rPr>
          <w:rFonts w:ascii="Arial" w:hAnsi="Arial" w:cs="Arial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1847850" cy="1628775"/>
            <wp:effectExtent l="19050" t="0" r="0" b="0"/>
            <wp:docPr id="14" name="obrázek 11" descr="G:\Dopr.prostředky\letadla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Dopr.prostředky\letadla-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39" cy="1628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6CA" w:rsidRDefault="003756CA" w:rsidP="003756CA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ab/>
        <w:t>loď</w:t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  <w:t>vrtulník</w:t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  <w:t>letadlo</w:t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  <w:r>
        <w:rPr>
          <w:rFonts w:ascii="Arial" w:hAnsi="Arial" w:cs="Arial"/>
          <w:color w:val="FF0000"/>
          <w:sz w:val="24"/>
          <w:szCs w:val="24"/>
          <w:u w:val="single"/>
        </w:rPr>
        <w:tab/>
      </w:r>
    </w:p>
    <w:p w:rsidR="003756CA" w:rsidRPr="003756CA" w:rsidRDefault="003756CA" w:rsidP="003756CA">
      <w:pPr>
        <w:rPr>
          <w:rFonts w:ascii="Arial" w:hAnsi="Arial" w:cs="Arial"/>
          <w:color w:val="FF0000"/>
          <w:sz w:val="24"/>
          <w:szCs w:val="24"/>
          <w:u w:val="single"/>
        </w:rPr>
      </w:pPr>
    </w:p>
    <w:p w:rsidR="003756CA" w:rsidRDefault="003756CA" w:rsidP="003756CA">
      <w:pPr>
        <w:rPr>
          <w:rFonts w:ascii="Arial" w:hAnsi="Arial" w:cs="Arial"/>
          <w:sz w:val="24"/>
          <w:szCs w:val="24"/>
          <w:u w:val="single"/>
        </w:rPr>
      </w:pPr>
      <w:r w:rsidRPr="0031096F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Seřaď dopravní prostředky od nejpomalejšího k nejrychlejšímu: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 w:rsidRPr="0031096F">
        <w:rPr>
          <w:rFonts w:ascii="Arial" w:hAnsi="Arial" w:cs="Arial"/>
          <w:sz w:val="24"/>
          <w:szCs w:val="24"/>
        </w:rPr>
        <w:t>vrtulník</w:t>
      </w:r>
      <w:r>
        <w:rPr>
          <w:rFonts w:ascii="Arial" w:hAnsi="Arial" w:cs="Arial"/>
          <w:sz w:val="24"/>
          <w:szCs w:val="24"/>
        </w:rPr>
        <w:t>, jízdní kolo, autobus, malý motocykl, tryskáč, parník</w:t>
      </w:r>
    </w:p>
    <w:p w:rsidR="003756CA" w:rsidRPr="003756CA" w:rsidRDefault="003756CA" w:rsidP="003756CA">
      <w:pPr>
        <w:rPr>
          <w:color w:val="FF0000"/>
        </w:rPr>
      </w:pPr>
      <w:r>
        <w:rPr>
          <w:rFonts w:ascii="Arial" w:hAnsi="Arial" w:cs="Arial"/>
          <w:color w:val="FF0000"/>
          <w:sz w:val="24"/>
          <w:szCs w:val="24"/>
        </w:rPr>
        <w:t>jízdní kolo, parník, malý motocykl, autobus, vrtulník, tryskáč</w:t>
      </w:r>
    </w:p>
    <w:p w:rsidR="003756CA" w:rsidRDefault="003756CA" w:rsidP="003756CA"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</w:p>
    <w:p w:rsidR="003756CA" w:rsidRDefault="003756CA" w:rsidP="003756C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 xml:space="preserve">V každé trojici podtrhni </w:t>
      </w:r>
      <w:r w:rsidRPr="0031096F">
        <w:rPr>
          <w:rFonts w:ascii="Arial" w:hAnsi="Arial" w:cs="Arial"/>
          <w:i/>
          <w:sz w:val="24"/>
          <w:szCs w:val="24"/>
          <w:u w:val="single"/>
        </w:rPr>
        <w:t>nejrychlejší</w:t>
      </w:r>
      <w:r>
        <w:rPr>
          <w:rFonts w:ascii="Arial" w:hAnsi="Arial" w:cs="Arial"/>
          <w:sz w:val="24"/>
          <w:szCs w:val="24"/>
          <w:u w:val="single"/>
        </w:rPr>
        <w:t xml:space="preserve"> dopravní prostředek: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 w:rsidRPr="0031096F">
        <w:rPr>
          <w:rFonts w:ascii="Arial" w:hAnsi="Arial" w:cs="Arial"/>
          <w:sz w:val="24"/>
          <w:szCs w:val="24"/>
        </w:rPr>
        <w:t xml:space="preserve">autobus, </w:t>
      </w:r>
      <w:r>
        <w:rPr>
          <w:rFonts w:ascii="Arial" w:hAnsi="Arial" w:cs="Arial"/>
          <w:sz w:val="24"/>
          <w:szCs w:val="24"/>
        </w:rPr>
        <w:t xml:space="preserve">jízdní kolo, </w:t>
      </w:r>
      <w:r w:rsidRPr="003756CA">
        <w:rPr>
          <w:rFonts w:ascii="Arial" w:hAnsi="Arial" w:cs="Arial"/>
          <w:color w:val="FF0000"/>
          <w:sz w:val="24"/>
          <w:szCs w:val="24"/>
        </w:rPr>
        <w:t>závodní motorka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 w:rsidRPr="003756CA">
        <w:rPr>
          <w:rFonts w:ascii="Arial" w:hAnsi="Arial" w:cs="Arial"/>
          <w:color w:val="FF0000"/>
          <w:sz w:val="24"/>
          <w:szCs w:val="24"/>
        </w:rPr>
        <w:t>letadlo,</w:t>
      </w:r>
      <w:r>
        <w:rPr>
          <w:rFonts w:ascii="Arial" w:hAnsi="Arial" w:cs="Arial"/>
          <w:sz w:val="24"/>
          <w:szCs w:val="24"/>
        </w:rPr>
        <w:t xml:space="preserve"> parník, tramvaj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plachetnice, jízdní kolo, </w:t>
      </w:r>
      <w:r w:rsidRPr="003756CA">
        <w:rPr>
          <w:rFonts w:ascii="Arial" w:hAnsi="Arial" w:cs="Arial"/>
          <w:color w:val="FF0000"/>
          <w:sz w:val="24"/>
          <w:szCs w:val="24"/>
        </w:rPr>
        <w:t>vlak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</w:p>
    <w:p w:rsidR="003756CA" w:rsidRDefault="003756CA" w:rsidP="003756C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4.</w:t>
      </w:r>
      <w:r>
        <w:rPr>
          <w:rFonts w:ascii="Arial" w:hAnsi="Arial" w:cs="Arial"/>
          <w:sz w:val="24"/>
          <w:szCs w:val="24"/>
          <w:u w:val="single"/>
        </w:rPr>
        <w:t>Vymysli věty, které obsahují tato slova: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autobus, letadlo, parník, jízdní kolo</w:t>
      </w:r>
    </w:p>
    <w:p w:rsidR="003756CA" w:rsidRPr="003756CA" w:rsidRDefault="003756CA" w:rsidP="003756CA">
      <w:pPr>
        <w:rPr>
          <w:rFonts w:ascii="Arial" w:hAnsi="Arial" w:cs="Arial"/>
          <w:color w:val="FF0000"/>
          <w:sz w:val="24"/>
          <w:szCs w:val="24"/>
        </w:rPr>
      </w:pPr>
      <w:r w:rsidRPr="003756CA">
        <w:rPr>
          <w:rFonts w:ascii="Arial" w:hAnsi="Arial" w:cs="Arial"/>
          <w:color w:val="FF0000"/>
          <w:sz w:val="24"/>
          <w:szCs w:val="24"/>
        </w:rPr>
        <w:t>Např. K babičce na prázdniny jedu autobusem.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</w:p>
    <w:p w:rsidR="003756CA" w:rsidRDefault="003756CA" w:rsidP="003756C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5.</w:t>
      </w:r>
      <w:r>
        <w:rPr>
          <w:rFonts w:ascii="Arial" w:hAnsi="Arial" w:cs="Arial"/>
          <w:sz w:val="24"/>
          <w:szCs w:val="24"/>
          <w:u w:val="single"/>
        </w:rPr>
        <w:t>Seřaď správně slova ve větě: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vlak zastavil Na osobní nádraží. </w:t>
      </w:r>
    </w:p>
    <w:p w:rsidR="003756CA" w:rsidRPr="003756CA" w:rsidRDefault="003756CA" w:rsidP="003756CA">
      <w:pPr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rFonts w:ascii="Arial" w:hAnsi="Arial" w:cs="Arial"/>
          <w:color w:val="FF0000"/>
          <w:sz w:val="24"/>
          <w:szCs w:val="24"/>
          <w:u w:val="single"/>
        </w:rPr>
        <w:t>Na nádraží zastavil osobní vlak.</w:t>
      </w:r>
    </w:p>
    <w:p w:rsidR="003756CA" w:rsidRDefault="003756CA" w:rsidP="003756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letišti Letadlo na přistálo starém.</w:t>
      </w:r>
    </w:p>
    <w:p w:rsidR="003756CA" w:rsidRPr="003756CA" w:rsidRDefault="003756CA" w:rsidP="003756CA">
      <w:pPr>
        <w:rPr>
          <w:rFonts w:ascii="Arial" w:hAnsi="Arial" w:cs="Arial"/>
          <w:color w:val="FF0000"/>
          <w:sz w:val="24"/>
          <w:szCs w:val="24"/>
          <w:u w:val="single"/>
        </w:rPr>
      </w:pPr>
      <w:r w:rsidRPr="003756CA">
        <w:rPr>
          <w:rFonts w:ascii="Arial" w:hAnsi="Arial" w:cs="Arial"/>
          <w:color w:val="FF0000"/>
          <w:sz w:val="24"/>
          <w:szCs w:val="24"/>
          <w:u w:val="single"/>
        </w:rPr>
        <w:t>Letadlo přistálo na starém letišti.</w:t>
      </w:r>
    </w:p>
    <w:p w:rsidR="003756CA" w:rsidRPr="00011701" w:rsidRDefault="003756CA">
      <w:pPr>
        <w:rPr>
          <w:rFonts w:ascii="Arial" w:hAnsi="Arial" w:cs="Arial"/>
          <w:sz w:val="24"/>
          <w:szCs w:val="24"/>
        </w:rPr>
      </w:pPr>
    </w:p>
    <w:sectPr w:rsidR="003756CA" w:rsidRPr="00011701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B4068"/>
    <w:rsid w:val="00002B42"/>
    <w:rsid w:val="00004739"/>
    <w:rsid w:val="000050EC"/>
    <w:rsid w:val="000052C7"/>
    <w:rsid w:val="000069FF"/>
    <w:rsid w:val="00007790"/>
    <w:rsid w:val="00007AFB"/>
    <w:rsid w:val="00010784"/>
    <w:rsid w:val="00011701"/>
    <w:rsid w:val="000128F7"/>
    <w:rsid w:val="000143B6"/>
    <w:rsid w:val="00014CC4"/>
    <w:rsid w:val="0001536C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096F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56CA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1E0F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07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148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33A4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55DA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4B5C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4068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  <w:rsid w:val="00FB4068"/>
  </w:style>
  <w:style w:type="paragraph" w:styleId="Textbubliny">
    <w:name w:val="Balloon Text"/>
    <w:basedOn w:val="Normln"/>
    <w:link w:val="TextbublinyChar"/>
    <w:uiPriority w:val="99"/>
    <w:semiHidden/>
    <w:unhideWhenUsed/>
    <w:rsid w:val="00FB4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068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3756CA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3756CA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Obsahtabulky">
    <w:name w:val="Obsah tabulky"/>
    <w:basedOn w:val="Normln"/>
    <w:rsid w:val="003756CA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E64B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hyperlink" Target="http://www.i-creative.cz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463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Dolda</cp:lastModifiedBy>
  <cp:revision>3</cp:revision>
  <dcterms:created xsi:type="dcterms:W3CDTF">2013-02-20T19:08:00Z</dcterms:created>
  <dcterms:modified xsi:type="dcterms:W3CDTF">2013-02-25T20:49:00Z</dcterms:modified>
</cp:coreProperties>
</file>