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C9C" w:rsidRDefault="00F54C9C" w:rsidP="00F54C9C">
      <w:pPr>
        <w:rPr>
          <w:sz w:val="36"/>
          <w:szCs w:val="36"/>
        </w:rPr>
      </w:pPr>
      <w:r>
        <w:rPr>
          <w:sz w:val="36"/>
          <w:szCs w:val="36"/>
        </w:rPr>
        <w:t xml:space="preserve">  </w:t>
      </w:r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F54C9C" w:rsidTr="00F54C9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4C9C" w:rsidRDefault="00F54C9C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F54C9C" w:rsidRDefault="00F54C9C">
            <w:pPr>
              <w:rPr>
                <w:sz w:val="36"/>
                <w:szCs w:val="36"/>
              </w:rPr>
            </w:pPr>
          </w:p>
        </w:tc>
      </w:tr>
      <w:tr w:rsidR="00F54C9C" w:rsidTr="00F54C9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F54C9C" w:rsidTr="00F54C9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4C9C" w:rsidRDefault="00F54C9C" w:rsidP="00EA23E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0</w:t>
            </w:r>
            <w:r w:rsidR="00EA23ED">
              <w:rPr>
                <w:sz w:val="36"/>
                <w:szCs w:val="36"/>
              </w:rPr>
              <w:t>4 OV – HINDUISMUS a BUDDHISMUS</w:t>
            </w:r>
          </w:p>
        </w:tc>
      </w:tr>
      <w:tr w:rsidR="00F54C9C" w:rsidTr="00F54C9C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F54C9C" w:rsidRDefault="00EA23ED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SVĚTOVÁ NÁBOŽENSTVÍ</w:t>
            </w:r>
          </w:p>
          <w:p w:rsidR="00F54C9C" w:rsidRDefault="00F54C9C">
            <w:pPr>
              <w:rPr>
                <w:sz w:val="36"/>
                <w:szCs w:val="36"/>
              </w:rPr>
            </w:pPr>
          </w:p>
        </w:tc>
      </w:tr>
      <w:tr w:rsidR="00F54C9C" w:rsidTr="00F54C9C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F54C9C" w:rsidRDefault="00F54C9C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F54C9C" w:rsidRDefault="00F54C9C" w:rsidP="00F54C9C">
      <w:pPr>
        <w:rPr>
          <w:sz w:val="36"/>
          <w:szCs w:val="36"/>
        </w:rPr>
      </w:pPr>
    </w:p>
    <w:p w:rsidR="00F54C9C" w:rsidRDefault="00F54C9C" w:rsidP="00F54C9C">
      <w:pPr>
        <w:pStyle w:val="Default"/>
      </w:pPr>
    </w:p>
    <w:p w:rsidR="00F54C9C" w:rsidRDefault="00F54C9C" w:rsidP="00F54C9C">
      <w:pPr>
        <w:pStyle w:val="Default"/>
        <w:rPr>
          <w:rFonts w:cstheme="minorBidi"/>
          <w:color w:val="auto"/>
        </w:rPr>
      </w:pPr>
    </w:p>
    <w:p w:rsidR="00F54C9C" w:rsidRDefault="00F54C9C" w:rsidP="00F54C9C"/>
    <w:p w:rsidR="00F54C9C" w:rsidRDefault="00F54C9C" w:rsidP="00F54C9C">
      <w:r>
        <w:rPr>
          <w:noProof/>
          <w:lang w:val="cs-CZ" w:eastAsia="cs-CZ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/>
    <w:p w:rsidR="00F54C9C" w:rsidRDefault="00F54C9C" w:rsidP="00F54C9C">
      <w:pPr>
        <w:tabs>
          <w:tab w:val="left" w:pos="3405"/>
        </w:tabs>
      </w:pPr>
      <w:r>
        <w:tab/>
      </w:r>
    </w:p>
    <w:p w:rsidR="00F54C9C" w:rsidRDefault="00F54C9C" w:rsidP="00F54C9C">
      <w:r>
        <w:br w:type="page"/>
      </w:r>
    </w:p>
    <w:p w:rsidR="00F54C9C" w:rsidRDefault="001C1DFF" w:rsidP="00F54C9C">
      <w:pPr>
        <w:tabs>
          <w:tab w:val="left" w:pos="3405"/>
        </w:tabs>
      </w:pPr>
      <w:r>
        <w:lastRenderedPageBreak/>
        <w:pict>
          <v:rect id="Nadpis 1" o:spid="_x0000_s1028" style="position:absolute;margin-left:-43.05pt;margin-top:-7.7pt;width:493.5pt;height:64.55pt;z-index:251657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midd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" filled="f" stroked="f">
            <v:path arrowok="t"/>
            <o:lock v:ext="edit" grouping="t"/>
            <v:textbox>
              <w:txbxContent>
                <w:p w:rsidR="00F54C9C" w:rsidRDefault="00F54C9C" w:rsidP="00F54C9C">
                  <w:pPr>
                    <w:pStyle w:val="Normlnweb"/>
                    <w:spacing w:before="0" w:beforeAutospacing="0" w:after="0" w:afterAutospacing="0"/>
                    <w:jc w:val="center"/>
                  </w:pPr>
                  <w:r>
                    <w:rPr>
                      <w:rFonts w:asciiTheme="majorHAnsi" w:eastAsiaTheme="majorEastAsia" w:hAnsi="Cambria" w:cstheme="majorBidi"/>
                      <w:color w:val="000000" w:themeColor="text1"/>
                      <w:kern w:val="24"/>
                      <w:sz w:val="40"/>
                      <w:szCs w:val="40"/>
                    </w:rPr>
                    <w:t>ANOTACE</w:t>
                  </w:r>
                </w:p>
              </w:txbxContent>
            </v:textbox>
          </v:rect>
        </w:pict>
      </w:r>
    </w:p>
    <w:p w:rsidR="00F54C9C" w:rsidRDefault="00F54C9C" w:rsidP="00054FF6">
      <w:pPr>
        <w:rPr>
          <w:b/>
          <w:lang w:val="cs-CZ"/>
        </w:rPr>
      </w:pPr>
    </w:p>
    <w:p w:rsidR="00F54C9C" w:rsidRDefault="001C1DFF">
      <w:pPr>
        <w:rPr>
          <w:b/>
          <w:lang w:val="cs-CZ"/>
        </w:rPr>
      </w:pPr>
      <w:r>
        <w:pict>
          <v:rect id="Zástupný symbol pro obsah 2" o:spid="_x0000_s1029" style="position:absolute;margin-left:-46.45pt;margin-top:50.4pt;width:546.75pt;height:285.95pt;z-index:251658752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margin;mso-height-relative:margin;v-text-anchor:top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" filled="f" stroked="f">
            <v:path arrowok="t"/>
            <o:lock v:ext="edit" grouping="t"/>
            <v:textbox>
              <w:txbxContent>
                <w:p w:rsidR="00286C99" w:rsidRDefault="00286C99" w:rsidP="00286C99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bookmarkStart w:id="0" w:name="_GoBack"/>
                  <w:r>
                    <w:rPr>
                      <w:rFonts w:asciiTheme="minorHAnsi" w:eastAsia="Times New Roman" w:hAnsiTheme="minorHAnsi"/>
                      <w:sz w:val="40"/>
                    </w:rPr>
                    <w:t>Součástí materiálu je i výsledné řešení.</w:t>
                  </w:r>
                </w:p>
                <w:p w:rsidR="003B2A48" w:rsidRDefault="00950679" w:rsidP="003B2A48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Žáci řeší dva úkoly, které se týkají probírané látky.</w:t>
                  </w:r>
                  <w:r w:rsidR="003B2A48" w:rsidRPr="003B2A48">
                    <w:rPr>
                      <w:rFonts w:asciiTheme="minorHAnsi" w:hAnsiTheme="minorHAnsi" w:cstheme="minorBidi"/>
                      <w:color w:val="000000" w:themeColor="text1"/>
                      <w:kern w:val="24"/>
                      <w:sz w:val="40"/>
                      <w:szCs w:val="40"/>
                    </w:rPr>
                    <w:t xml:space="preserve"> </w:t>
                  </w:r>
                </w:p>
                <w:p w:rsidR="003B2A48" w:rsidRDefault="003B2A48" w:rsidP="003B2A48">
                  <w:pPr>
                    <w:pStyle w:val="Odstavecseseznamem"/>
                    <w:numPr>
                      <w:ilvl w:val="0"/>
                      <w:numId w:val="4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Úkoly</w:t>
                  </w:r>
                  <w:r>
                    <w:rPr>
                      <w:rFonts w:asciiTheme="minorHAnsi" w:eastAsia="Times New Roman" w:hAnsiTheme="minorHAnsi"/>
                      <w:sz w:val="40"/>
                    </w:rPr>
                    <w:t xml:space="preserve"> lze řešit společně na interaktivní tabuli, nebo </w:t>
                  </w:r>
                </w:p>
                <w:p w:rsidR="003B2A48" w:rsidRDefault="003B2A48" w:rsidP="003B2A48">
                  <w:pPr>
                    <w:pStyle w:val="Odstavecseseznamem"/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po vytištění samostatně. Součástí</w:t>
                  </w:r>
                  <w:r>
                    <w:rPr>
                      <w:rFonts w:asciiTheme="minorHAnsi" w:eastAsia="Times New Roman" w:hAnsiTheme="minorHAnsi"/>
                      <w:sz w:val="40"/>
                    </w:rPr>
                    <w:t xml:space="preserve"> materiálu je i výsledné řešení.</w:t>
                  </w:r>
                </w:p>
                <w:p w:rsidR="003B2A48" w:rsidRDefault="003B2A48" w:rsidP="003B2A48">
                  <w:pPr>
                    <w:pStyle w:val="Odstavecseseznamem"/>
                    <w:numPr>
                      <w:ilvl w:val="0"/>
                      <w:numId w:val="3"/>
                    </w:numPr>
                    <w:rPr>
                      <w:rFonts w:asciiTheme="minorHAnsi" w:eastAsia="Times New Roman" w:hAnsiTheme="minorHAnsi"/>
                      <w:sz w:val="40"/>
                    </w:rPr>
                  </w:pPr>
                  <w:r>
                    <w:rPr>
                      <w:rFonts w:asciiTheme="minorHAnsi" w:eastAsia="Times New Roman" w:hAnsiTheme="minorHAnsi"/>
                      <w:sz w:val="40"/>
                    </w:rPr>
                    <w:t>Řešení křížovek je u žáků velice oblíbené.</w:t>
                  </w:r>
                </w:p>
                <w:p w:rsidR="003B2A48" w:rsidRDefault="003B2A48" w:rsidP="003B2A48">
                  <w:pPr>
                    <w:rPr>
                      <w:rFonts w:eastAsia="Times New Roman"/>
                      <w:sz w:val="40"/>
                    </w:rPr>
                  </w:pPr>
                </w:p>
                <w:p w:rsidR="003B2A48" w:rsidRDefault="003B2A48" w:rsidP="003B2A48">
                  <w:pPr>
                    <w:rPr>
                      <w:rFonts w:eastAsia="Times New Roman"/>
                      <w:sz w:val="40"/>
                    </w:rPr>
                  </w:pPr>
                </w:p>
                <w:p w:rsidR="003B2A48" w:rsidRDefault="003B2A48" w:rsidP="003B2A48">
                  <w:pPr>
                    <w:rPr>
                      <w:rFonts w:eastAsia="Times New Roman"/>
                      <w:sz w:val="40"/>
                    </w:rPr>
                  </w:pPr>
                </w:p>
                <w:p w:rsidR="003B2A48" w:rsidRDefault="003B2A48" w:rsidP="003B2A48">
                  <w:pPr>
                    <w:rPr>
                      <w:rFonts w:eastAsia="Times New Roman"/>
                      <w:sz w:val="40"/>
                    </w:rPr>
                  </w:pPr>
                </w:p>
                <w:p w:rsidR="003B2A48" w:rsidRDefault="003B2A48" w:rsidP="003B2A48">
                  <w:pPr>
                    <w:rPr>
                      <w:rFonts w:eastAsia="Times New Roman"/>
                      <w:sz w:val="40"/>
                    </w:rPr>
                  </w:pPr>
                  <w:r>
                    <w:rPr>
                      <w:rFonts w:eastAsia="Times New Roman"/>
                      <w:sz w:val="40"/>
                    </w:rPr>
                    <w:t>Autorem</w:t>
                  </w:r>
                  <w:r>
                    <w:rPr>
                      <w:rFonts w:eastAsia="Times New Roman"/>
                      <w:sz w:val="40"/>
                      <w:lang w:val="cs-CZ"/>
                    </w:rPr>
                    <w:t xml:space="preserve"> celého výukového materiálu</w:t>
                  </w:r>
                  <w:r>
                    <w:rPr>
                      <w:rFonts w:eastAsia="Times New Roman"/>
                      <w:sz w:val="40"/>
                    </w:rPr>
                    <w:t xml:space="preserve"> je Mgr. Hana Jarošová</w:t>
                  </w:r>
                </w:p>
                <w:bookmarkEnd w:id="0"/>
                <w:p w:rsidR="00F54C9C" w:rsidRDefault="00F54C9C" w:rsidP="00F54C9C">
                  <w:pPr>
                    <w:pStyle w:val="Odstavecseseznamem"/>
                    <w:numPr>
                      <w:ilvl w:val="0"/>
                      <w:numId w:val="2"/>
                    </w:numPr>
                    <w:rPr>
                      <w:rFonts w:eastAsia="Times New Roman"/>
                      <w:sz w:val="40"/>
                    </w:rPr>
                  </w:pPr>
                </w:p>
              </w:txbxContent>
            </v:textbox>
          </v:rect>
        </w:pict>
      </w:r>
      <w:r w:rsidR="00F54C9C">
        <w:rPr>
          <w:b/>
          <w:lang w:val="cs-CZ"/>
        </w:rPr>
        <w:br w:type="page"/>
      </w:r>
    </w:p>
    <w:p w:rsidR="005B0FEC" w:rsidRDefault="005B0FEC" w:rsidP="00054FF6">
      <w:pPr>
        <w:rPr>
          <w:lang w:val="cs-CZ"/>
        </w:rPr>
      </w:pPr>
    </w:p>
    <w:p w:rsidR="00286C99" w:rsidRDefault="00286C99" w:rsidP="00054FF6">
      <w:pPr>
        <w:rPr>
          <w:lang w:val="cs-CZ"/>
        </w:rPr>
      </w:pPr>
    </w:p>
    <w:p w:rsidR="00286C99" w:rsidRDefault="00286C99" w:rsidP="00054FF6">
      <w:pPr>
        <w:rPr>
          <w:lang w:val="cs-CZ"/>
        </w:rPr>
      </w:pPr>
    </w:p>
    <w:p w:rsidR="00A7153D" w:rsidRDefault="00286C99" w:rsidP="00054FF6">
      <w:pPr>
        <w:rPr>
          <w:lang w:val="cs-CZ"/>
        </w:rPr>
      </w:pPr>
      <w:r>
        <w:rPr>
          <w:lang w:val="cs-CZ"/>
        </w:rPr>
        <w:t>V </w:t>
      </w:r>
      <w:r w:rsidR="00892EBC">
        <w:rPr>
          <w:lang w:val="cs-CZ"/>
        </w:rPr>
        <w:t>hinduismu</w:t>
      </w:r>
      <w:r>
        <w:rPr>
          <w:lang w:val="cs-CZ"/>
        </w:rPr>
        <w:t xml:space="preserve"> je důležitá</w:t>
      </w:r>
      <w:r w:rsidR="00892EBC">
        <w:rPr>
          <w:lang w:val="cs-CZ"/>
        </w:rPr>
        <w:t xml:space="preserve"> role </w:t>
      </w:r>
      <w:r w:rsidR="002D1412" w:rsidRPr="002D1412">
        <w:rPr>
          <w:i/>
          <w:sz w:val="18"/>
          <w:lang w:val="cs-CZ"/>
        </w:rPr>
        <w:t>(tajenka)</w:t>
      </w:r>
      <w:r w:rsidR="002D1412" w:rsidRPr="002D1412">
        <w:rPr>
          <w:lang w:val="cs-CZ"/>
        </w:rPr>
        <w:t>,</w:t>
      </w:r>
      <w:r w:rsidR="002D1412" w:rsidRPr="002D1412">
        <w:rPr>
          <w:sz w:val="18"/>
          <w:lang w:val="cs-CZ"/>
        </w:rPr>
        <w:t xml:space="preserve"> </w:t>
      </w:r>
      <w:r w:rsidR="002D1412">
        <w:rPr>
          <w:lang w:val="cs-CZ"/>
        </w:rPr>
        <w:t>vtělení boha do těla člověka, který pak koná zázraky a učí lidstvo.</w:t>
      </w:r>
    </w:p>
    <w:p w:rsidR="00520175" w:rsidRDefault="00520175" w:rsidP="00054FF6">
      <w:pPr>
        <w:rPr>
          <w:lang w:val="cs-CZ"/>
        </w:rPr>
      </w:pPr>
      <w:r>
        <w:rPr>
          <w:lang w:val="cs-CZ"/>
        </w:rPr>
        <w:t>Když se v Indii narodí dítě s nějakou zvláštností, která by u nás byla vnímána jako vada (například čtyři ruce), je považováno za vtělení určitého boha</w:t>
      </w:r>
      <w:r w:rsidR="00146BAC">
        <w:rPr>
          <w:lang w:val="cs-CZ"/>
        </w:rPr>
        <w:t xml:space="preserve"> a rodiče jsou obvykle proti odstranění této zvláštnosti, i když třeba dítěti ohrožuje život. </w:t>
      </w:r>
      <w:r w:rsidR="00FA6CAD">
        <w:rPr>
          <w:lang w:val="cs-CZ"/>
        </w:rPr>
        <w:t>Tyto zvl</w:t>
      </w:r>
      <w:r w:rsidR="00FD4D57">
        <w:rPr>
          <w:lang w:val="cs-CZ"/>
        </w:rPr>
        <w:t>áštní děti jsou často uctívány a celá rodina žije z darů a obětí věřících.</w:t>
      </w:r>
    </w:p>
    <w:p w:rsidR="00D738D1" w:rsidRDefault="00D738D1" w:rsidP="00054FF6">
      <w:pPr>
        <w:rPr>
          <w:lang w:val="cs-CZ"/>
        </w:rPr>
      </w:pPr>
    </w:p>
    <w:tbl>
      <w:tblPr>
        <w:tblStyle w:val="Mkatabulky"/>
        <w:tblW w:w="7625" w:type="dxa"/>
        <w:tblInd w:w="534" w:type="dxa"/>
        <w:tblLook w:val="04A0" w:firstRow="1" w:lastRow="0" w:firstColumn="1" w:lastColumn="0" w:noHBand="0" w:noVBand="1"/>
      </w:tblPr>
      <w:tblGrid>
        <w:gridCol w:w="3685"/>
        <w:gridCol w:w="437"/>
        <w:gridCol w:w="437"/>
        <w:gridCol w:w="438"/>
        <w:gridCol w:w="438"/>
        <w:gridCol w:w="438"/>
        <w:gridCol w:w="438"/>
        <w:gridCol w:w="438"/>
        <w:gridCol w:w="438"/>
        <w:gridCol w:w="438"/>
      </w:tblGrid>
      <w:tr w:rsidR="00D738D1" w:rsidTr="0000525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Bůh stvořitel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bottom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005254" w:rsidTr="0000525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Staré hinduistické spisy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D738D1" w:rsidTr="00005254"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Bůh ničitel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D738D1" w:rsidTr="00005254"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Místo uctívání</w:t>
            </w:r>
          </w:p>
        </w:tc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D738D1" w:rsidTr="0000525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Koloběh znovuzrození</w:t>
            </w: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005254" w:rsidTr="0000525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Osud ovlivněný vlastními skutky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left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  <w:tr w:rsidR="00005254" w:rsidTr="00005254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D738D1" w:rsidRPr="00005254" w:rsidRDefault="00D738D1" w:rsidP="00054FF6">
            <w:pPr>
              <w:rPr>
                <w:i/>
                <w:lang w:val="cs-CZ"/>
              </w:rPr>
            </w:pPr>
            <w:r w:rsidRPr="00005254">
              <w:rPr>
                <w:i/>
                <w:lang w:val="cs-CZ"/>
              </w:rPr>
              <w:t>Nejvyšší nadpřirozená bytost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right w:val="single" w:sz="4" w:space="0" w:color="auto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  <w:tc>
          <w:tcPr>
            <w:tcW w:w="438" w:type="dxa"/>
            <w:tcBorders>
              <w:top w:val="nil"/>
              <w:left w:val="nil"/>
              <w:bottom w:val="nil"/>
              <w:right w:val="nil"/>
            </w:tcBorders>
          </w:tcPr>
          <w:p w:rsidR="00D738D1" w:rsidRDefault="00D738D1" w:rsidP="00054FF6">
            <w:pPr>
              <w:rPr>
                <w:lang w:val="cs-CZ"/>
              </w:rPr>
            </w:pPr>
          </w:p>
        </w:tc>
      </w:tr>
    </w:tbl>
    <w:p w:rsidR="00D738D1" w:rsidRDefault="00D738D1" w:rsidP="00054FF6">
      <w:pPr>
        <w:rPr>
          <w:lang w:val="cs-CZ"/>
        </w:rPr>
      </w:pPr>
    </w:p>
    <w:p w:rsidR="00547CFA" w:rsidRDefault="00A31C24" w:rsidP="00054FF6">
      <w:pPr>
        <w:rPr>
          <w:lang w:val="cs-CZ"/>
        </w:rPr>
      </w:pPr>
      <w:r>
        <w:rPr>
          <w:lang w:val="cs-CZ"/>
        </w:rPr>
        <w:t xml:space="preserve">Buddha stanovil takzvané </w:t>
      </w:r>
      <w:r w:rsidRPr="00A31C24">
        <w:rPr>
          <w:b/>
          <w:lang w:val="cs-CZ"/>
        </w:rPr>
        <w:t>čtyři vznešené pravdy</w:t>
      </w:r>
      <w:r w:rsidR="00547CFA">
        <w:rPr>
          <w:lang w:val="cs-CZ"/>
        </w:rPr>
        <w:t>.</w:t>
      </w:r>
    </w:p>
    <w:p w:rsidR="00D67593" w:rsidRPr="00D67593" w:rsidRDefault="00A31C24" w:rsidP="00054FF6">
      <w:pPr>
        <w:rPr>
          <w:i/>
          <w:lang w:val="cs-CZ"/>
        </w:rPr>
      </w:pPr>
      <w:r w:rsidRPr="00D67593">
        <w:rPr>
          <w:i/>
          <w:lang w:val="cs-CZ"/>
        </w:rPr>
        <w:t>V osmisměrce můžete vyluštit, jak se tyt</w:t>
      </w:r>
      <w:r w:rsidR="00B30B13">
        <w:rPr>
          <w:i/>
          <w:lang w:val="cs-CZ"/>
        </w:rPr>
        <w:t>o</w:t>
      </w:r>
      <w:r w:rsidRPr="00D67593">
        <w:rPr>
          <w:i/>
          <w:lang w:val="cs-CZ"/>
        </w:rPr>
        <w:t xml:space="preserve"> čtyři vznešené pravdy nazývají jedním slovem. </w:t>
      </w:r>
    </w:p>
    <w:p w:rsidR="00D738D1" w:rsidRPr="0004260A" w:rsidRDefault="00D67593" w:rsidP="00054FF6">
      <w:pPr>
        <w:rPr>
          <w:i/>
          <w:lang w:val="cs-CZ"/>
        </w:rPr>
      </w:pPr>
      <w:r w:rsidRPr="0004260A">
        <w:rPr>
          <w:i/>
          <w:lang w:val="cs-CZ"/>
        </w:rPr>
        <w:t xml:space="preserve">Slovo z šesti </w:t>
      </w:r>
      <w:r w:rsidR="00B30B13">
        <w:rPr>
          <w:i/>
          <w:lang w:val="cs-CZ"/>
        </w:rPr>
        <w:t>nevyškrtnut</w:t>
      </w:r>
      <w:r w:rsidRPr="0004260A">
        <w:rPr>
          <w:i/>
          <w:lang w:val="cs-CZ"/>
        </w:rPr>
        <w:t xml:space="preserve">ých písmen přečtete zleva po řádcích od shora. </w:t>
      </w:r>
    </w:p>
    <w:p w:rsidR="0004260A" w:rsidRPr="0004260A" w:rsidRDefault="0004260A" w:rsidP="00054FF6">
      <w:pPr>
        <w:rPr>
          <w:lang w:val="cs-CZ"/>
        </w:rPr>
      </w:pPr>
    </w:p>
    <w:tbl>
      <w:tblPr>
        <w:tblW w:w="828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6"/>
        <w:gridCol w:w="586"/>
        <w:gridCol w:w="586"/>
        <w:gridCol w:w="586"/>
        <w:gridCol w:w="586"/>
        <w:gridCol w:w="586"/>
        <w:gridCol w:w="586"/>
        <w:gridCol w:w="586"/>
        <w:gridCol w:w="1336"/>
        <w:gridCol w:w="2257"/>
      </w:tblGrid>
      <w:tr w:rsidR="0061576D" w:rsidRPr="00D67593" w:rsidTr="0061576D">
        <w:trPr>
          <w:trHeight w:val="334"/>
        </w:trPr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í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í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586" w:type="dxa"/>
            <w:tcBorders>
              <w:top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1336" w:type="dxa"/>
            <w:vMerge w:val="restart"/>
            <w:tcBorders>
              <w:top w:val="nil"/>
              <w:left w:val="single" w:sz="12" w:space="0" w:color="auto"/>
              <w:right w:val="nil"/>
            </w:tcBorders>
          </w:tcPr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cit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číst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klenoty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květy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luxus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nouze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osvícení</w:t>
            </w:r>
          </w:p>
          <w:p w:rsidR="00560D05" w:rsidRPr="00560D05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probuzení</w:t>
            </w:r>
          </w:p>
          <w:p w:rsidR="0061576D" w:rsidRDefault="00560D05" w:rsidP="00560D05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 xml:space="preserve">pučet </w:t>
            </w:r>
          </w:p>
          <w:p w:rsidR="0004260A" w:rsidRPr="0061576D" w:rsidRDefault="0004260A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rozum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stesk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tón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utrpení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védy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věk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vítěz</w:t>
            </w:r>
          </w:p>
          <w:p w:rsidR="00560D05" w:rsidRPr="00560D05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země</w:t>
            </w:r>
          </w:p>
          <w:p w:rsidR="0061576D" w:rsidRPr="0061576D" w:rsidRDefault="00560D05" w:rsidP="00560D05">
            <w:pPr>
              <w:spacing w:line="240" w:lineRule="auto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560D05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zlo</w:t>
            </w: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560D05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ó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i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í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é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ě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h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d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ě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y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b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č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x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n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e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í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a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u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o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r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m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586" w:type="dxa"/>
            <w:tcBorders>
              <w:top w:val="nil"/>
              <w:bottom w:val="nil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l</w:t>
            </w:r>
          </w:p>
        </w:tc>
        <w:tc>
          <w:tcPr>
            <w:tcW w:w="586" w:type="dxa"/>
            <w:tcBorders>
              <w:top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  <w:tr w:rsidR="0061576D" w:rsidRPr="00D67593" w:rsidTr="0061576D">
        <w:trPr>
          <w:trHeight w:val="334"/>
        </w:trPr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p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s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z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k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v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ě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t</w:t>
            </w:r>
          </w:p>
        </w:tc>
        <w:tc>
          <w:tcPr>
            <w:tcW w:w="586" w:type="dxa"/>
            <w:tcBorders>
              <w:top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61576D" w:rsidRPr="00D67593" w:rsidRDefault="0061576D" w:rsidP="00D67593">
            <w:pPr>
              <w:spacing w:line="240" w:lineRule="auto"/>
              <w:jc w:val="center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  <w:r w:rsidRPr="00D67593">
              <w:rPr>
                <w:rFonts w:ascii="Calibri" w:eastAsia="Times New Roman" w:hAnsi="Calibri" w:cs="Times New Roman"/>
                <w:color w:val="000000"/>
                <w:lang w:val="cs-CZ" w:eastAsia="cs-CZ"/>
              </w:rPr>
              <w:t>y</w:t>
            </w:r>
          </w:p>
        </w:tc>
        <w:tc>
          <w:tcPr>
            <w:tcW w:w="1336" w:type="dxa"/>
            <w:vMerge/>
            <w:tcBorders>
              <w:left w:val="single" w:sz="12" w:space="0" w:color="auto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  <w:tc>
          <w:tcPr>
            <w:tcW w:w="22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61576D" w:rsidRPr="00D67593" w:rsidRDefault="0061576D" w:rsidP="00D67593">
            <w:pPr>
              <w:spacing w:line="240" w:lineRule="auto"/>
              <w:ind w:left="274"/>
              <w:rPr>
                <w:rFonts w:ascii="Calibri" w:eastAsia="Times New Roman" w:hAnsi="Calibri" w:cs="Times New Roman"/>
                <w:color w:val="000000"/>
                <w:lang w:val="cs-CZ" w:eastAsia="cs-CZ"/>
              </w:rPr>
            </w:pPr>
          </w:p>
        </w:tc>
      </w:tr>
    </w:tbl>
    <w:p w:rsidR="0004260A" w:rsidRDefault="0004260A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  <w:r>
        <w:rPr>
          <w:b/>
          <w:sz w:val="18"/>
          <w:lang w:val="cs-CZ"/>
        </w:rPr>
        <w:t xml:space="preserve"> </w:t>
      </w:r>
    </w:p>
    <w:p w:rsidR="00F578CF" w:rsidRDefault="00F578CF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3A6170" w:rsidRDefault="003A617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3A6170" w:rsidRDefault="003A617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3A6170" w:rsidRDefault="003A617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3A6170" w:rsidRDefault="003A617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286C99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p w:rsidR="00D66610" w:rsidRP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40"/>
          <w:szCs w:val="40"/>
          <w:lang w:val="cs-CZ"/>
        </w:rPr>
      </w:pPr>
      <w:r w:rsidRPr="00D66610">
        <w:rPr>
          <w:b/>
          <w:sz w:val="40"/>
          <w:szCs w:val="40"/>
          <w:lang w:val="cs-CZ"/>
        </w:rPr>
        <w:lastRenderedPageBreak/>
        <w:t>ŘEŠENÍ</w:t>
      </w:r>
    </w:p>
    <w:p w:rsidR="00D66610" w:rsidRDefault="00D66610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</w:p>
    <w:bookmarkStart w:id="1" w:name="_MON_1423236468"/>
    <w:bookmarkStart w:id="2" w:name="_MON_1423236476"/>
    <w:bookmarkEnd w:id="1"/>
    <w:bookmarkEnd w:id="2"/>
    <w:bookmarkStart w:id="3" w:name="_MON_1423064800"/>
    <w:bookmarkEnd w:id="3"/>
    <w:p w:rsidR="003A6170" w:rsidRDefault="00286C99" w:rsidP="00B929C6">
      <w:pPr>
        <w:tabs>
          <w:tab w:val="left" w:pos="0"/>
          <w:tab w:val="left" w:pos="1134"/>
        </w:tabs>
        <w:ind w:left="-284" w:right="-283"/>
        <w:rPr>
          <w:b/>
          <w:sz w:val="18"/>
          <w:lang w:val="cs-CZ"/>
        </w:rPr>
      </w:pPr>
      <w:r w:rsidRPr="00D66610">
        <w:rPr>
          <w:b/>
          <w:sz w:val="18"/>
          <w:lang w:val="cs-CZ"/>
        </w:rPr>
        <w:object w:dxaOrig="10081" w:dyaOrig="135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in;height:677.9pt" o:ole="">
            <v:imagedata r:id="rId10" o:title=""/>
          </v:shape>
          <o:OLEObject Type="Embed" ProgID="Word.Document.12" ShapeID="_x0000_i1025" DrawAspect="Content" ObjectID="_1423236823" r:id="rId11">
            <o:FieldCodes>\s</o:FieldCodes>
          </o:OLEObject>
        </w:object>
      </w:r>
    </w:p>
    <w:sectPr w:rsidR="003A6170" w:rsidSect="005240F5">
      <w:headerReference w:type="default" r:id="rId12"/>
      <w:pgSz w:w="11906" w:h="16838"/>
      <w:pgMar w:top="1417" w:right="849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1DFF" w:rsidRDefault="001C1DFF" w:rsidP="00FA6ABD">
      <w:pPr>
        <w:spacing w:line="240" w:lineRule="auto"/>
      </w:pPr>
      <w:r>
        <w:separator/>
      </w:r>
    </w:p>
  </w:endnote>
  <w:endnote w:type="continuationSeparator" w:id="0">
    <w:p w:rsidR="001C1DFF" w:rsidRDefault="001C1DFF" w:rsidP="00FA6AB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1DFF" w:rsidRDefault="001C1DFF" w:rsidP="00FA6ABD">
      <w:pPr>
        <w:spacing w:line="240" w:lineRule="auto"/>
      </w:pPr>
      <w:r>
        <w:separator/>
      </w:r>
    </w:p>
  </w:footnote>
  <w:footnote w:type="continuationSeparator" w:id="0">
    <w:p w:rsidR="001C1DFF" w:rsidRDefault="001C1DFF" w:rsidP="00FA6AB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7E0F" w:rsidRDefault="001C1DFF" w:rsidP="00F54C9C">
    <w:pPr>
      <w:pStyle w:val="Zhlav"/>
      <w:tabs>
        <w:tab w:val="clear" w:pos="4536"/>
        <w:tab w:val="clear" w:pos="9072"/>
        <w:tab w:val="left" w:pos="2948"/>
      </w:tabs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4" type="#_x0000_t136" style="position:absolute;margin-left:-11.65pt;margin-top:-19.7pt;width:155.2pt;height:10.3pt;rotation:-166355fd;z-index:251667456" fillcolor="black [3213]" stroked="f" strokecolor="black [3213]">
          <v:shadow color="#b2b2b2" opacity="52429f" offset="3pt"/>
          <v:textpath style="font-family:&quot;Arial Unicode MS&quot;;font-size:20pt;v-text-kern:t" trim="t" fitpath="t" string="Hinduismus a Buddhismus"/>
        </v:shape>
      </w:pict>
    </w:r>
    <w:r>
      <w:rPr>
        <w:noProof/>
        <w:lang w:val="cs-CZ" w:eastAsia="cs-CZ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margin-left:113.65pt;margin-top:19.2pt;width:224.5pt;height:0;z-index:251665408" o:connectortype="straight"/>
      </w:pict>
    </w:r>
    <w:r>
      <w:rPr>
        <w:noProof/>
        <w:lang w:val="cs-CZ" w:eastAsia="cs-CZ"/>
      </w:rPr>
      <w:pict>
        <v:shape id="_x0000_s2052" type="#_x0000_t32" style="position:absolute;margin-left:115.9pt;margin-top:4.5pt;width:218.25pt;height:4.5pt;flip:y;z-index:251664384" o:connectortype="straight"/>
      </w:pict>
    </w:r>
    <w:r>
      <w:rPr>
        <w:noProof/>
        <w:lang w:val="cs-CZ" w:eastAsia="cs-CZ"/>
      </w:rPr>
      <w:pict>
        <v:shape id="_x0000_s2051" type="#_x0000_t32" style="position:absolute;margin-left:110.65pt;margin-top:-9pt;width:223.5pt;height:8.25pt;flip:y;z-index:251663360" o:connectortype="straight" strokecolor="black [3213]"/>
      </w:pict>
    </w:r>
    <w:r>
      <w:rPr>
        <w:noProof/>
        <w:lang w:val="cs-CZ" w:eastAsia="cs-CZ"/>
      </w:rPr>
      <w:pict>
        <v:shape id="_x0000_s2050" type="#_x0000_t32" style="position:absolute;margin-left:-51.35pt;margin-top:29.1pt;width:407.2pt;height:0;z-index:251662336" o:connectortype="straight"/>
      </w:pict>
    </w:r>
    <w:r>
      <w:rPr>
        <w:noProof/>
        <w:lang w:val="cs-CZ" w:eastAsia="cs-CZ"/>
      </w:rPr>
      <w:pict>
        <v:shape id="_x0000_s2049" type="#_x0000_t32" style="position:absolute;margin-left:-52.1pt;margin-top:-19.65pt;width:419.25pt;height:16.5pt;flip:y;z-index:251661312" o:connectortype="straight"/>
      </w:pict>
    </w:r>
    <w:r w:rsidR="004C7E0F">
      <w:rPr>
        <w:noProof/>
        <w:lang w:val="cs-CZ" w:eastAsia="cs-CZ"/>
      </w:rPr>
      <w:drawing>
        <wp:anchor distT="0" distB="0" distL="114300" distR="114300" simplePos="0" relativeHeight="251660288" behindDoc="0" locked="0" layoutInCell="1" allowOverlap="1" wp14:anchorId="464B190C" wp14:editId="4A0CAA6A">
          <wp:simplePos x="0" y="0"/>
          <wp:positionH relativeFrom="column">
            <wp:posOffset>-519079</wp:posOffset>
          </wp:positionH>
          <wp:positionV relativeFrom="paragraph">
            <wp:posOffset>-33323</wp:posOffset>
          </wp:positionV>
          <wp:extent cx="1884812" cy="368489"/>
          <wp:effectExtent l="19050" t="0" r="0" b="0"/>
          <wp:wrapNone/>
          <wp:docPr id="3" name="Obrázek 0" descr="symbol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ymboly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85950" cy="371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7E0F">
      <w:rPr>
        <w:noProof/>
        <w:lang w:val="cs-CZ" w:eastAsia="cs-CZ"/>
      </w:rPr>
      <w:drawing>
        <wp:anchor distT="0" distB="0" distL="0" distR="0" simplePos="0" relativeHeight="251659264" behindDoc="1" locked="0" layoutInCell="1" allowOverlap="1" wp14:anchorId="62F2822B" wp14:editId="0C788769">
          <wp:simplePos x="0" y="0"/>
          <wp:positionH relativeFrom="column">
            <wp:posOffset>4191587</wp:posOffset>
          </wp:positionH>
          <wp:positionV relativeFrom="paragraph">
            <wp:posOffset>-328810</wp:posOffset>
          </wp:positionV>
          <wp:extent cx="2405344" cy="845388"/>
          <wp:effectExtent l="19050" t="0" r="0" b="0"/>
          <wp:wrapNone/>
          <wp:docPr id="4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5344" cy="845388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54C9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_x0000_s2049"/>
        <o:r id="V:Rule2" type="connector" idref="#_x0000_s2052"/>
        <o:r id="V:Rule3" type="connector" idref="#_x0000_s2051"/>
        <o:r id="V:Rule4" type="connector" idref="#_x0000_s2053"/>
        <o:r id="V:Rule5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0976"/>
    <w:rsid w:val="000047CB"/>
    <w:rsid w:val="00005254"/>
    <w:rsid w:val="00007467"/>
    <w:rsid w:val="00007B9C"/>
    <w:rsid w:val="0002486A"/>
    <w:rsid w:val="00036043"/>
    <w:rsid w:val="00036560"/>
    <w:rsid w:val="0004260A"/>
    <w:rsid w:val="00047C61"/>
    <w:rsid w:val="00053C59"/>
    <w:rsid w:val="00054FF6"/>
    <w:rsid w:val="00067559"/>
    <w:rsid w:val="00090767"/>
    <w:rsid w:val="000B3A29"/>
    <w:rsid w:val="000C103A"/>
    <w:rsid w:val="000C74FF"/>
    <w:rsid w:val="000D09B1"/>
    <w:rsid w:val="000D756D"/>
    <w:rsid w:val="000E02B1"/>
    <w:rsid w:val="000E4C1A"/>
    <w:rsid w:val="00105051"/>
    <w:rsid w:val="00117ED5"/>
    <w:rsid w:val="00122F1C"/>
    <w:rsid w:val="00142BAF"/>
    <w:rsid w:val="00146924"/>
    <w:rsid w:val="00146BAC"/>
    <w:rsid w:val="001560F5"/>
    <w:rsid w:val="00166B95"/>
    <w:rsid w:val="00177FF9"/>
    <w:rsid w:val="00181F4F"/>
    <w:rsid w:val="00186170"/>
    <w:rsid w:val="001A0976"/>
    <w:rsid w:val="001A7470"/>
    <w:rsid w:val="001B26B0"/>
    <w:rsid w:val="001B2B1B"/>
    <w:rsid w:val="001C1DFF"/>
    <w:rsid w:val="001C3720"/>
    <w:rsid w:val="00213E49"/>
    <w:rsid w:val="00217660"/>
    <w:rsid w:val="00225504"/>
    <w:rsid w:val="00230B73"/>
    <w:rsid w:val="0025159C"/>
    <w:rsid w:val="00274438"/>
    <w:rsid w:val="002778BA"/>
    <w:rsid w:val="00286C99"/>
    <w:rsid w:val="00291867"/>
    <w:rsid w:val="002A176A"/>
    <w:rsid w:val="002B6F06"/>
    <w:rsid w:val="002C1A40"/>
    <w:rsid w:val="002C375A"/>
    <w:rsid w:val="002D08E4"/>
    <w:rsid w:val="002D1412"/>
    <w:rsid w:val="002E47C4"/>
    <w:rsid w:val="002E727D"/>
    <w:rsid w:val="00304A7C"/>
    <w:rsid w:val="003150B5"/>
    <w:rsid w:val="00323DB4"/>
    <w:rsid w:val="00354B31"/>
    <w:rsid w:val="0037476B"/>
    <w:rsid w:val="00376456"/>
    <w:rsid w:val="003A6170"/>
    <w:rsid w:val="003A63D8"/>
    <w:rsid w:val="003B0E28"/>
    <w:rsid w:val="003B2A48"/>
    <w:rsid w:val="003C75CF"/>
    <w:rsid w:val="003D343B"/>
    <w:rsid w:val="00440B55"/>
    <w:rsid w:val="00443291"/>
    <w:rsid w:val="00446357"/>
    <w:rsid w:val="004508D8"/>
    <w:rsid w:val="00460EBA"/>
    <w:rsid w:val="00464EC1"/>
    <w:rsid w:val="00466B80"/>
    <w:rsid w:val="00467033"/>
    <w:rsid w:val="0047798E"/>
    <w:rsid w:val="0048386D"/>
    <w:rsid w:val="00491042"/>
    <w:rsid w:val="00497DCA"/>
    <w:rsid w:val="004A09B8"/>
    <w:rsid w:val="004A0E20"/>
    <w:rsid w:val="004C2F2E"/>
    <w:rsid w:val="004C7E0F"/>
    <w:rsid w:val="004D5754"/>
    <w:rsid w:val="004E20DA"/>
    <w:rsid w:val="004E5915"/>
    <w:rsid w:val="00506C21"/>
    <w:rsid w:val="00507B1D"/>
    <w:rsid w:val="00520175"/>
    <w:rsid w:val="00523BD2"/>
    <w:rsid w:val="005240F5"/>
    <w:rsid w:val="005359EC"/>
    <w:rsid w:val="00545A74"/>
    <w:rsid w:val="00547CFA"/>
    <w:rsid w:val="00560D05"/>
    <w:rsid w:val="005656E0"/>
    <w:rsid w:val="005B0FEC"/>
    <w:rsid w:val="005C32FA"/>
    <w:rsid w:val="005C71D7"/>
    <w:rsid w:val="0061576D"/>
    <w:rsid w:val="00616F73"/>
    <w:rsid w:val="006426F0"/>
    <w:rsid w:val="0066102D"/>
    <w:rsid w:val="00664DB1"/>
    <w:rsid w:val="00675F66"/>
    <w:rsid w:val="00681495"/>
    <w:rsid w:val="00683D45"/>
    <w:rsid w:val="00695BFB"/>
    <w:rsid w:val="006A6883"/>
    <w:rsid w:val="006D21A1"/>
    <w:rsid w:val="006E070B"/>
    <w:rsid w:val="006E3AA2"/>
    <w:rsid w:val="00714CCB"/>
    <w:rsid w:val="00724AC7"/>
    <w:rsid w:val="00737285"/>
    <w:rsid w:val="00746F3E"/>
    <w:rsid w:val="00754FA6"/>
    <w:rsid w:val="00757B7F"/>
    <w:rsid w:val="00761E7C"/>
    <w:rsid w:val="00794DE2"/>
    <w:rsid w:val="007B1860"/>
    <w:rsid w:val="007E0E19"/>
    <w:rsid w:val="007F7525"/>
    <w:rsid w:val="00842455"/>
    <w:rsid w:val="00850DF7"/>
    <w:rsid w:val="008646B6"/>
    <w:rsid w:val="00880E00"/>
    <w:rsid w:val="00881409"/>
    <w:rsid w:val="0088746E"/>
    <w:rsid w:val="00892EBC"/>
    <w:rsid w:val="008C0776"/>
    <w:rsid w:val="008C7AA8"/>
    <w:rsid w:val="008D39E0"/>
    <w:rsid w:val="008D4353"/>
    <w:rsid w:val="008D768C"/>
    <w:rsid w:val="008E017D"/>
    <w:rsid w:val="008E065C"/>
    <w:rsid w:val="008E116F"/>
    <w:rsid w:val="009169D9"/>
    <w:rsid w:val="009176BC"/>
    <w:rsid w:val="00933519"/>
    <w:rsid w:val="00937919"/>
    <w:rsid w:val="00950679"/>
    <w:rsid w:val="00975F3F"/>
    <w:rsid w:val="00984506"/>
    <w:rsid w:val="009907DC"/>
    <w:rsid w:val="009C46C7"/>
    <w:rsid w:val="009E4C96"/>
    <w:rsid w:val="009E5077"/>
    <w:rsid w:val="009E7519"/>
    <w:rsid w:val="00A31C24"/>
    <w:rsid w:val="00A4067D"/>
    <w:rsid w:val="00A40E84"/>
    <w:rsid w:val="00A47B7B"/>
    <w:rsid w:val="00A5785F"/>
    <w:rsid w:val="00A63AAD"/>
    <w:rsid w:val="00A7153D"/>
    <w:rsid w:val="00A823D7"/>
    <w:rsid w:val="00A9367F"/>
    <w:rsid w:val="00AA008C"/>
    <w:rsid w:val="00AA6288"/>
    <w:rsid w:val="00AC2B75"/>
    <w:rsid w:val="00AE2DB3"/>
    <w:rsid w:val="00AF57C3"/>
    <w:rsid w:val="00B06517"/>
    <w:rsid w:val="00B07D26"/>
    <w:rsid w:val="00B11763"/>
    <w:rsid w:val="00B2080E"/>
    <w:rsid w:val="00B256C0"/>
    <w:rsid w:val="00B27C7A"/>
    <w:rsid w:val="00B30B13"/>
    <w:rsid w:val="00B929C6"/>
    <w:rsid w:val="00BA59AB"/>
    <w:rsid w:val="00BC0AD0"/>
    <w:rsid w:val="00BF2B63"/>
    <w:rsid w:val="00C27D8D"/>
    <w:rsid w:val="00C359CC"/>
    <w:rsid w:val="00C5149F"/>
    <w:rsid w:val="00C61C84"/>
    <w:rsid w:val="00C70690"/>
    <w:rsid w:val="00C72C6F"/>
    <w:rsid w:val="00C80F84"/>
    <w:rsid w:val="00CA1109"/>
    <w:rsid w:val="00CA50D8"/>
    <w:rsid w:val="00CC2828"/>
    <w:rsid w:val="00CD0E14"/>
    <w:rsid w:val="00CD31E1"/>
    <w:rsid w:val="00CD571A"/>
    <w:rsid w:val="00CF2892"/>
    <w:rsid w:val="00CF345C"/>
    <w:rsid w:val="00CF7252"/>
    <w:rsid w:val="00D354D3"/>
    <w:rsid w:val="00D54A95"/>
    <w:rsid w:val="00D56D3B"/>
    <w:rsid w:val="00D66610"/>
    <w:rsid w:val="00D67593"/>
    <w:rsid w:val="00D738D1"/>
    <w:rsid w:val="00DC7677"/>
    <w:rsid w:val="00DF65CC"/>
    <w:rsid w:val="00E1535F"/>
    <w:rsid w:val="00E31D02"/>
    <w:rsid w:val="00E4716B"/>
    <w:rsid w:val="00E77AC8"/>
    <w:rsid w:val="00E970FB"/>
    <w:rsid w:val="00EA20C1"/>
    <w:rsid w:val="00EA23ED"/>
    <w:rsid w:val="00EC7D03"/>
    <w:rsid w:val="00ED699F"/>
    <w:rsid w:val="00EE0C3E"/>
    <w:rsid w:val="00EE3BF0"/>
    <w:rsid w:val="00EF78D9"/>
    <w:rsid w:val="00F045F2"/>
    <w:rsid w:val="00F11BAD"/>
    <w:rsid w:val="00F2638D"/>
    <w:rsid w:val="00F273D9"/>
    <w:rsid w:val="00F54C9C"/>
    <w:rsid w:val="00F578CF"/>
    <w:rsid w:val="00F62B7B"/>
    <w:rsid w:val="00F66FAB"/>
    <w:rsid w:val="00F84D0B"/>
    <w:rsid w:val="00F857F9"/>
    <w:rsid w:val="00FA6ABD"/>
    <w:rsid w:val="00FA6CAD"/>
    <w:rsid w:val="00FA730C"/>
    <w:rsid w:val="00FC21C8"/>
    <w:rsid w:val="00FD4D57"/>
    <w:rsid w:val="00FE03A8"/>
    <w:rsid w:val="00FE03D8"/>
    <w:rsid w:val="00FE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D699F"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A09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0976"/>
    <w:rPr>
      <w:rFonts w:ascii="Tahoma" w:hAnsi="Tahoma" w:cs="Tahoma"/>
      <w:sz w:val="16"/>
      <w:szCs w:val="16"/>
      <w:lang w:val="en-US"/>
    </w:rPr>
  </w:style>
  <w:style w:type="paragraph" w:styleId="Zhlav">
    <w:name w:val="header"/>
    <w:basedOn w:val="Normln"/>
    <w:link w:val="ZhlavChar"/>
    <w:uiPriority w:val="99"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A6ABD"/>
    <w:rPr>
      <w:lang w:val="en-US"/>
    </w:rPr>
  </w:style>
  <w:style w:type="paragraph" w:styleId="Zpat">
    <w:name w:val="footer"/>
    <w:basedOn w:val="Normln"/>
    <w:link w:val="ZpatChar"/>
    <w:uiPriority w:val="99"/>
    <w:unhideWhenUsed/>
    <w:rsid w:val="00FA6ABD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6ABD"/>
    <w:rPr>
      <w:lang w:val="en-US"/>
    </w:rPr>
  </w:style>
  <w:style w:type="character" w:styleId="Hypertextovodkaz">
    <w:name w:val="Hyperlink"/>
    <w:basedOn w:val="Standardnpsmoodstavce"/>
    <w:uiPriority w:val="99"/>
    <w:unhideWhenUsed/>
    <w:rsid w:val="00047C61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D738D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vraznn">
    <w:name w:val="Emphasis"/>
    <w:basedOn w:val="Standardnpsmoodstavce"/>
    <w:uiPriority w:val="20"/>
    <w:qFormat/>
    <w:rsid w:val="000D756D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F54C9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54C9C"/>
    <w:pPr>
      <w:spacing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val="cs-CZ" w:eastAsia="cs-CZ"/>
    </w:rPr>
  </w:style>
  <w:style w:type="paragraph" w:customStyle="1" w:styleId="Default">
    <w:name w:val="Default"/>
    <w:uiPriority w:val="99"/>
    <w:semiHidden/>
    <w:rsid w:val="00F54C9C"/>
    <w:pPr>
      <w:autoSpaceDE w:val="0"/>
      <w:autoSpaceDN w:val="0"/>
      <w:adjustRightInd w:val="0"/>
      <w:spacing w:line="240" w:lineRule="auto"/>
    </w:pPr>
    <w:rPr>
      <w:rFonts w:ascii="Century Schoolbook" w:hAnsi="Century Schoolbook" w:cs="Century Schoolbook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package" Target="embeddings/Dokument_aplikace_Microsoft_Word1.docx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B6E631D-7A53-4345-A08B-EA58E8C3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4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Jakub Jaroš</dc:creator>
  <cp:lastModifiedBy>Škola</cp:lastModifiedBy>
  <cp:revision>105</cp:revision>
  <dcterms:created xsi:type="dcterms:W3CDTF">2011-09-11T08:49:00Z</dcterms:created>
  <dcterms:modified xsi:type="dcterms:W3CDTF">2013-02-24T17:47:00Z</dcterms:modified>
</cp:coreProperties>
</file>