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Název školy: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ZŠ a MŠ </w:t>
            </w:r>
            <w:proofErr w:type="spellStart"/>
            <w:r>
              <w:t>Boleradice</w:t>
            </w:r>
            <w:proofErr w:type="spellEnd"/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Autor výukového materiálu: 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Mirka </w:t>
            </w:r>
            <w:proofErr w:type="spellStart"/>
            <w:r>
              <w:t>Vavriková</w:t>
            </w:r>
            <w:proofErr w:type="spellEnd"/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Číslo projektu: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VY 32 INOVACE 01</w:t>
            </w: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Název: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Záhony žáků</w:t>
            </w: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Vytvořeno:</w:t>
            </w:r>
          </w:p>
        </w:tc>
        <w:tc>
          <w:tcPr>
            <w:tcW w:w="4606" w:type="dxa"/>
          </w:tcPr>
          <w:p w:rsidR="00E40F89" w:rsidRDefault="00361B07">
            <w:pPr>
              <w:widowControl w:val="0"/>
              <w:rPr>
                <w:rFonts w:eastAsia="Times New Roman"/>
                <w:kern w:val="2"/>
              </w:rPr>
            </w:pPr>
            <w:proofErr w:type="gramStart"/>
            <w:r>
              <w:t>14.4.</w:t>
            </w:r>
            <w:r w:rsidR="00E40F89">
              <w:t>2011</w:t>
            </w:r>
            <w:proofErr w:type="gramEnd"/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oblast: 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rPr>
                <w:rFonts w:eastAsia="Times New Roman"/>
                <w:kern w:val="2"/>
              </w:rPr>
              <w:t>Jedlá zahrada</w:t>
            </w: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obor: 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Tematický okruh: 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Určeno pro: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proofErr w:type="gramStart"/>
            <w:r>
              <w:t>1.-5. ročník</w:t>
            </w:r>
            <w:proofErr w:type="gramEnd"/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Anotace: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</w:p>
        </w:tc>
      </w:tr>
      <w:tr w:rsidR="00E40F89" w:rsidTr="00F90EED">
        <w:trPr>
          <w:jc w:val="center"/>
        </w:trPr>
        <w:tc>
          <w:tcPr>
            <w:tcW w:w="4606" w:type="dxa"/>
          </w:tcPr>
          <w:p w:rsidR="00E40F89" w:rsidRDefault="00E40F89">
            <w:pPr>
              <w:widowControl w:val="0"/>
              <w:rPr>
                <w:rFonts w:eastAsia="Times New Roman"/>
                <w:kern w:val="2"/>
              </w:rPr>
            </w:pPr>
            <w:r>
              <w:t>Metodický pokyn:</w:t>
            </w:r>
          </w:p>
        </w:tc>
        <w:tc>
          <w:tcPr>
            <w:tcW w:w="4606" w:type="dxa"/>
          </w:tcPr>
          <w:p w:rsidR="00E40F89" w:rsidRDefault="00E40F8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  <w:r>
              <w:t>Materiál se hodí pro práci ve skupině, i pro práci samostatnou. Zadání čte učitelka.</w:t>
            </w:r>
          </w:p>
        </w:tc>
      </w:tr>
      <w:tr w:rsidR="00E40F89" w:rsidTr="00F90EED">
        <w:trPr>
          <w:jc w:val="center"/>
        </w:trPr>
        <w:tc>
          <w:tcPr>
            <w:tcW w:w="9212" w:type="dxa"/>
            <w:gridSpan w:val="2"/>
          </w:tcPr>
          <w:p w:rsidR="00E40F89" w:rsidRDefault="00E40F89">
            <w:pPr>
              <w:widowControl w:val="0"/>
              <w:jc w:val="both"/>
              <w:rPr>
                <w:rFonts w:eastAsia="Times New Roman"/>
                <w:kern w:val="2"/>
              </w:rPr>
            </w:pPr>
            <w:r>
              <w:t xml:space="preserve">Autorem materiálu a všech jeho částí, není-li uvedeno jinak, je Mirka </w:t>
            </w:r>
            <w:proofErr w:type="spellStart"/>
            <w:r>
              <w:t>Vavriková</w:t>
            </w:r>
            <w:proofErr w:type="spellEnd"/>
            <w:r>
              <w:t>.</w:t>
            </w:r>
          </w:p>
        </w:tc>
      </w:tr>
      <w:tr w:rsidR="00E40F89" w:rsidTr="00F90EED">
        <w:trPr>
          <w:trHeight w:val="1855"/>
          <w:jc w:val="center"/>
        </w:trPr>
        <w:tc>
          <w:tcPr>
            <w:tcW w:w="9212" w:type="dxa"/>
            <w:gridSpan w:val="2"/>
          </w:tcPr>
          <w:p w:rsidR="00E40F89" w:rsidRDefault="00A04D7F">
            <w:pPr>
              <w:widowControl w:val="0"/>
              <w:jc w:val="center"/>
              <w:rPr>
                <w:rFonts w:ascii="Arial" w:eastAsia="Times New Roman" w:hAnsi="Arial"/>
                <w:kern w:val="2"/>
              </w:rPr>
            </w:pPr>
            <w:r w:rsidRPr="00A04D7F"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6" type="#_x0000_t75" style="position:absolute;left:0;text-align:left;margin-left:12.2pt;margin-top:3.7pt;width:425.8pt;height:81.75pt;z-index:1;visibility:visible;mso-position-horizontal-relative:text;mso-position-vertical-relative:text">
                  <v:imagedata r:id="rId4" o:title=""/>
                  <w10:wrap type="square"/>
                </v:shape>
              </w:pict>
            </w:r>
          </w:p>
        </w:tc>
      </w:tr>
    </w:tbl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40"/>
          <w:szCs w:val="40"/>
        </w:rPr>
      </w:pPr>
    </w:p>
    <w:p w:rsidR="00E40F89" w:rsidRDefault="00E40F89" w:rsidP="003864E8">
      <w:pPr>
        <w:jc w:val="center"/>
        <w:rPr>
          <w:b/>
          <w:bCs/>
          <w:sz w:val="28"/>
          <w:szCs w:val="28"/>
        </w:rPr>
      </w:pPr>
      <w:r w:rsidRPr="003864E8">
        <w:rPr>
          <w:b/>
          <w:bCs/>
          <w:sz w:val="40"/>
          <w:szCs w:val="40"/>
        </w:rPr>
        <w:lastRenderedPageBreak/>
        <w:t>STŘÍDÁNÍ PLODIN A HNOJENÍ</w:t>
      </w:r>
    </w:p>
    <w:p w:rsidR="00E40F89" w:rsidRPr="003864E8" w:rsidRDefault="00E40F89" w:rsidP="003864E8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ZÁHON 2</w:t>
      </w:r>
      <w:r w:rsidRPr="003864E8">
        <w:rPr>
          <w:b/>
          <w:bCs/>
          <w:sz w:val="28"/>
          <w:szCs w:val="28"/>
          <w:u w:val="single"/>
        </w:rPr>
        <w:t xml:space="preserve"> – pro dr</w:t>
      </w:r>
      <w:r>
        <w:rPr>
          <w:b/>
          <w:bCs/>
          <w:sz w:val="28"/>
          <w:szCs w:val="28"/>
          <w:u w:val="single"/>
        </w:rPr>
        <w:t>uhy, které potřebují méně živin</w:t>
      </w:r>
    </w:p>
    <w:p w:rsidR="00E40F89" w:rsidRDefault="00E40F89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Úkol 1: Vypiš a nakresli do tabulky</w:t>
      </w:r>
      <w:r w:rsidR="00361B07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co musíme koupit na osázení záhonu</w:t>
      </w:r>
      <w:r w:rsidR="00361B07">
        <w:rPr>
          <w:b/>
          <w:bCs/>
          <w:sz w:val="28"/>
          <w:szCs w:val="28"/>
        </w:rPr>
        <w:t>.</w:t>
      </w:r>
    </w:p>
    <w:p w:rsidR="00E40F89" w:rsidRDefault="00E40F89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Název rostliny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Obrázek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  <w:tr w:rsidR="00E40F89" w:rsidRPr="004132D6"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06" w:type="dxa"/>
          </w:tcPr>
          <w:p w:rsidR="00E40F89" w:rsidRPr="004132D6" w:rsidRDefault="00E40F89" w:rsidP="004132D6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</w:tc>
      </w:tr>
    </w:tbl>
    <w:p w:rsidR="00E40F89" w:rsidRDefault="00E40F89" w:rsidP="003864E8">
      <w:pPr>
        <w:rPr>
          <w:b/>
          <w:bCs/>
          <w:sz w:val="28"/>
          <w:szCs w:val="28"/>
        </w:rPr>
      </w:pPr>
    </w:p>
    <w:p w:rsidR="00E40F89" w:rsidRDefault="00E40F89" w:rsidP="003864E8">
      <w:pPr>
        <w:rPr>
          <w:b/>
          <w:bCs/>
          <w:sz w:val="28"/>
          <w:szCs w:val="28"/>
        </w:rPr>
      </w:pPr>
    </w:p>
    <w:p w:rsidR="00E40F89" w:rsidRDefault="00E40F89" w:rsidP="003864E8">
      <w:pPr>
        <w:rPr>
          <w:b/>
          <w:bCs/>
          <w:sz w:val="28"/>
          <w:szCs w:val="28"/>
        </w:rPr>
      </w:pPr>
    </w:p>
    <w:p w:rsidR="00E40F89" w:rsidRDefault="00E40F89" w:rsidP="003864E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Úk</w:t>
      </w:r>
      <w:r w:rsidR="00361B07">
        <w:rPr>
          <w:b/>
          <w:bCs/>
          <w:sz w:val="28"/>
          <w:szCs w:val="28"/>
        </w:rPr>
        <w:t>ol 2:  Nakresli osevní plán na záhon</w:t>
      </w:r>
      <w:r>
        <w:rPr>
          <w:b/>
          <w:bCs/>
          <w:sz w:val="28"/>
          <w:szCs w:val="28"/>
        </w:rPr>
        <w:t xml:space="preserve"> žáků č.2</w:t>
      </w:r>
    </w:p>
    <w:p w:rsidR="00E40F89" w:rsidRDefault="00E40F89" w:rsidP="005528F2">
      <w:pPr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E40F89" w:rsidRPr="004132D6">
        <w:tc>
          <w:tcPr>
            <w:tcW w:w="9212" w:type="dxa"/>
          </w:tcPr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  <w:p w:rsidR="00E40F89" w:rsidRPr="004132D6" w:rsidRDefault="00E40F89" w:rsidP="004132D6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E40F89" w:rsidRDefault="00E40F89" w:rsidP="005528F2">
      <w:pPr>
        <w:rPr>
          <w:sz w:val="28"/>
          <w:szCs w:val="28"/>
        </w:rPr>
      </w:pPr>
    </w:p>
    <w:p w:rsidR="00E40F89" w:rsidRPr="005528F2" w:rsidRDefault="00E40F89" w:rsidP="005528F2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Poznámka: </w:t>
      </w:r>
      <w:r w:rsidRPr="005528F2">
        <w:rPr>
          <w:b/>
          <w:bCs/>
          <w:sz w:val="28"/>
          <w:szCs w:val="28"/>
        </w:rPr>
        <w:t>Mezi rostliny méně náročné na výživu patří – cibule, česnek, salát,</w:t>
      </w:r>
    </w:p>
    <w:p w:rsidR="00E40F89" w:rsidRPr="005528F2" w:rsidRDefault="00E40F89" w:rsidP="005528F2">
      <w:pPr>
        <w:rPr>
          <w:b/>
          <w:bCs/>
          <w:sz w:val="28"/>
          <w:szCs w:val="28"/>
        </w:rPr>
      </w:pPr>
      <w:r w:rsidRPr="005528F2">
        <w:rPr>
          <w:b/>
          <w:bCs/>
          <w:sz w:val="28"/>
          <w:szCs w:val="28"/>
        </w:rPr>
        <w:t xml:space="preserve">                    mrkev, </w:t>
      </w:r>
      <w:proofErr w:type="gramStart"/>
      <w:r w:rsidRPr="005528F2">
        <w:rPr>
          <w:b/>
          <w:bCs/>
          <w:sz w:val="28"/>
          <w:szCs w:val="28"/>
        </w:rPr>
        <w:t>petržel,  pastinák</w:t>
      </w:r>
      <w:proofErr w:type="gramEnd"/>
      <w:r w:rsidRPr="005528F2">
        <w:rPr>
          <w:b/>
          <w:bCs/>
          <w:sz w:val="28"/>
          <w:szCs w:val="28"/>
        </w:rPr>
        <w:t>, červená řepa, ředkvička, špenát.</w:t>
      </w:r>
      <w:bookmarkStart w:id="0" w:name="_GoBack"/>
      <w:bookmarkEnd w:id="0"/>
    </w:p>
    <w:p w:rsidR="00E40F89" w:rsidRDefault="00E40F89" w:rsidP="005528F2">
      <w:pPr>
        <w:rPr>
          <w:sz w:val="28"/>
          <w:szCs w:val="28"/>
        </w:rPr>
      </w:pPr>
      <w:r>
        <w:rPr>
          <w:sz w:val="28"/>
          <w:szCs w:val="28"/>
        </w:rPr>
        <w:t>Řádky nemusí být rovné, ale mohou mít různé tvary – vlnovku, srdíčko, kolečko.</w:t>
      </w:r>
    </w:p>
    <w:p w:rsidR="00E40F89" w:rsidRPr="005528F2" w:rsidRDefault="00E40F89" w:rsidP="005528F2">
      <w:pPr>
        <w:rPr>
          <w:sz w:val="28"/>
          <w:szCs w:val="28"/>
        </w:rPr>
      </w:pPr>
      <w:r>
        <w:rPr>
          <w:sz w:val="28"/>
          <w:szCs w:val="28"/>
        </w:rPr>
        <w:t>Pokud jsou rostlinky v řádku, škůdce k nim má snadnější cestičku.</w:t>
      </w:r>
    </w:p>
    <w:sectPr w:rsidR="00E40F89" w:rsidRPr="005528F2" w:rsidSect="009743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64E8"/>
    <w:rsid w:val="00167727"/>
    <w:rsid w:val="00361B07"/>
    <w:rsid w:val="00367511"/>
    <w:rsid w:val="003864E8"/>
    <w:rsid w:val="004132D6"/>
    <w:rsid w:val="005214F8"/>
    <w:rsid w:val="005528F2"/>
    <w:rsid w:val="006C6BC2"/>
    <w:rsid w:val="008E2E1A"/>
    <w:rsid w:val="00974321"/>
    <w:rsid w:val="00A04D7F"/>
    <w:rsid w:val="00AF0E72"/>
    <w:rsid w:val="00C00C4C"/>
    <w:rsid w:val="00E40F89"/>
    <w:rsid w:val="00EA09FD"/>
    <w:rsid w:val="00F83F3C"/>
    <w:rsid w:val="00F90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4321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386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3864E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167727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26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</Words>
  <Characters>904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Maminka</dc:creator>
  <cp:keywords/>
  <dc:description/>
  <cp:lastModifiedBy>Škola</cp:lastModifiedBy>
  <cp:revision>10</cp:revision>
  <cp:lastPrinted>2013-02-21T16:56:00Z</cp:lastPrinted>
  <dcterms:created xsi:type="dcterms:W3CDTF">2013-02-21T16:57:00Z</dcterms:created>
  <dcterms:modified xsi:type="dcterms:W3CDTF">2013-02-28T13:08:00Z</dcterms:modified>
</cp:coreProperties>
</file>