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Look w:val="04A0"/>
      </w:tblPr>
      <w:tblGrid>
        <w:gridCol w:w="9212"/>
      </w:tblGrid>
      <w:tr w:rsidR="000A595B" w:rsidTr="00922133">
        <w:tc>
          <w:tcPr>
            <w:tcW w:w="9212" w:type="dxa"/>
          </w:tcPr>
          <w:p w:rsidR="000A595B" w:rsidRDefault="000A595B" w:rsidP="00922133">
            <w:bookmarkStart w:id="0" w:name="_GoBack"/>
            <w:bookmarkEnd w:id="0"/>
            <w:r>
              <w:t>Název školy:  Základní škola J. E. Purkyně a Základní umělecká škola Libochovice</w:t>
            </w:r>
          </w:p>
        </w:tc>
      </w:tr>
      <w:tr w:rsidR="000A595B" w:rsidTr="00922133">
        <w:tc>
          <w:tcPr>
            <w:tcW w:w="9212" w:type="dxa"/>
          </w:tcPr>
          <w:p w:rsidR="000A595B" w:rsidRDefault="000A595B" w:rsidP="00922133">
            <w:r>
              <w:t>Autor: Mgr. Jitka Hajná</w:t>
            </w:r>
          </w:p>
        </w:tc>
      </w:tr>
      <w:tr w:rsidR="000A595B" w:rsidTr="00922133">
        <w:tc>
          <w:tcPr>
            <w:tcW w:w="9212" w:type="dxa"/>
          </w:tcPr>
          <w:p w:rsidR="000A595B" w:rsidRDefault="000A595B" w:rsidP="001E52DC">
            <w:r>
              <w:t>Název: VY_32_INOVACE_0</w:t>
            </w:r>
            <w:r w:rsidR="001E52DC">
              <w:t>7_</w:t>
            </w:r>
            <w:r>
              <w:t>D_</w:t>
            </w:r>
            <w:r w:rsidR="001E52DC">
              <w:t>Začátek 1. sv. války</w:t>
            </w:r>
          </w:p>
        </w:tc>
      </w:tr>
      <w:tr w:rsidR="000A595B" w:rsidTr="00922133">
        <w:tc>
          <w:tcPr>
            <w:tcW w:w="9212" w:type="dxa"/>
          </w:tcPr>
          <w:p w:rsidR="000A595B" w:rsidRDefault="000A595B" w:rsidP="001E52DC">
            <w:r>
              <w:t>T</w:t>
            </w:r>
            <w:r w:rsidR="001E52DC">
              <w:t>é</w:t>
            </w:r>
            <w:r>
              <w:t>ma: Pracovní list</w:t>
            </w:r>
            <w:r w:rsidR="001E52DC">
              <w:t>-Začátek 1. sv. války</w:t>
            </w:r>
            <w:r>
              <w:t xml:space="preserve"> </w:t>
            </w:r>
          </w:p>
        </w:tc>
      </w:tr>
      <w:tr w:rsidR="000A595B" w:rsidTr="00922133">
        <w:tc>
          <w:tcPr>
            <w:tcW w:w="9212" w:type="dxa"/>
          </w:tcPr>
          <w:p w:rsidR="000A595B" w:rsidRDefault="000A595B" w:rsidP="00922133">
            <w:r>
              <w:t>Číslo projektu: CZ.1.07/1.4.00/21.2803</w:t>
            </w:r>
          </w:p>
        </w:tc>
      </w:tr>
    </w:tbl>
    <w:p w:rsidR="000A595B" w:rsidRDefault="000A595B" w:rsidP="000A595B"/>
    <w:p w:rsidR="000A595B" w:rsidRDefault="000A595B" w:rsidP="000A595B">
      <w:r>
        <w:rPr>
          <w:noProof/>
          <w:lang w:eastAsia="cs-CZ"/>
        </w:rPr>
        <w:drawing>
          <wp:inline distT="0" distB="0" distL="0" distR="0">
            <wp:extent cx="5407660" cy="1048385"/>
            <wp:effectExtent l="0" t="0" r="254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15"/>
        <w:gridCol w:w="4978"/>
      </w:tblGrid>
      <w:tr w:rsidR="000A595B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595B" w:rsidRDefault="000A595B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595B" w:rsidRDefault="000A595B" w:rsidP="001E52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Žák si procvičí pojmy a znalosti z oblasti </w:t>
            </w:r>
            <w:r w:rsidR="001E52D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první světové války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                                    </w:t>
            </w:r>
          </w:p>
        </w:tc>
      </w:tr>
      <w:tr w:rsidR="000A595B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595B" w:rsidRDefault="000A595B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595B" w:rsidRDefault="000A595B" w:rsidP="009221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Jitka Hajná</w:t>
            </w:r>
          </w:p>
        </w:tc>
      </w:tr>
      <w:tr w:rsidR="000A595B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595B" w:rsidRDefault="000A595B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595B" w:rsidRDefault="000A595B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Dějepis</w:t>
            </w:r>
          </w:p>
        </w:tc>
      </w:tr>
      <w:tr w:rsidR="000A595B" w:rsidTr="00922133">
        <w:trPr>
          <w:trHeight w:val="221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595B" w:rsidRDefault="000A595B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595B" w:rsidRDefault="000A595B" w:rsidP="001E52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Opakování učiva, ověření znalosti pojmů</w:t>
            </w:r>
            <w:r w:rsidR="001E52D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a souvislostí příčin první světové války</w:t>
            </w:r>
          </w:p>
        </w:tc>
      </w:tr>
      <w:tr w:rsidR="000A595B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595B" w:rsidRDefault="000A595B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Speciální vzdělávací potřeby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595B" w:rsidRDefault="000A595B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 žádné -</w:t>
            </w:r>
          </w:p>
        </w:tc>
      </w:tr>
      <w:tr w:rsidR="000A595B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595B" w:rsidRDefault="000A595B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Zpětná vazba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595B" w:rsidRDefault="000A595B" w:rsidP="009221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Seznámení s řešením, vlastní ohodnocení</w:t>
            </w:r>
          </w:p>
        </w:tc>
      </w:tr>
      <w:tr w:rsidR="000A595B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595B" w:rsidRDefault="000A595B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595B" w:rsidRDefault="000A595B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0A595B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595B" w:rsidRDefault="000A595B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interaktivity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595B" w:rsidRDefault="000A595B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0A595B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595B" w:rsidRDefault="000A595B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595B" w:rsidRDefault="000A595B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</w:t>
            </w:r>
          </w:p>
        </w:tc>
      </w:tr>
      <w:tr w:rsidR="000A595B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595B" w:rsidRDefault="000A595B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595B" w:rsidRDefault="000A595B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0A595B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595B" w:rsidRDefault="000A595B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595B" w:rsidRDefault="000A595B" w:rsidP="001E5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</w:t>
            </w:r>
            <w:r w:rsidR="001E52D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- 15 let</w:t>
            </w:r>
          </w:p>
        </w:tc>
      </w:tr>
      <w:tr w:rsidR="000A595B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595B" w:rsidRDefault="000A595B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595B" w:rsidRDefault="000A595B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0A595B" w:rsidRDefault="000A595B" w:rsidP="000A595B">
      <w:pPr>
        <w:rPr>
          <w:sz w:val="32"/>
          <w:szCs w:val="32"/>
        </w:rPr>
      </w:pPr>
    </w:p>
    <w:p w:rsidR="000A595B" w:rsidRDefault="000A595B" w:rsidP="000A595B">
      <w:pPr>
        <w:rPr>
          <w:sz w:val="32"/>
          <w:szCs w:val="32"/>
        </w:rPr>
      </w:pPr>
    </w:p>
    <w:p w:rsidR="000A595B" w:rsidRDefault="000A595B" w:rsidP="000A595B">
      <w:pPr>
        <w:rPr>
          <w:sz w:val="32"/>
          <w:szCs w:val="32"/>
        </w:rPr>
      </w:pPr>
    </w:p>
    <w:p w:rsidR="000A595B" w:rsidRDefault="000A595B">
      <w:pPr>
        <w:rPr>
          <w:sz w:val="36"/>
          <w:szCs w:val="36"/>
        </w:rPr>
      </w:pPr>
    </w:p>
    <w:p w:rsidR="000A595B" w:rsidRDefault="000A595B">
      <w:pPr>
        <w:rPr>
          <w:sz w:val="36"/>
          <w:szCs w:val="36"/>
        </w:rPr>
      </w:pPr>
    </w:p>
    <w:p w:rsidR="000A595B" w:rsidRDefault="000A595B">
      <w:pPr>
        <w:rPr>
          <w:sz w:val="36"/>
          <w:szCs w:val="36"/>
        </w:rPr>
      </w:pPr>
    </w:p>
    <w:p w:rsidR="000A595B" w:rsidRDefault="000A595B">
      <w:pPr>
        <w:rPr>
          <w:sz w:val="36"/>
          <w:szCs w:val="36"/>
        </w:rPr>
      </w:pPr>
    </w:p>
    <w:p w:rsidR="000A595B" w:rsidRDefault="000A595B">
      <w:pPr>
        <w:rPr>
          <w:sz w:val="36"/>
          <w:szCs w:val="36"/>
        </w:rPr>
      </w:pPr>
      <w:r>
        <w:rPr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3411855</wp:posOffset>
            </wp:positionH>
            <wp:positionV relativeFrom="paragraph">
              <wp:posOffset>205105</wp:posOffset>
            </wp:positionV>
            <wp:extent cx="3081020" cy="1089025"/>
            <wp:effectExtent l="0" t="0" r="508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1020" cy="1089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A595B" w:rsidRDefault="000A595B">
      <w:pPr>
        <w:rPr>
          <w:sz w:val="36"/>
          <w:szCs w:val="36"/>
        </w:rPr>
      </w:pPr>
    </w:p>
    <w:p w:rsidR="00035D18" w:rsidRDefault="00035D18">
      <w:pPr>
        <w:rPr>
          <w:sz w:val="36"/>
          <w:szCs w:val="36"/>
        </w:rPr>
      </w:pPr>
    </w:p>
    <w:p w:rsidR="00035D18" w:rsidRDefault="00035D18">
      <w:pPr>
        <w:rPr>
          <w:sz w:val="36"/>
          <w:szCs w:val="36"/>
        </w:rPr>
      </w:pPr>
    </w:p>
    <w:p w:rsidR="00B970A4" w:rsidRDefault="00B970A4">
      <w:pPr>
        <w:rPr>
          <w:sz w:val="36"/>
          <w:szCs w:val="36"/>
        </w:rPr>
      </w:pPr>
      <w:r>
        <w:rPr>
          <w:sz w:val="36"/>
          <w:szCs w:val="36"/>
        </w:rPr>
        <w:t>Prověrka  - Začátek  1. sv. války</w:t>
      </w:r>
    </w:p>
    <w:p w:rsidR="00B970A4" w:rsidRDefault="00B970A4" w:rsidP="00B970A4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Co se stalo záminkou k rozpoutání 1. sv. války, kdy a jak začala?</w:t>
      </w:r>
    </w:p>
    <w:p w:rsidR="00B970A4" w:rsidRDefault="00B970A4" w:rsidP="00B970A4">
      <w:pPr>
        <w:pStyle w:val="Odstavecseseznamem"/>
        <w:rPr>
          <w:sz w:val="36"/>
          <w:szCs w:val="36"/>
        </w:rPr>
      </w:pPr>
    </w:p>
    <w:p w:rsidR="00B970A4" w:rsidRDefault="00B970A4" w:rsidP="00B970A4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Které nepřátelské strany se v ní střetly?</w:t>
      </w:r>
    </w:p>
    <w:p w:rsidR="00B970A4" w:rsidRDefault="00B970A4" w:rsidP="00B970A4">
      <w:pPr>
        <w:pStyle w:val="Odstavecseseznamem"/>
        <w:rPr>
          <w:sz w:val="36"/>
          <w:szCs w:val="36"/>
        </w:rPr>
      </w:pPr>
    </w:p>
    <w:p w:rsidR="00B970A4" w:rsidRDefault="00B970A4" w:rsidP="00B970A4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Na jakých frontách se bojovalo?</w:t>
      </w:r>
    </w:p>
    <w:p w:rsidR="00B970A4" w:rsidRPr="00B970A4" w:rsidRDefault="00B970A4" w:rsidP="00B970A4">
      <w:pPr>
        <w:pStyle w:val="Odstavecseseznamem"/>
        <w:rPr>
          <w:sz w:val="36"/>
          <w:szCs w:val="36"/>
        </w:rPr>
      </w:pPr>
    </w:p>
    <w:p w:rsidR="00B970A4" w:rsidRDefault="00B970A4" w:rsidP="00B970A4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Jak se změnil charakter války během podzimu 1914?</w:t>
      </w:r>
    </w:p>
    <w:p w:rsidR="00B970A4" w:rsidRPr="00B970A4" w:rsidRDefault="00B970A4" w:rsidP="00B970A4">
      <w:pPr>
        <w:pStyle w:val="Odstavecseseznamem"/>
        <w:rPr>
          <w:sz w:val="36"/>
          <w:szCs w:val="36"/>
        </w:rPr>
      </w:pPr>
    </w:p>
    <w:p w:rsidR="00B970A4" w:rsidRDefault="00B970A4" w:rsidP="00B970A4">
      <w:pPr>
        <w:pStyle w:val="Odstavecseseznamem"/>
        <w:rPr>
          <w:sz w:val="36"/>
          <w:szCs w:val="36"/>
        </w:rPr>
      </w:pPr>
    </w:p>
    <w:p w:rsidR="00B970A4" w:rsidRDefault="00B970A4" w:rsidP="00B970A4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Jaké zbraně a další prostředky byly využívány v bojích? </w:t>
      </w:r>
    </w:p>
    <w:p w:rsidR="001D20F6" w:rsidRPr="001D20F6" w:rsidRDefault="001D20F6" w:rsidP="001D20F6">
      <w:pPr>
        <w:rPr>
          <w:sz w:val="36"/>
          <w:szCs w:val="36"/>
        </w:rPr>
      </w:pPr>
    </w:p>
    <w:p w:rsidR="00035D18" w:rsidRDefault="001D20F6" w:rsidP="00035D18">
      <w:pPr>
        <w:rPr>
          <w:sz w:val="36"/>
          <w:szCs w:val="36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5760720" cy="7764662"/>
            <wp:effectExtent l="0" t="0" r="0" b="825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764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5D18" w:rsidRDefault="00035D18" w:rsidP="00035D18">
      <w:pPr>
        <w:rPr>
          <w:sz w:val="36"/>
          <w:szCs w:val="36"/>
        </w:rPr>
      </w:pPr>
    </w:p>
    <w:p w:rsidR="00035D18" w:rsidRDefault="00035D18" w:rsidP="00035D18">
      <w:pPr>
        <w:rPr>
          <w:sz w:val="36"/>
          <w:szCs w:val="36"/>
        </w:rPr>
      </w:pPr>
    </w:p>
    <w:p w:rsidR="00035D18" w:rsidRDefault="00035D18" w:rsidP="00035D18">
      <w:pPr>
        <w:rPr>
          <w:sz w:val="36"/>
          <w:szCs w:val="36"/>
        </w:rPr>
      </w:pPr>
    </w:p>
    <w:p w:rsidR="00035D18" w:rsidRDefault="00035D18" w:rsidP="00035D18">
      <w:pPr>
        <w:rPr>
          <w:sz w:val="36"/>
          <w:szCs w:val="36"/>
        </w:rPr>
      </w:pPr>
    </w:p>
    <w:p w:rsidR="00035D18" w:rsidRDefault="00035D18" w:rsidP="00035D18">
      <w:pPr>
        <w:rPr>
          <w:sz w:val="36"/>
          <w:szCs w:val="36"/>
        </w:rPr>
      </w:pPr>
      <w:r>
        <w:rPr>
          <w:sz w:val="36"/>
          <w:szCs w:val="36"/>
        </w:rPr>
        <w:t>Řešení:</w:t>
      </w:r>
    </w:p>
    <w:p w:rsidR="00035D18" w:rsidRPr="00035D18" w:rsidRDefault="00035D18" w:rsidP="00035D18">
      <w:pPr>
        <w:rPr>
          <w:sz w:val="36"/>
          <w:szCs w:val="36"/>
        </w:rPr>
      </w:pPr>
    </w:p>
    <w:p w:rsidR="00035D18" w:rsidRDefault="00B970A4" w:rsidP="00035D18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035D18">
        <w:rPr>
          <w:sz w:val="36"/>
          <w:szCs w:val="36"/>
        </w:rPr>
        <w:t>Prověrka  - Začátek  1. sv. války</w:t>
      </w:r>
    </w:p>
    <w:p w:rsidR="00035D18" w:rsidRDefault="00035D18" w:rsidP="00035D18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Co se stalo záminkou k rozpoutání 1. sv. války, kdy a jak začala?</w:t>
      </w:r>
    </w:p>
    <w:p w:rsidR="00035D18" w:rsidRPr="00035D18" w:rsidRDefault="00035D18" w:rsidP="00035D18">
      <w:pPr>
        <w:pStyle w:val="Odstavecseseznamem"/>
        <w:rPr>
          <w:color w:val="00B0F0"/>
          <w:sz w:val="36"/>
          <w:szCs w:val="36"/>
        </w:rPr>
      </w:pPr>
      <w:r w:rsidRPr="00035D18">
        <w:rPr>
          <w:color w:val="00B0F0"/>
          <w:sz w:val="36"/>
          <w:szCs w:val="36"/>
        </w:rPr>
        <w:t xml:space="preserve">Atentát na Ferdinanda </w:t>
      </w:r>
      <w:proofErr w:type="spellStart"/>
      <w:r w:rsidRPr="00035D18">
        <w:rPr>
          <w:color w:val="00B0F0"/>
          <w:sz w:val="36"/>
          <w:szCs w:val="36"/>
        </w:rPr>
        <w:t>d’Este</w:t>
      </w:r>
      <w:proofErr w:type="spellEnd"/>
      <w:r w:rsidRPr="00035D18">
        <w:rPr>
          <w:color w:val="00B0F0"/>
          <w:sz w:val="36"/>
          <w:szCs w:val="36"/>
        </w:rPr>
        <w:t>, 28.</w:t>
      </w:r>
      <w:r w:rsidR="00363252">
        <w:rPr>
          <w:color w:val="00B0F0"/>
          <w:sz w:val="36"/>
          <w:szCs w:val="36"/>
        </w:rPr>
        <w:t xml:space="preserve"> </w:t>
      </w:r>
      <w:r w:rsidRPr="00035D18">
        <w:rPr>
          <w:color w:val="00B0F0"/>
          <w:sz w:val="36"/>
          <w:szCs w:val="36"/>
        </w:rPr>
        <w:t>7.</w:t>
      </w:r>
      <w:r w:rsidR="00363252">
        <w:rPr>
          <w:color w:val="00B0F0"/>
          <w:sz w:val="36"/>
          <w:szCs w:val="36"/>
        </w:rPr>
        <w:t xml:space="preserve"> </w:t>
      </w:r>
      <w:r w:rsidRPr="00035D18">
        <w:rPr>
          <w:color w:val="00B0F0"/>
          <w:sz w:val="36"/>
          <w:szCs w:val="36"/>
        </w:rPr>
        <w:t xml:space="preserve">1914, </w:t>
      </w:r>
      <w:proofErr w:type="spellStart"/>
      <w:r w:rsidRPr="00035D18">
        <w:rPr>
          <w:color w:val="00B0F0"/>
          <w:sz w:val="36"/>
          <w:szCs w:val="36"/>
        </w:rPr>
        <w:t>Rakousko</w:t>
      </w:r>
      <w:proofErr w:type="spellEnd"/>
      <w:r w:rsidRPr="00035D18">
        <w:rPr>
          <w:color w:val="00B0F0"/>
          <w:sz w:val="36"/>
          <w:szCs w:val="36"/>
        </w:rPr>
        <w:t>-Uhersko vyhlásilo válku Srbsku.</w:t>
      </w:r>
    </w:p>
    <w:p w:rsidR="00035D18" w:rsidRDefault="00035D18" w:rsidP="00035D18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Které nepřátelské strany se v ní střetly?</w:t>
      </w:r>
    </w:p>
    <w:p w:rsidR="00035D18" w:rsidRPr="00035D18" w:rsidRDefault="00035D18" w:rsidP="00035D18">
      <w:pPr>
        <w:pStyle w:val="Odstavecseseznamem"/>
        <w:rPr>
          <w:color w:val="00B0F0"/>
          <w:sz w:val="36"/>
          <w:szCs w:val="36"/>
        </w:rPr>
      </w:pPr>
      <w:r w:rsidRPr="00035D18">
        <w:rPr>
          <w:color w:val="00B0F0"/>
          <w:sz w:val="36"/>
          <w:szCs w:val="36"/>
        </w:rPr>
        <w:t>Trojspolek a Trojdohoda</w:t>
      </w:r>
    </w:p>
    <w:p w:rsidR="00035D18" w:rsidRDefault="00035D18" w:rsidP="00035D18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Na jakých frontách se bojovalo?</w:t>
      </w:r>
    </w:p>
    <w:p w:rsidR="00035D18" w:rsidRPr="00035D18" w:rsidRDefault="00035D18" w:rsidP="00035D18">
      <w:pPr>
        <w:pStyle w:val="Odstavecseseznamem"/>
        <w:rPr>
          <w:color w:val="00B0F0"/>
          <w:sz w:val="36"/>
          <w:szCs w:val="36"/>
        </w:rPr>
      </w:pPr>
      <w:r w:rsidRPr="00035D18">
        <w:rPr>
          <w:color w:val="00B0F0"/>
          <w:sz w:val="36"/>
          <w:szCs w:val="36"/>
        </w:rPr>
        <w:t>Západní, východní a jižní</w:t>
      </w:r>
    </w:p>
    <w:p w:rsidR="00035D18" w:rsidRDefault="00035D18" w:rsidP="00035D18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Jak se změnil charakter války během podzimu 1914?</w:t>
      </w:r>
    </w:p>
    <w:p w:rsidR="00035D18" w:rsidRPr="00035D18" w:rsidRDefault="00035D18" w:rsidP="00035D18">
      <w:pPr>
        <w:pStyle w:val="Odstavecseseznamem"/>
        <w:rPr>
          <w:color w:val="00B0F0"/>
          <w:sz w:val="36"/>
          <w:szCs w:val="36"/>
        </w:rPr>
      </w:pPr>
      <w:r w:rsidRPr="00035D18">
        <w:rPr>
          <w:color w:val="00B0F0"/>
          <w:sz w:val="36"/>
          <w:szCs w:val="36"/>
        </w:rPr>
        <w:t xml:space="preserve">Z bleskové války se stala válka zákopová. </w:t>
      </w:r>
    </w:p>
    <w:p w:rsidR="00035D18" w:rsidRDefault="00035D18" w:rsidP="00035D18">
      <w:pPr>
        <w:pStyle w:val="Odstavecseseznamem"/>
        <w:rPr>
          <w:sz w:val="36"/>
          <w:szCs w:val="36"/>
        </w:rPr>
      </w:pPr>
    </w:p>
    <w:p w:rsidR="00035D18" w:rsidRPr="00B970A4" w:rsidRDefault="00035D18" w:rsidP="00035D18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 xml:space="preserve">Jaké zbraně a další prostředky byly využívány v bojích? </w:t>
      </w:r>
    </w:p>
    <w:p w:rsidR="00CB6C89" w:rsidRDefault="00035D18" w:rsidP="00035D18">
      <w:pPr>
        <w:ind w:left="720"/>
        <w:rPr>
          <w:color w:val="00B0F0"/>
          <w:sz w:val="36"/>
          <w:szCs w:val="36"/>
        </w:rPr>
      </w:pPr>
      <w:r w:rsidRPr="00035D18">
        <w:rPr>
          <w:color w:val="00B0F0"/>
          <w:sz w:val="36"/>
          <w:szCs w:val="36"/>
        </w:rPr>
        <w:t>Pušky, kulomety, děla, otravné plyny, letadla, ponorky, ….</w:t>
      </w:r>
    </w:p>
    <w:p w:rsidR="009C09AD" w:rsidRDefault="009C09AD" w:rsidP="00035D18">
      <w:pPr>
        <w:ind w:left="720"/>
        <w:rPr>
          <w:color w:val="00B0F0"/>
          <w:sz w:val="36"/>
          <w:szCs w:val="36"/>
        </w:rPr>
      </w:pPr>
    </w:p>
    <w:p w:rsidR="009C09AD" w:rsidRDefault="009C09AD" w:rsidP="00035D18">
      <w:pPr>
        <w:ind w:left="720"/>
      </w:pPr>
      <w:proofErr w:type="spellStart"/>
      <w:r>
        <w:rPr>
          <w:i/>
          <w:iCs/>
        </w:rPr>
        <w:t>Wikipedia</w:t>
      </w:r>
      <w:proofErr w:type="spellEnd"/>
      <w:r>
        <w:t xml:space="preserve">: </w:t>
      </w:r>
      <w:proofErr w:type="spellStart"/>
      <w:r>
        <w:rPr>
          <w:i/>
          <w:iCs/>
        </w:rPr>
        <w:t>the</w:t>
      </w:r>
      <w:proofErr w:type="spellEnd"/>
      <w:r>
        <w:rPr>
          <w:i/>
          <w:iCs/>
        </w:rPr>
        <w:t xml:space="preserve"> free </w:t>
      </w:r>
      <w:proofErr w:type="spellStart"/>
      <w:r>
        <w:rPr>
          <w:i/>
          <w:iCs/>
        </w:rPr>
        <w:t>encyclopedia</w:t>
      </w:r>
      <w:proofErr w:type="spellEnd"/>
      <w:r>
        <w:t xml:space="preserve"> [online]. San </w:t>
      </w:r>
      <w:proofErr w:type="spellStart"/>
      <w:r>
        <w:t>Francisco</w:t>
      </w:r>
      <w:proofErr w:type="spellEnd"/>
      <w:r>
        <w:t xml:space="preserve"> (CA): </w:t>
      </w:r>
      <w:proofErr w:type="spellStart"/>
      <w:r>
        <w:t>Wikimedia</w:t>
      </w:r>
      <w:proofErr w:type="spellEnd"/>
      <w:r>
        <w:t xml:space="preserve"> </w:t>
      </w:r>
      <w:proofErr w:type="spellStart"/>
      <w:r>
        <w:t>Foundation</w:t>
      </w:r>
      <w:proofErr w:type="spellEnd"/>
      <w:r>
        <w:t xml:space="preserve">, 25.7.2012- [cit. 2012-08-31]. Dostupné z: </w:t>
      </w:r>
      <w:hyperlink r:id="rId8" w:history="1">
        <w:r w:rsidRPr="00903122">
          <w:rPr>
            <w:rStyle w:val="Hypertextovodkaz"/>
          </w:rPr>
          <w:t>http://upload.wikimedia.org/wikipedia/commons/8/86/WW1_TitlePicture_For_Wikipedia_Article.jpg</w:t>
        </w:r>
      </w:hyperlink>
    </w:p>
    <w:p w:rsidR="009C09AD" w:rsidRPr="009C09AD" w:rsidRDefault="009C09AD" w:rsidP="009C09AD">
      <w:pPr>
        <w:ind w:left="720"/>
        <w:jc w:val="center"/>
        <w:rPr>
          <w:color w:val="00B0F0"/>
          <w:sz w:val="28"/>
          <w:szCs w:val="28"/>
        </w:rPr>
      </w:pPr>
      <w:r w:rsidRPr="009C09AD">
        <w:rPr>
          <w:sz w:val="28"/>
          <w:szCs w:val="28"/>
        </w:rPr>
        <w:t>Zpracovala J. Hajná</w:t>
      </w:r>
    </w:p>
    <w:sectPr w:rsidR="009C09AD" w:rsidRPr="009C09AD" w:rsidSect="00034C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A12C0"/>
    <w:multiLevelType w:val="hybridMultilevel"/>
    <w:tmpl w:val="C610DC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0D3141"/>
    <w:multiLevelType w:val="hybridMultilevel"/>
    <w:tmpl w:val="C610DC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EC0590"/>
    <w:multiLevelType w:val="hybridMultilevel"/>
    <w:tmpl w:val="C610DC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526426"/>
    <w:rsid w:val="00034CA9"/>
    <w:rsid w:val="00035D18"/>
    <w:rsid w:val="00087FC4"/>
    <w:rsid w:val="000A595B"/>
    <w:rsid w:val="00126E27"/>
    <w:rsid w:val="00135542"/>
    <w:rsid w:val="001D20F6"/>
    <w:rsid w:val="001E52DC"/>
    <w:rsid w:val="00222340"/>
    <w:rsid w:val="00363252"/>
    <w:rsid w:val="003A163E"/>
    <w:rsid w:val="003B2FD4"/>
    <w:rsid w:val="003F6D11"/>
    <w:rsid w:val="00441BCD"/>
    <w:rsid w:val="00450A79"/>
    <w:rsid w:val="00526426"/>
    <w:rsid w:val="00560A42"/>
    <w:rsid w:val="00591481"/>
    <w:rsid w:val="00634EDF"/>
    <w:rsid w:val="006419E4"/>
    <w:rsid w:val="00674BA7"/>
    <w:rsid w:val="00724783"/>
    <w:rsid w:val="0075337E"/>
    <w:rsid w:val="007F504B"/>
    <w:rsid w:val="00854D19"/>
    <w:rsid w:val="008A05DE"/>
    <w:rsid w:val="0090372E"/>
    <w:rsid w:val="009C09AD"/>
    <w:rsid w:val="00A12036"/>
    <w:rsid w:val="00B030F7"/>
    <w:rsid w:val="00B04DD7"/>
    <w:rsid w:val="00B970A4"/>
    <w:rsid w:val="00C24442"/>
    <w:rsid w:val="00C305D9"/>
    <w:rsid w:val="00C31C79"/>
    <w:rsid w:val="00C75BD1"/>
    <w:rsid w:val="00CB6C89"/>
    <w:rsid w:val="00D54644"/>
    <w:rsid w:val="00D90F98"/>
    <w:rsid w:val="00DA28AC"/>
    <w:rsid w:val="00DB77F0"/>
    <w:rsid w:val="00FE2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4CA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970A4"/>
    <w:pPr>
      <w:ind w:left="720"/>
      <w:contextualSpacing/>
    </w:pPr>
  </w:style>
  <w:style w:type="table" w:styleId="Mkatabulky">
    <w:name w:val="Table Grid"/>
    <w:basedOn w:val="Normlntabulka"/>
    <w:uiPriority w:val="59"/>
    <w:rsid w:val="000A59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A59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595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C09A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970A4"/>
    <w:pPr>
      <w:ind w:left="720"/>
      <w:contextualSpacing/>
    </w:pPr>
  </w:style>
  <w:style w:type="table" w:styleId="Mkatabulky">
    <w:name w:val="Table Grid"/>
    <w:basedOn w:val="Normlntabulka"/>
    <w:uiPriority w:val="59"/>
    <w:rsid w:val="000A59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A59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595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C09A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8/86/WW1_TitlePicture_For_Wikipedia_Article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microsoft.com/office/2007/relationships/stylesWithEffects" Target="stylesWithEffects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Dum</cp:lastModifiedBy>
  <cp:revision>3</cp:revision>
  <cp:lastPrinted>2012-08-31T05:08:00Z</cp:lastPrinted>
  <dcterms:created xsi:type="dcterms:W3CDTF">2013-03-04T13:50:00Z</dcterms:created>
  <dcterms:modified xsi:type="dcterms:W3CDTF">2013-03-04T13:50:00Z</dcterms:modified>
</cp:coreProperties>
</file>