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81525" cy="962025"/>
            <wp:effectExtent l="0" t="0" r="9525" b="9525"/>
            <wp:docPr id="2" name="Obrázek 2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VY_32_INOVACE_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_01_ </w:t>
      </w:r>
      <w:r w:rsidR="00AA4EAD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potřebiče</w:t>
      </w: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5633" w:rsidRPr="00482A54" w:rsidRDefault="00D15633" w:rsidP="00D15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D15633" w:rsidRPr="00482A54" w:rsidRDefault="00D15633" w:rsidP="00D15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D15633" w:rsidRPr="00482A54" w:rsidRDefault="00D15633" w:rsidP="00D15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D15633" w:rsidRDefault="00D15633" w:rsidP="00D15633">
      <w:pPr>
        <w:jc w:val="center"/>
      </w:pPr>
    </w:p>
    <w:p w:rsidR="00F24707" w:rsidRDefault="00F24707" w:rsidP="00F24707">
      <w:pPr>
        <w:jc w:val="center"/>
      </w:pPr>
    </w:p>
    <w:p w:rsidR="00E91299" w:rsidRDefault="00E91299"/>
    <w:p w:rsidR="00F24707" w:rsidRDefault="0082694C">
      <w:r>
        <w:t>Obrázky: www.office.microsoft.com</w:t>
      </w:r>
    </w:p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F24707"/>
    <w:p w:rsidR="00F24707" w:rsidRDefault="00D15633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O</w:t>
      </w:r>
      <w:r w:rsidR="00F24707">
        <w:rPr>
          <w:rFonts w:ascii="Times New Roman" w:hAnsi="Times New Roman" w:cs="Times New Roman"/>
          <w:b/>
          <w:sz w:val="44"/>
          <w:szCs w:val="44"/>
        </w:rPr>
        <w:t>tázky:</w:t>
      </w:r>
    </w:p>
    <w:p w:rsidR="00F24707" w:rsidRDefault="00F24707" w:rsidP="00F247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K čemu nám pomáhají spotřebiče?</w:t>
      </w: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Jaké máme dělení spotřebičů?</w:t>
      </w:r>
    </w:p>
    <w:p w:rsidR="00F24707" w:rsidRPr="00F24707" w:rsidRDefault="00F24707" w:rsidP="00F24707">
      <w:pPr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Jaké máme kuchyňské spotřebiče?</w:t>
      </w: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Co je za spotřebič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Ipod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>?</w:t>
      </w:r>
    </w:p>
    <w:p w:rsidR="00F24707" w:rsidRP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F24707" w:rsidP="00F247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Jaký spotřebič využíváme na stavbě?</w:t>
      </w: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noProof/>
          <w:sz w:val="44"/>
          <w:szCs w:val="44"/>
          <w:lang w:eastAsia="cs-CZ"/>
        </w:rPr>
      </w:pPr>
    </w:p>
    <w:p w:rsidR="00F24707" w:rsidRDefault="00F24707" w:rsidP="00F2470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>
            <wp:extent cx="1704975" cy="1537128"/>
            <wp:effectExtent l="0" t="0" r="0" b="6350"/>
            <wp:docPr id="4" name="Obrázek 4" descr="C:\Program Files (x86)\Microsoft Office\MEDIA\CAGCAT10\j019928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199283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3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707" w:rsidRDefault="00F24707" w:rsidP="00F24707">
      <w:pPr>
        <w:pStyle w:val="Odstavecseseznamem"/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F24707" w:rsidRDefault="00D15633" w:rsidP="00D15633">
      <w:pPr>
        <w:pStyle w:val="Odstavecseseznamem"/>
        <w:jc w:val="right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>
            <wp:extent cx="1381125" cy="988159"/>
            <wp:effectExtent l="0" t="0" r="0" b="2540"/>
            <wp:docPr id="5" name="Obrázek 5" descr="C:\Users\Masakr\AppData\Local\Microsoft\Windows\Temporary Internet Files\Content.IE5\BVOXA3RT\MP9004052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sakr\AppData\Local\Microsoft\Windows\Temporary Internet Files\Content.IE5\BVOXA3RT\MP90040524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298" cy="98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4707" w:rsidSect="00F24707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55603"/>
    <w:multiLevelType w:val="hybridMultilevel"/>
    <w:tmpl w:val="AEBC02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E3DA7"/>
    <w:multiLevelType w:val="hybridMultilevel"/>
    <w:tmpl w:val="0498B1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942D9"/>
    <w:multiLevelType w:val="hybridMultilevel"/>
    <w:tmpl w:val="7F06AD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D5133"/>
    <w:multiLevelType w:val="hybridMultilevel"/>
    <w:tmpl w:val="A96AF3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24707"/>
    <w:rsid w:val="006873FE"/>
    <w:rsid w:val="0082694C"/>
    <w:rsid w:val="00AA4EAD"/>
    <w:rsid w:val="00BC105A"/>
    <w:rsid w:val="00BF390D"/>
    <w:rsid w:val="00C91FD3"/>
    <w:rsid w:val="00D15633"/>
    <w:rsid w:val="00E91299"/>
    <w:rsid w:val="00F2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4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24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4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7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4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24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4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7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7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Masakr</dc:creator>
  <cp:lastModifiedBy>Dum</cp:lastModifiedBy>
  <cp:revision>3</cp:revision>
  <dcterms:created xsi:type="dcterms:W3CDTF">2013-03-01T10:19:00Z</dcterms:created>
  <dcterms:modified xsi:type="dcterms:W3CDTF">2013-03-01T10:19:00Z</dcterms:modified>
</cp:coreProperties>
</file>