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33" w:rsidRPr="00D57C33" w:rsidRDefault="00D57C33" w:rsidP="00D57C33">
      <w:pPr>
        <w:pStyle w:val="Normlnweb"/>
        <w:spacing w:after="0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3DAD" wp14:editId="29CBE7F9">
            <wp:simplePos x="0" y="0"/>
            <wp:positionH relativeFrom="column">
              <wp:posOffset>-518795</wp:posOffset>
            </wp:positionH>
            <wp:positionV relativeFrom="paragraph">
              <wp:posOffset>-355600</wp:posOffset>
            </wp:positionV>
            <wp:extent cx="1343025" cy="1347470"/>
            <wp:effectExtent l="0" t="0" r="9525" b="5080"/>
            <wp:wrapTight wrapText="bothSides">
              <wp:wrapPolygon edited="0">
                <wp:start x="0" y="0"/>
                <wp:lineTo x="0" y="21376"/>
                <wp:lineTo x="21447" y="21376"/>
                <wp:lineTo x="214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C33">
        <w:rPr>
          <w:b/>
          <w:bCs/>
          <w:i/>
          <w:iCs/>
          <w:sz w:val="30"/>
          <w:szCs w:val="30"/>
        </w:rPr>
        <w:t xml:space="preserve">Soukromá hotelová škola </w:t>
      </w:r>
      <w:proofErr w:type="spellStart"/>
      <w:r w:rsidRPr="00D57C33">
        <w:rPr>
          <w:b/>
          <w:bCs/>
          <w:i/>
          <w:iCs/>
          <w:sz w:val="30"/>
          <w:szCs w:val="30"/>
        </w:rPr>
        <w:t>Bukaschool</w:t>
      </w:r>
      <w:proofErr w:type="spellEnd"/>
      <w:r w:rsidRPr="00D57C33">
        <w:rPr>
          <w:b/>
          <w:bCs/>
          <w:i/>
          <w:iCs/>
          <w:sz w:val="30"/>
          <w:szCs w:val="30"/>
        </w:rPr>
        <w:t xml:space="preserve"> s. r. o</w:t>
      </w:r>
      <w:r w:rsidRPr="00D57C33">
        <w:rPr>
          <w:i/>
          <w:iCs/>
          <w:sz w:val="30"/>
          <w:szCs w:val="30"/>
        </w:rPr>
        <w:t xml:space="preserve">. </w:t>
      </w:r>
      <w:proofErr w:type="gramStart"/>
      <w:r w:rsidRPr="00D57C33">
        <w:rPr>
          <w:b/>
          <w:bCs/>
          <w:i/>
          <w:iCs/>
          <w:sz w:val="30"/>
          <w:szCs w:val="30"/>
        </w:rPr>
        <w:t>Most</w:t>
      </w:r>
      <w:r>
        <w:rPr>
          <w:b/>
          <w:bCs/>
          <w:i/>
          <w:iCs/>
          <w:sz w:val="30"/>
          <w:szCs w:val="30"/>
        </w:rPr>
        <w:t xml:space="preserve">       </w:t>
      </w:r>
      <w:r w:rsidRPr="00D57C33">
        <w:rPr>
          <w:i/>
          <w:iCs/>
        </w:rPr>
        <w:t>Kmochova</w:t>
      </w:r>
      <w:proofErr w:type="gramEnd"/>
      <w:r w:rsidRPr="00D57C33">
        <w:rPr>
          <w:i/>
          <w:iCs/>
        </w:rPr>
        <w:t xml:space="preserve"> 1823, 434 01 Most </w:t>
      </w:r>
      <w:r>
        <w:rPr>
          <w:i/>
          <w:iCs/>
        </w:rPr>
        <w:t xml:space="preserve">                                                                              </w:t>
      </w:r>
      <w:r w:rsidRPr="00D57C33">
        <w:rPr>
          <w:i/>
          <w:iCs/>
        </w:rPr>
        <w:t xml:space="preserve">• +420 476 706 696 • </w:t>
      </w:r>
      <w:hyperlink r:id="rId9" w:history="1">
        <w:r w:rsidRPr="008E1CE3">
          <w:rPr>
            <w:rStyle w:val="Hypertextovodkaz"/>
            <w:i/>
            <w:iCs/>
          </w:rPr>
          <w:t>info@bukaschool.cz</w:t>
        </w:r>
      </w:hyperlink>
      <w:r>
        <w:rPr>
          <w:i/>
          <w:iCs/>
        </w:rPr>
        <w:t xml:space="preserve">                                    </w:t>
      </w:r>
      <w:r w:rsidRPr="00D57C33">
        <w:rPr>
          <w:i/>
          <w:iCs/>
        </w:rPr>
        <w:t>www.bukaschool.cz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83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509"/>
      </w:tblGrid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DIGITÁLNÍ UČEBNÍ MATERIÁL </w:t>
            </w:r>
          </w:p>
        </w:tc>
      </w:tr>
      <w:tr w:rsidR="00D57C33" w:rsidRPr="00D57C33" w:rsidTr="00D57C33">
        <w:trPr>
          <w:trHeight w:val="43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72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CZ.1.07/1.5.00/34.0227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</w:p>
        </w:tc>
      </w:tr>
      <w:tr w:rsidR="00D57C33" w:rsidRPr="00D57C33" w:rsidTr="00D57C33">
        <w:trPr>
          <w:trHeight w:val="45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Soukromá hotelová škola </w:t>
            </w: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s.r.o., </w:t>
            </w:r>
          </w:p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Kmochova 1823, 434 01 Most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Vyučovací předmět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 cestovního ruchu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556" w:rsidRPr="000106D6" w:rsidRDefault="00D57C33" w:rsidP="0068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686556" w:rsidRPr="000106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Cestovní ruch v Evropě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68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</w:p>
        </w:tc>
      </w:tr>
      <w:tr w:rsidR="00D57C33" w:rsidRPr="00D57C33" w:rsidTr="00D57C33">
        <w:trPr>
          <w:trHeight w:val="46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II.</w:t>
            </w:r>
            <w:r w:rsidR="00CE0B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III.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Petr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Lovaš</w:t>
            </w:r>
            <w:bookmarkStart w:id="0" w:name="_GoBack"/>
            <w:bookmarkEnd w:id="0"/>
            <w:proofErr w:type="spellEnd"/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Období tvorby DUM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srpen 2012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Označení DUM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</w:t>
            </w:r>
            <w:r w:rsidR="0050416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_32_INOVACE_14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Česká republika 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test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50416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II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a název klíčové aktivity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III/2 Inovace a zkvalitnění výuky prostřednictvím ICT 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556" w:rsidRPr="00D57C33" w:rsidRDefault="00686556" w:rsidP="00686556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určen k ověření znalostí probraného tematického celku.</w:t>
            </w:r>
          </w:p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Pr="00D57C33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1B6358" w:rsidRDefault="001B6358" w:rsidP="001B63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5F27F20" wp14:editId="3303B9A1">
            <wp:simplePos x="0" y="0"/>
            <wp:positionH relativeFrom="column">
              <wp:posOffset>-368935</wp:posOffset>
            </wp:positionH>
            <wp:positionV relativeFrom="paragraph">
              <wp:posOffset>-347980</wp:posOffset>
            </wp:positionV>
            <wp:extent cx="818515" cy="821055"/>
            <wp:effectExtent l="0" t="0" r="635" b="0"/>
            <wp:wrapTight wrapText="bothSides">
              <wp:wrapPolygon edited="0">
                <wp:start x="0" y="0"/>
                <wp:lineTo x="0" y="21049"/>
                <wp:lineTo x="21114" y="21049"/>
                <wp:lineTo x="211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C33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Pr="00D57C33" w:rsidRDefault="00686556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METODICKÝ POKYN</w:t>
      </w:r>
    </w:p>
    <w:p w:rsidR="00AB54BA" w:rsidRPr="00D57C33" w:rsidRDefault="00686556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DUM je určen pro studenty II. </w:t>
      </w:r>
      <w:r w:rsidR="00CF6F24"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a III. ročníků v rámci opakování lá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tky Česká republika</w:t>
      </w:r>
    </w:p>
    <w:p w:rsidR="00AB54BA" w:rsidRPr="00D57C33" w:rsidRDefault="00CF6F24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Tento DUM je nejlépe využitelný pro samostatnou činnost studenta</w:t>
      </w:r>
    </w:p>
    <w:p w:rsidR="00AB54BA" w:rsidRPr="00D57C33" w:rsidRDefault="00CF6F24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ze studentů má vlastní pracovní list, kam píše 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(kroužkuje) </w:t>
      </w: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správné odpovědi</w:t>
      </w:r>
    </w:p>
    <w:p w:rsidR="00AB54BA" w:rsidRPr="00D57C33" w:rsidRDefault="00CF6F24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DUM by měl sloužit také jako forma opakování získaných znalostí</w:t>
      </w:r>
    </w:p>
    <w:p w:rsidR="00AB54BA" w:rsidRPr="00D57C33" w:rsidRDefault="00CF6F24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Pouze jedna odpověď je správná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2A099D3" wp14:editId="163A2672">
            <wp:simplePos x="0" y="0"/>
            <wp:positionH relativeFrom="column">
              <wp:posOffset>-7620</wp:posOffset>
            </wp:positionH>
            <wp:positionV relativeFrom="paragraph">
              <wp:posOffset>-115570</wp:posOffset>
            </wp:positionV>
            <wp:extent cx="709295" cy="711835"/>
            <wp:effectExtent l="0" t="0" r="0" b="0"/>
            <wp:wrapTight wrapText="bothSides">
              <wp:wrapPolygon edited="0">
                <wp:start x="0" y="0"/>
                <wp:lineTo x="0" y="20810"/>
                <wp:lineTo x="20885" y="20810"/>
                <wp:lineTo x="208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358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  <w:r w:rsidR="001B6358">
        <w:rPr>
          <w:noProof/>
          <w:lang w:eastAsia="cs-CZ"/>
        </w:rPr>
        <w:t xml:space="preserve"> </w:t>
      </w: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Student: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třída: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Datum zadání: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57C33" w:rsidRP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</w:t>
      </w:r>
    </w:p>
    <w:p w:rsidR="001B6358" w:rsidRDefault="003E3107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Kolik přibližně obyvatel má Česká republika</w:t>
      </w:r>
      <w:r w:rsidR="001B6358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1B6358" w:rsidRDefault="003E3107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10 200 000</w:t>
      </w:r>
    </w:p>
    <w:p w:rsidR="001B6358" w:rsidRDefault="003E3107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10 500 000</w:t>
      </w:r>
    </w:p>
    <w:p w:rsidR="001B6358" w:rsidRDefault="003E3107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10 800 000</w:t>
      </w:r>
    </w:p>
    <w:p w:rsidR="001B6358" w:rsidRDefault="001B635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2</w:t>
      </w:r>
    </w:p>
    <w:p w:rsidR="001B6358" w:rsidRDefault="003E3107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Jakou rozlohu má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Česká republika?</w:t>
      </w:r>
    </w:p>
    <w:p w:rsidR="00D20ABB" w:rsidRDefault="003E3107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81 254 km</w:t>
      </w:r>
      <w:r w:rsidRPr="002122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</w:p>
    <w:p w:rsidR="00D20ABB" w:rsidRDefault="00212246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78 867 km</w:t>
      </w:r>
      <w:r w:rsidRPr="002122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</w:p>
    <w:p w:rsidR="00D20ABB" w:rsidRDefault="00212246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75 624 km</w:t>
      </w:r>
      <w:r w:rsidRPr="002122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3</w:t>
      </w:r>
    </w:p>
    <w:p w:rsidR="00D20ABB" w:rsidRDefault="0021224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Bohemia je pojmenování pro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212246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Čechy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D20ABB" w:rsidRDefault="00212246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Morava</w:t>
      </w:r>
    </w:p>
    <w:p w:rsidR="00D20ABB" w:rsidRDefault="00212246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Slezsko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</w:t>
      </w:r>
    </w:p>
    <w:p w:rsidR="00D20ABB" w:rsidRDefault="0021224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Administrativní členění ČR je kolik krajů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212246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</w:p>
    <w:p w:rsidR="00D20ABB" w:rsidRDefault="00212246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12</w:t>
      </w:r>
    </w:p>
    <w:p w:rsidR="00D20ABB" w:rsidRDefault="00212246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14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</w:p>
    <w:p w:rsidR="00D20ABB" w:rsidRDefault="0021224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jakém podnebném pásmu leží Česká republika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212246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subtropický</w:t>
      </w:r>
    </w:p>
    <w:p w:rsidR="00D20ABB" w:rsidRDefault="00212246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mírný</w:t>
      </w:r>
    </w:p>
    <w:p w:rsidR="0056477E" w:rsidRPr="000E4215" w:rsidRDefault="00212246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subpolární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2A56F65" wp14:editId="6FAF238C">
            <wp:simplePos x="0" y="0"/>
            <wp:positionH relativeFrom="column">
              <wp:posOffset>-167005</wp:posOffset>
            </wp:positionH>
            <wp:positionV relativeFrom="paragraph">
              <wp:posOffset>-104775</wp:posOffset>
            </wp:positionV>
            <wp:extent cx="701675" cy="703580"/>
            <wp:effectExtent l="0" t="0" r="3175" b="1270"/>
            <wp:wrapTight wrapText="bothSides">
              <wp:wrapPolygon edited="0">
                <wp:start x="0" y="0"/>
                <wp:lineTo x="0" y="21054"/>
                <wp:lineTo x="21111" y="21054"/>
                <wp:lineTo x="21111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  <w:r>
        <w:rPr>
          <w:noProof/>
          <w:lang w:eastAsia="cs-CZ"/>
        </w:rPr>
        <w:t xml:space="preserve"> 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</w:p>
    <w:p w:rsidR="00D20ABB" w:rsidRDefault="004D44C1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česká řeka pramenící v České republice se vlévá do Baltského moře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4D44C1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Labe</w:t>
      </w:r>
    </w:p>
    <w:p w:rsidR="00D20ABB" w:rsidRDefault="004D44C1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Morava</w:t>
      </w:r>
    </w:p>
    <w:p w:rsidR="00D20ABB" w:rsidRDefault="004D44C1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Odra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</w:p>
    <w:p w:rsidR="00D20ABB" w:rsidRDefault="004D44C1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Jaká vodní plocha je rozlohou největší v České republice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4D44C1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Vodní nádrž Lipno</w:t>
      </w:r>
    </w:p>
    <w:p w:rsidR="00D20ABB" w:rsidRDefault="004D44C1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Vodní nádrž Slapy</w:t>
      </w:r>
    </w:p>
    <w:p w:rsidR="00D20ABB" w:rsidRDefault="004D44C1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Rybník Rožmberk</w:t>
      </w:r>
    </w:p>
    <w:p w:rsidR="00D20ABB" w:rsidRPr="003C7F11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</w:p>
    <w:p w:rsidR="00D20ABB" w:rsidRDefault="004D44C1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nazývá nejvyšší hora Jeseníků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4D44C1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Ještěd</w:t>
      </w:r>
    </w:p>
    <w:p w:rsidR="003C7F11" w:rsidRDefault="004D44C1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Praděd</w:t>
      </w:r>
    </w:p>
    <w:p w:rsidR="003C7F11" w:rsidRDefault="004D44C1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Lysá hora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9</w:t>
      </w:r>
    </w:p>
    <w:p w:rsidR="003C7F11" w:rsidRDefault="004D44C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Území České republiky lze rozdělit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</w:t>
      </w:r>
      <w:proofErr w:type="gramEnd"/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4D44C1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Čechy a Moravu</w:t>
      </w:r>
    </w:p>
    <w:p w:rsidR="003C7F11" w:rsidRDefault="004D44C1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Čechy, Moravu a Slezsko</w:t>
      </w:r>
    </w:p>
    <w:p w:rsidR="003C7F11" w:rsidRDefault="004D44C1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Čechy, Moravu a Chodsko</w:t>
      </w:r>
    </w:p>
    <w:p w:rsidR="003C7F11" w:rsidRPr="0056477E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10</w:t>
      </w:r>
    </w:p>
    <w:p w:rsidR="003C7F11" w:rsidRDefault="004D44C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z níže uvedených krajů neexistuje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4D44C1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Vysočina</w:t>
      </w:r>
    </w:p>
    <w:p w:rsidR="0056477E" w:rsidRDefault="004D44C1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Budějovický</w:t>
      </w:r>
    </w:p>
    <w:p w:rsidR="0056477E" w:rsidRPr="003C7F11" w:rsidRDefault="004D44C1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Karlovarský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2179980" wp14:editId="1E688F8E">
            <wp:simplePos x="0" y="0"/>
            <wp:positionH relativeFrom="column">
              <wp:posOffset>-305435</wp:posOffset>
            </wp:positionH>
            <wp:positionV relativeFrom="paragraph">
              <wp:posOffset>-274955</wp:posOffset>
            </wp:positionV>
            <wp:extent cx="733425" cy="735330"/>
            <wp:effectExtent l="0" t="0" r="9525" b="7620"/>
            <wp:wrapTight wrapText="bothSides">
              <wp:wrapPolygon edited="0">
                <wp:start x="0" y="0"/>
                <wp:lineTo x="0" y="21264"/>
                <wp:lineTo x="21319" y="21264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Správné odpovědi: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4D44C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C204C0" w:rsidRPr="00C204C0" w:rsidRDefault="00C204C0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56477E" w:rsidRDefault="0056477E" w:rsidP="0056477E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77A4" w:rsidRDefault="00D177A4"/>
    <w:sectPr w:rsidR="00D177A4" w:rsidSect="00CE5EF6">
      <w:footerReference w:type="default" r:id="rId10"/>
      <w:pgSz w:w="11906" w:h="16838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80C" w:rsidRDefault="002E580C" w:rsidP="00D57C33">
      <w:pPr>
        <w:spacing w:after="0" w:line="240" w:lineRule="auto"/>
      </w:pPr>
      <w:r>
        <w:separator/>
      </w:r>
    </w:p>
  </w:endnote>
  <w:endnote w:type="continuationSeparator" w:id="0">
    <w:p w:rsidR="002E580C" w:rsidRDefault="002E580C" w:rsidP="00D5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58" w:rsidRPr="001B6358" w:rsidRDefault="001B6358" w:rsidP="001B6358">
    <w:pPr>
      <w:pStyle w:val="Zpat"/>
      <w:jc w:val="right"/>
    </w:pPr>
    <w:r w:rsidRPr="001B6358">
      <w:t xml:space="preserve">„Autorem materiálu a všech jeho částí, není-li uvedeno jinak, je Mgr. Petr </w:t>
    </w:r>
    <w:proofErr w:type="spellStart"/>
    <w:r w:rsidRPr="001B6358">
      <w:t>Lovaš</w:t>
    </w:r>
    <w:proofErr w:type="spellEnd"/>
    <w:r w:rsidRPr="001B6358">
      <w:t>.”</w:t>
    </w:r>
  </w:p>
  <w:p w:rsidR="001B6358" w:rsidRDefault="001B6358" w:rsidP="001B635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80C" w:rsidRDefault="002E580C" w:rsidP="00D57C33">
      <w:pPr>
        <w:spacing w:after="0" w:line="240" w:lineRule="auto"/>
      </w:pPr>
      <w:r>
        <w:separator/>
      </w:r>
    </w:p>
  </w:footnote>
  <w:footnote w:type="continuationSeparator" w:id="0">
    <w:p w:rsidR="002E580C" w:rsidRDefault="002E580C" w:rsidP="00D57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406"/>
    <w:multiLevelType w:val="hybridMultilevel"/>
    <w:tmpl w:val="FCAA8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46E9"/>
    <w:multiLevelType w:val="hybridMultilevel"/>
    <w:tmpl w:val="2C10D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10857"/>
    <w:multiLevelType w:val="hybridMultilevel"/>
    <w:tmpl w:val="89B68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82743"/>
    <w:multiLevelType w:val="hybridMultilevel"/>
    <w:tmpl w:val="5CF81C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452A"/>
    <w:multiLevelType w:val="hybridMultilevel"/>
    <w:tmpl w:val="30C09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3EFA"/>
    <w:multiLevelType w:val="hybridMultilevel"/>
    <w:tmpl w:val="712AE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E1250"/>
    <w:multiLevelType w:val="hybridMultilevel"/>
    <w:tmpl w:val="FA4E44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F4851"/>
    <w:multiLevelType w:val="hybridMultilevel"/>
    <w:tmpl w:val="4AA04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675D3"/>
    <w:multiLevelType w:val="hybridMultilevel"/>
    <w:tmpl w:val="D79CF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F7616"/>
    <w:multiLevelType w:val="hybridMultilevel"/>
    <w:tmpl w:val="E9642D5E"/>
    <w:lvl w:ilvl="0" w:tplc="DFC89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C8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C5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0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C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02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A9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0B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E806A5F"/>
    <w:multiLevelType w:val="hybridMultilevel"/>
    <w:tmpl w:val="017AF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D32AE"/>
    <w:multiLevelType w:val="hybridMultilevel"/>
    <w:tmpl w:val="9074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33"/>
    <w:rsid w:val="00087D4A"/>
    <w:rsid w:val="000A24C0"/>
    <w:rsid w:val="000E4215"/>
    <w:rsid w:val="00113BE2"/>
    <w:rsid w:val="00192835"/>
    <w:rsid w:val="001B6358"/>
    <w:rsid w:val="00207687"/>
    <w:rsid w:val="00212246"/>
    <w:rsid w:val="00217FD9"/>
    <w:rsid w:val="002A02CE"/>
    <w:rsid w:val="002A4DD4"/>
    <w:rsid w:val="002E580C"/>
    <w:rsid w:val="003270D9"/>
    <w:rsid w:val="0033748B"/>
    <w:rsid w:val="00353BB1"/>
    <w:rsid w:val="003C7140"/>
    <w:rsid w:val="003C7F11"/>
    <w:rsid w:val="003D5601"/>
    <w:rsid w:val="003E3107"/>
    <w:rsid w:val="00463C30"/>
    <w:rsid w:val="0047415B"/>
    <w:rsid w:val="004A60D8"/>
    <w:rsid w:val="004D44C1"/>
    <w:rsid w:val="004F21C6"/>
    <w:rsid w:val="0050416F"/>
    <w:rsid w:val="0056477E"/>
    <w:rsid w:val="0061691C"/>
    <w:rsid w:val="006722A5"/>
    <w:rsid w:val="00686556"/>
    <w:rsid w:val="006A0625"/>
    <w:rsid w:val="006B6EA4"/>
    <w:rsid w:val="00710549"/>
    <w:rsid w:val="00851CB8"/>
    <w:rsid w:val="008520EC"/>
    <w:rsid w:val="008B4889"/>
    <w:rsid w:val="008B5ED3"/>
    <w:rsid w:val="00920FBF"/>
    <w:rsid w:val="00975ADC"/>
    <w:rsid w:val="009C4735"/>
    <w:rsid w:val="00A520A9"/>
    <w:rsid w:val="00AB0552"/>
    <w:rsid w:val="00AB54BA"/>
    <w:rsid w:val="00AD237B"/>
    <w:rsid w:val="00AE5784"/>
    <w:rsid w:val="00B61605"/>
    <w:rsid w:val="00BD2337"/>
    <w:rsid w:val="00BE18A2"/>
    <w:rsid w:val="00BF150C"/>
    <w:rsid w:val="00C204C0"/>
    <w:rsid w:val="00CC2D65"/>
    <w:rsid w:val="00CE0B6A"/>
    <w:rsid w:val="00CE5EF6"/>
    <w:rsid w:val="00CF08F2"/>
    <w:rsid w:val="00CF2C99"/>
    <w:rsid w:val="00CF6F24"/>
    <w:rsid w:val="00D04184"/>
    <w:rsid w:val="00D177A4"/>
    <w:rsid w:val="00D20ABB"/>
    <w:rsid w:val="00D335B3"/>
    <w:rsid w:val="00D5107C"/>
    <w:rsid w:val="00D57C33"/>
    <w:rsid w:val="00D71DD4"/>
    <w:rsid w:val="00D8189D"/>
    <w:rsid w:val="00D940CD"/>
    <w:rsid w:val="00DC67D0"/>
    <w:rsid w:val="00DD6054"/>
    <w:rsid w:val="00DE7A99"/>
    <w:rsid w:val="00E53BCC"/>
    <w:rsid w:val="00EC68A8"/>
    <w:rsid w:val="00EF59D0"/>
    <w:rsid w:val="00EF5B9C"/>
    <w:rsid w:val="00EF792D"/>
    <w:rsid w:val="00F753C5"/>
    <w:rsid w:val="00F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4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ukaschool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347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Učitel</cp:lastModifiedBy>
  <cp:revision>8</cp:revision>
  <dcterms:created xsi:type="dcterms:W3CDTF">2013-02-07T22:08:00Z</dcterms:created>
  <dcterms:modified xsi:type="dcterms:W3CDTF">2013-03-01T16:19:00Z</dcterms:modified>
</cp:coreProperties>
</file>