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298" w:rsidRPr="007273AB" w:rsidRDefault="00F3506A" w:rsidP="00EA2298">
      <w:pPr>
        <w:pStyle w:val="Bezmezer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VY_32_INOVACE_NAV1-</w:t>
      </w:r>
      <w:r w:rsidR="00DC4DEC">
        <w:rPr>
          <w:rFonts w:ascii="Times New Roman" w:hAnsi="Times New Roman"/>
          <w:sz w:val="24"/>
          <w:szCs w:val="24"/>
        </w:rPr>
        <w:t>3</w:t>
      </w:r>
    </w:p>
    <w:tbl>
      <w:tblPr>
        <w:tblpPr w:leftFromText="141" w:rightFromText="141" w:vertAnchor="text" w:horzAnchor="margin" w:tblpXSpec="center" w:tblpY="123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00"/>
        <w:gridCol w:w="6514"/>
      </w:tblGrid>
      <w:tr w:rsidR="00EA2298" w:rsidRPr="007273AB" w:rsidTr="00AB6C10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298" w:rsidRPr="007273AB" w:rsidRDefault="00EA2298" w:rsidP="00AB6C10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Název školy: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298" w:rsidRPr="007273AB" w:rsidRDefault="00EA2298" w:rsidP="00AB6C10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 xml:space="preserve">Základní škola a mateřská škola Dolní Bojanovice, </w:t>
            </w:r>
            <w:r w:rsidRPr="007273AB">
              <w:rPr>
                <w:rFonts w:ascii="Times New Roman" w:hAnsi="Times New Roman"/>
                <w:sz w:val="24"/>
                <w:szCs w:val="24"/>
              </w:rPr>
              <w:br/>
              <w:t>okres Hodonín, příspěvková organizace</w:t>
            </w:r>
          </w:p>
        </w:tc>
      </w:tr>
      <w:tr w:rsidR="00EA2298" w:rsidRPr="007273AB" w:rsidTr="00AB6C10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298" w:rsidRPr="007273AB" w:rsidRDefault="00EA2298" w:rsidP="00AB6C10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298" w:rsidRPr="007273AB" w:rsidRDefault="00EA2298" w:rsidP="00AB6C10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CZ.1.07/1.4.00/21.2777</w:t>
            </w:r>
          </w:p>
        </w:tc>
      </w:tr>
      <w:tr w:rsidR="00EA2298" w:rsidRPr="007273AB" w:rsidTr="00AB6C10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298" w:rsidRPr="007273AB" w:rsidRDefault="00EA2298" w:rsidP="00AB6C10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Označení materiálu: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298" w:rsidRPr="007273AB" w:rsidRDefault="00F3506A" w:rsidP="00AB6C10">
            <w:pPr>
              <w:pStyle w:val="Bezmez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VY_32_INOVACE_NAV1-</w:t>
            </w:r>
            <w:r w:rsidR="00DC4DEC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EA2298" w:rsidRPr="007273AB" w:rsidTr="00AB6C10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298" w:rsidRPr="007273AB" w:rsidRDefault="00EA2298" w:rsidP="00AB6C10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Vzdělávací oblast: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298" w:rsidRPr="007273AB" w:rsidRDefault="00EA2298" w:rsidP="00AB6C10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Informační a komunikační technologie</w:t>
            </w:r>
          </w:p>
        </w:tc>
      </w:tr>
      <w:tr w:rsidR="00EA2298" w:rsidRPr="007273AB" w:rsidTr="00AB6C10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298" w:rsidRPr="007273AB" w:rsidRDefault="00EA2298" w:rsidP="00AB6C10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Vypracoval, datum: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298" w:rsidRPr="007273AB" w:rsidRDefault="00EA2298" w:rsidP="00AB6C10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Mgr. Vítězslav Navrátil</w:t>
            </w:r>
            <w:r w:rsidR="00F3506A">
              <w:rPr>
                <w:rFonts w:ascii="Times New Roman" w:hAnsi="Times New Roman"/>
                <w:sz w:val="24"/>
                <w:szCs w:val="24"/>
              </w:rPr>
              <w:t>, 9. 11. 2012</w:t>
            </w:r>
          </w:p>
        </w:tc>
      </w:tr>
      <w:tr w:rsidR="00EA2298" w:rsidRPr="007273AB" w:rsidTr="00AB6C10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298" w:rsidRPr="007273AB" w:rsidRDefault="00EA2298" w:rsidP="00AB6C10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Ověřil, datum, třída: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298" w:rsidRPr="007273AB" w:rsidRDefault="00DC4DEC" w:rsidP="00AB6C10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Mgr. Ivana Kramářová, 12. 11. 2012, 8. B</w:t>
            </w:r>
          </w:p>
        </w:tc>
      </w:tr>
      <w:tr w:rsidR="00EA2298" w:rsidRPr="007273AB" w:rsidTr="00AB6C10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298" w:rsidRPr="007273AB" w:rsidRDefault="00EA2298" w:rsidP="00AB6C10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Předmět: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298" w:rsidRPr="007273AB" w:rsidRDefault="00DC4DEC" w:rsidP="00AB6C10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Počítačové praktikum</w:t>
            </w:r>
          </w:p>
        </w:tc>
      </w:tr>
      <w:tr w:rsidR="00EA2298" w:rsidRPr="007273AB" w:rsidTr="00AB6C10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298" w:rsidRPr="007273AB" w:rsidRDefault="00EA2298" w:rsidP="00AB6C10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298" w:rsidRPr="007273AB" w:rsidRDefault="00EA2298" w:rsidP="00AB6C10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8. </w:t>
            </w:r>
          </w:p>
        </w:tc>
      </w:tr>
      <w:tr w:rsidR="00EA2298" w:rsidRPr="007273AB" w:rsidTr="00AB6C10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298" w:rsidRPr="007273AB" w:rsidRDefault="00EA2298" w:rsidP="00AB6C10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Druh materiálu: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298" w:rsidRPr="007273AB" w:rsidRDefault="00EA2298" w:rsidP="00AB6C10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Pracovní list</w:t>
            </w:r>
          </w:p>
        </w:tc>
      </w:tr>
      <w:tr w:rsidR="00EA2298" w:rsidRPr="007273AB" w:rsidTr="00AB6C10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298" w:rsidRPr="007273AB" w:rsidRDefault="00EA2298" w:rsidP="00AB6C10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Téma hodiny: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298" w:rsidRPr="007273AB" w:rsidRDefault="00DC4DEC" w:rsidP="00AB6C10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Word - tabulka</w:t>
            </w:r>
          </w:p>
        </w:tc>
      </w:tr>
      <w:tr w:rsidR="00EA2298" w:rsidRPr="007273AB" w:rsidTr="00AB6C10">
        <w:trPr>
          <w:trHeight w:val="89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298" w:rsidRPr="007273AB" w:rsidRDefault="00EA2298" w:rsidP="00AB6C10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298" w:rsidRPr="007273AB" w:rsidRDefault="00EA2298" w:rsidP="00AB6C10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Žáci vytvoří tabulku ve Wordu za pomoci zadaných údajů.</w:t>
            </w:r>
          </w:p>
          <w:p w:rsidR="00EA2298" w:rsidRPr="007273AB" w:rsidRDefault="00EA2298" w:rsidP="00AB6C10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A2298" w:rsidRPr="007273AB" w:rsidRDefault="00EA2298" w:rsidP="00EA2298">
      <w:pPr>
        <w:rPr>
          <w:rFonts w:ascii="Times New Roman" w:hAnsi="Times New Roman"/>
          <w:sz w:val="24"/>
          <w:szCs w:val="24"/>
        </w:rPr>
      </w:pPr>
    </w:p>
    <w:p w:rsidR="00EA2298" w:rsidRDefault="00EA2298" w:rsidP="00EA2298"/>
    <w:p w:rsidR="00EA2298" w:rsidRDefault="00EA2298" w:rsidP="00EA2298"/>
    <w:p w:rsidR="00EA2298" w:rsidRDefault="00EA2298" w:rsidP="00EA2298"/>
    <w:p w:rsidR="00EA2298" w:rsidRDefault="00EA2298" w:rsidP="00EA2298"/>
    <w:p w:rsidR="00EA2298" w:rsidRDefault="00EA2298" w:rsidP="00EA2298"/>
    <w:p w:rsidR="00EA2298" w:rsidRDefault="00EA2298" w:rsidP="00EA2298"/>
    <w:p w:rsidR="00EA2298" w:rsidRDefault="00EA2298" w:rsidP="00EA2298"/>
    <w:p w:rsidR="00EA2298" w:rsidRDefault="00EA2298" w:rsidP="00EA2298"/>
    <w:p w:rsidR="00EA2298" w:rsidRDefault="00EA2298" w:rsidP="00EA2298"/>
    <w:p w:rsidR="00EA2298" w:rsidRDefault="00EA2298" w:rsidP="00EA2298"/>
    <w:p w:rsidR="00EA2298" w:rsidRDefault="00EA2298" w:rsidP="00EA2298"/>
    <w:p w:rsidR="00EA2298" w:rsidRDefault="00EA2298" w:rsidP="00EA2298"/>
    <w:p w:rsidR="00EA2298" w:rsidRDefault="00EA2298" w:rsidP="00EA2298"/>
    <w:p w:rsidR="00EA2298" w:rsidRDefault="00EA2298" w:rsidP="00EA2298"/>
    <w:p w:rsidR="00EA2298" w:rsidRDefault="00EA2298" w:rsidP="00EA2298"/>
    <w:p w:rsidR="00EA2298" w:rsidRDefault="00EA737A" w:rsidP="00EA2298"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605155</wp:posOffset>
            </wp:positionH>
            <wp:positionV relativeFrom="paragraph">
              <wp:posOffset>157480</wp:posOffset>
            </wp:positionV>
            <wp:extent cx="4457700" cy="971550"/>
            <wp:effectExtent l="19050" t="0" r="0" b="0"/>
            <wp:wrapTight wrapText="bothSides">
              <wp:wrapPolygon edited="0">
                <wp:start x="-92" y="0"/>
                <wp:lineTo x="-92" y="21176"/>
                <wp:lineTo x="21600" y="21176"/>
                <wp:lineTo x="21600" y="0"/>
                <wp:lineTo x="-92" y="0"/>
              </wp:wrapPolygon>
            </wp:wrapTight>
            <wp:docPr id="2" name="Obrázek 2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97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A2298" w:rsidRDefault="00EA2298" w:rsidP="00EA2298"/>
    <w:p w:rsidR="00EA2298" w:rsidRDefault="00EA2298" w:rsidP="00EA2298"/>
    <w:p w:rsidR="00EA2298" w:rsidRPr="00DC4DEC" w:rsidRDefault="00DC4DEC" w:rsidP="00DC4DEC">
      <w:pPr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DC4DEC">
        <w:rPr>
          <w:rFonts w:ascii="Times New Roman" w:hAnsi="Times New Roman"/>
          <w:b/>
          <w:sz w:val="32"/>
          <w:szCs w:val="32"/>
          <w:u w:val="single"/>
        </w:rPr>
        <w:t>Tabulka – sběr papíru</w:t>
      </w:r>
    </w:p>
    <w:p w:rsidR="00EA2298" w:rsidRPr="000E6A07" w:rsidRDefault="00EA2298" w:rsidP="00EA2298">
      <w:pPr>
        <w:rPr>
          <w:rFonts w:ascii="Times New Roman" w:hAnsi="Times New Roman"/>
          <w:b/>
          <w:sz w:val="28"/>
          <w:szCs w:val="28"/>
        </w:rPr>
      </w:pPr>
      <w:r w:rsidRPr="000E6A07">
        <w:rPr>
          <w:rFonts w:ascii="Times New Roman" w:hAnsi="Times New Roman"/>
          <w:b/>
          <w:sz w:val="28"/>
          <w:szCs w:val="28"/>
          <w:u w:val="single"/>
        </w:rPr>
        <w:t>Úkoly pro žáky</w:t>
      </w:r>
      <w:r w:rsidRPr="000E6A07">
        <w:rPr>
          <w:rFonts w:ascii="Times New Roman" w:hAnsi="Times New Roman"/>
          <w:b/>
          <w:sz w:val="28"/>
          <w:szCs w:val="28"/>
        </w:rPr>
        <w:t>:</w:t>
      </w:r>
    </w:p>
    <w:p w:rsidR="00EA2298" w:rsidRDefault="00EA2298" w:rsidP="00EA2298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 Otevřete nový dokument Word</w:t>
      </w:r>
      <w:r w:rsidR="00A640B4">
        <w:rPr>
          <w:rFonts w:ascii="Times New Roman" w:hAnsi="Times New Roman"/>
          <w:sz w:val="24"/>
        </w:rPr>
        <w:t>.</w:t>
      </w:r>
    </w:p>
    <w:p w:rsidR="00DC4DEC" w:rsidRDefault="00EA2298" w:rsidP="00DC4DEC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 xml:space="preserve">2. Pojmenujte ho </w:t>
      </w:r>
      <w:r w:rsidR="00316A72">
        <w:rPr>
          <w:rFonts w:ascii="Times New Roman" w:hAnsi="Times New Roman"/>
          <w:sz w:val="24"/>
        </w:rPr>
        <w:t>„</w:t>
      </w:r>
      <w:r w:rsidRPr="00CD0978">
        <w:rPr>
          <w:rFonts w:ascii="Times New Roman" w:hAnsi="Times New Roman"/>
          <w:b/>
          <w:sz w:val="24"/>
        </w:rPr>
        <w:t>Výsledky sběru</w:t>
      </w:r>
      <w:r w:rsidR="00DC4DEC">
        <w:rPr>
          <w:rFonts w:ascii="Times New Roman" w:hAnsi="Times New Roman"/>
          <w:b/>
          <w:sz w:val="24"/>
        </w:rPr>
        <w:t xml:space="preserve">, </w:t>
      </w:r>
      <w:r w:rsidR="00316A72">
        <w:rPr>
          <w:rFonts w:ascii="Times New Roman" w:hAnsi="Times New Roman"/>
          <w:b/>
          <w:sz w:val="24"/>
        </w:rPr>
        <w:t>svoje</w:t>
      </w:r>
      <w:r w:rsidR="00DC4DEC">
        <w:rPr>
          <w:rFonts w:ascii="Times New Roman" w:hAnsi="Times New Roman"/>
          <w:b/>
          <w:sz w:val="24"/>
        </w:rPr>
        <w:t xml:space="preserve"> příjmení</w:t>
      </w:r>
      <w:r w:rsidR="00316A72">
        <w:rPr>
          <w:rFonts w:ascii="Times New Roman" w:hAnsi="Times New Roman"/>
          <w:b/>
          <w:sz w:val="24"/>
        </w:rPr>
        <w:t>“</w:t>
      </w:r>
      <w:r w:rsidR="00A640B4">
        <w:rPr>
          <w:rFonts w:ascii="Times New Roman" w:hAnsi="Times New Roman"/>
          <w:b/>
          <w:sz w:val="24"/>
        </w:rPr>
        <w:t>.</w:t>
      </w:r>
    </w:p>
    <w:p w:rsidR="00DC4DEC" w:rsidRPr="00DC4DEC" w:rsidRDefault="00DC4DEC" w:rsidP="00DC4DEC">
      <w:pPr>
        <w:rPr>
          <w:rFonts w:ascii="Times New Roman" w:hAnsi="Times New Roman"/>
          <w:sz w:val="24"/>
        </w:rPr>
      </w:pPr>
      <w:r w:rsidRPr="00DC4DEC">
        <w:rPr>
          <w:rFonts w:ascii="Times New Roman" w:hAnsi="Times New Roman"/>
          <w:sz w:val="24"/>
        </w:rPr>
        <w:t>3. Vytvořte tabulku dle vzoru</w:t>
      </w:r>
      <w:r w:rsidR="00A640B4">
        <w:rPr>
          <w:rFonts w:ascii="Times New Roman" w:hAnsi="Times New Roman"/>
          <w:sz w:val="24"/>
        </w:rPr>
        <w:t>:</w:t>
      </w:r>
    </w:p>
    <w:p w:rsidR="00DC4DEC" w:rsidRPr="00DC4DEC" w:rsidRDefault="00DC4DEC" w:rsidP="00DC4DE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DC4DEC">
        <w:rPr>
          <w:rFonts w:ascii="Times New Roman" w:hAnsi="Times New Roman" w:cs="Times New Roman"/>
          <w:sz w:val="24"/>
        </w:rPr>
        <w:t>písmo Times New Roman o velikosti 12</w:t>
      </w:r>
    </w:p>
    <w:p w:rsidR="00DC4DEC" w:rsidRPr="00DC4DEC" w:rsidRDefault="00DC4DEC" w:rsidP="00DC4DE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DC4DEC">
        <w:rPr>
          <w:rFonts w:ascii="Times New Roman" w:hAnsi="Times New Roman" w:cs="Times New Roman"/>
          <w:sz w:val="24"/>
        </w:rPr>
        <w:t>nadpis o velikosti 14</w:t>
      </w:r>
    </w:p>
    <w:p w:rsidR="00DC4DEC" w:rsidRPr="00DC4DEC" w:rsidRDefault="00DC4DEC" w:rsidP="00DC4DE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DC4DEC">
        <w:rPr>
          <w:rFonts w:ascii="Times New Roman" w:hAnsi="Times New Roman" w:cs="Times New Roman"/>
          <w:sz w:val="24"/>
        </w:rPr>
        <w:t xml:space="preserve">první a poslední řádek – </w:t>
      </w:r>
      <w:r>
        <w:rPr>
          <w:rFonts w:ascii="Times New Roman" w:hAnsi="Times New Roman" w:cs="Times New Roman"/>
          <w:sz w:val="24"/>
        </w:rPr>
        <w:t xml:space="preserve">tučně, </w:t>
      </w:r>
      <w:r w:rsidRPr="00DC4DEC">
        <w:rPr>
          <w:rFonts w:ascii="Times New Roman" w:hAnsi="Times New Roman" w:cs="Times New Roman"/>
          <w:sz w:val="24"/>
        </w:rPr>
        <w:t>modré stínování</w:t>
      </w:r>
    </w:p>
    <w:p w:rsidR="00DC4DEC" w:rsidRPr="00DC4DEC" w:rsidRDefault="00DC4DEC" w:rsidP="00DC4DE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DC4DEC">
        <w:rPr>
          <w:rFonts w:ascii="Times New Roman" w:hAnsi="Times New Roman" w:cs="Times New Roman"/>
          <w:sz w:val="24"/>
        </w:rPr>
        <w:t>údaje v tabulce jsou zarovnány na střed</w:t>
      </w:r>
    </w:p>
    <w:p w:rsidR="00DC4DEC" w:rsidRPr="00DC4DEC" w:rsidRDefault="00DC4DEC" w:rsidP="00DC4DE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DC4DEC">
        <w:rPr>
          <w:rFonts w:ascii="Times New Roman" w:hAnsi="Times New Roman" w:cs="Times New Roman"/>
          <w:sz w:val="24"/>
        </w:rPr>
        <w:t>ohraničení tabulky - čára o síle 2</w:t>
      </w:r>
      <w:r w:rsidRPr="00DC4DEC">
        <w:rPr>
          <w:rFonts w:ascii="Times New Roman" w:hAnsi="Times New Roman" w:cs="Times New Roman"/>
          <w:sz w:val="24"/>
          <w:vertAlign w:val="superscript"/>
        </w:rPr>
        <w:t>1</w:t>
      </w:r>
      <w:r w:rsidRPr="00DC4DEC">
        <w:rPr>
          <w:rFonts w:ascii="Times New Roman" w:hAnsi="Times New Roman" w:cs="Times New Roman"/>
          <w:sz w:val="24"/>
        </w:rPr>
        <w:t>/</w:t>
      </w:r>
      <w:r w:rsidRPr="00DC4DEC">
        <w:rPr>
          <w:rFonts w:ascii="Times New Roman" w:hAnsi="Times New Roman" w:cs="Times New Roman"/>
          <w:sz w:val="24"/>
          <w:vertAlign w:val="subscript"/>
        </w:rPr>
        <w:t>4</w:t>
      </w:r>
      <w:r w:rsidRPr="00DC4DEC">
        <w:rPr>
          <w:rFonts w:ascii="Times New Roman" w:hAnsi="Times New Roman" w:cs="Times New Roman"/>
          <w:sz w:val="24"/>
        </w:rPr>
        <w:t xml:space="preserve"> bodu</w:t>
      </w:r>
    </w:p>
    <w:p w:rsidR="00DC4DEC" w:rsidRPr="00DC4DEC" w:rsidRDefault="00DC4DEC" w:rsidP="00EA229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DC4DEC">
        <w:rPr>
          <w:rFonts w:ascii="Times New Roman" w:hAnsi="Times New Roman" w:cs="Times New Roman"/>
          <w:i/>
          <w:sz w:val="24"/>
        </w:rPr>
        <w:t xml:space="preserve">vypočítej - </w:t>
      </w:r>
      <w:r w:rsidRPr="00DC4DEC">
        <w:rPr>
          <w:rFonts w:ascii="Times New Roman" w:hAnsi="Times New Roman" w:cs="Times New Roman"/>
          <w:sz w:val="24"/>
        </w:rPr>
        <w:t>dopočítejte a doplňte chybějící údaje, zaokrouhlujte na dvě desetinná místa</w:t>
      </w:r>
    </w:p>
    <w:p w:rsidR="00EA2298" w:rsidRDefault="00DC4DEC" w:rsidP="00EA2298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noProof/>
          <w:sz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-156845</wp:posOffset>
            </wp:positionH>
            <wp:positionV relativeFrom="paragraph">
              <wp:posOffset>525780</wp:posOffset>
            </wp:positionV>
            <wp:extent cx="6240780" cy="3076575"/>
            <wp:effectExtent l="19050" t="0" r="7620" b="0"/>
            <wp:wrapTight wrapText="bothSides">
              <wp:wrapPolygon edited="0">
                <wp:start x="-66" y="0"/>
                <wp:lineTo x="-66" y="21533"/>
                <wp:lineTo x="21626" y="21533"/>
                <wp:lineTo x="21626" y="0"/>
                <wp:lineTo x="-66" y="0"/>
              </wp:wrapPolygon>
            </wp:wrapTight>
            <wp:docPr id="1" name="Obrázek 0" descr="tabulka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ulka.bmp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40780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A2298" w:rsidRPr="00CD0978">
        <w:rPr>
          <w:rFonts w:ascii="Times New Roman" w:hAnsi="Times New Roman"/>
          <w:sz w:val="24"/>
        </w:rPr>
        <w:t xml:space="preserve">4. </w:t>
      </w:r>
      <w:r w:rsidR="00EA2298">
        <w:rPr>
          <w:rFonts w:ascii="Times New Roman" w:hAnsi="Times New Roman"/>
          <w:sz w:val="24"/>
        </w:rPr>
        <w:t>K</w:t>
      </w:r>
      <w:r w:rsidR="00EA2298" w:rsidRPr="00CD0978">
        <w:rPr>
          <w:rFonts w:ascii="Times New Roman" w:hAnsi="Times New Roman"/>
          <w:sz w:val="24"/>
        </w:rPr>
        <w:t xml:space="preserve"> nutným výpočtům použijte nástroj </w:t>
      </w:r>
      <w:r w:rsidR="00EA2298" w:rsidRPr="00CD0978">
        <w:rPr>
          <w:rFonts w:ascii="Times New Roman" w:hAnsi="Times New Roman"/>
          <w:b/>
          <w:sz w:val="24"/>
        </w:rPr>
        <w:t>Kalkulačka</w:t>
      </w:r>
      <w:r w:rsidR="00A640B4">
        <w:rPr>
          <w:rFonts w:ascii="Times New Roman" w:hAnsi="Times New Roman"/>
          <w:b/>
          <w:sz w:val="24"/>
        </w:rPr>
        <w:t>.</w:t>
      </w:r>
    </w:p>
    <w:p w:rsidR="00DC4DEC" w:rsidRDefault="00DC4DEC" w:rsidP="00EA2298">
      <w:pPr>
        <w:rPr>
          <w:rFonts w:ascii="Times New Roman" w:hAnsi="Times New Roman"/>
          <w:b/>
          <w:sz w:val="24"/>
        </w:rPr>
      </w:pPr>
    </w:p>
    <w:p w:rsidR="00823900" w:rsidRDefault="00823900" w:rsidP="00EA2298">
      <w:pPr>
        <w:rPr>
          <w:rFonts w:ascii="Times New Roman" w:hAnsi="Times New Roman"/>
          <w:b/>
          <w:sz w:val="24"/>
        </w:rPr>
      </w:pPr>
    </w:p>
    <w:p w:rsidR="00823900" w:rsidRDefault="00823900" w:rsidP="00EA2298">
      <w:pPr>
        <w:rPr>
          <w:rFonts w:ascii="Times New Roman" w:hAnsi="Times New Roman"/>
          <w:b/>
          <w:sz w:val="24"/>
        </w:rPr>
      </w:pPr>
    </w:p>
    <w:p w:rsidR="00823900" w:rsidRDefault="00823900" w:rsidP="00EA2298">
      <w:pPr>
        <w:rPr>
          <w:rFonts w:ascii="Times New Roman" w:hAnsi="Times New Roman"/>
          <w:b/>
          <w:sz w:val="24"/>
        </w:rPr>
      </w:pPr>
    </w:p>
    <w:p w:rsidR="001E161D" w:rsidRDefault="001E161D"/>
    <w:sectPr w:rsidR="001E161D" w:rsidSect="001E16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C2510B"/>
    <w:multiLevelType w:val="hybridMultilevel"/>
    <w:tmpl w:val="3FC4B7B8"/>
    <w:lvl w:ilvl="0" w:tplc="F9A6E47E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A2298"/>
    <w:rsid w:val="000E6A07"/>
    <w:rsid w:val="001E161D"/>
    <w:rsid w:val="002A4852"/>
    <w:rsid w:val="00316A72"/>
    <w:rsid w:val="0032170C"/>
    <w:rsid w:val="006E1104"/>
    <w:rsid w:val="00823900"/>
    <w:rsid w:val="00A213B7"/>
    <w:rsid w:val="00A640B4"/>
    <w:rsid w:val="00A64DFB"/>
    <w:rsid w:val="00AB53F8"/>
    <w:rsid w:val="00AC10B3"/>
    <w:rsid w:val="00B379D8"/>
    <w:rsid w:val="00C4430E"/>
    <w:rsid w:val="00DC4DEC"/>
    <w:rsid w:val="00EA2298"/>
    <w:rsid w:val="00EA737A"/>
    <w:rsid w:val="00EB192A"/>
    <w:rsid w:val="00F05913"/>
    <w:rsid w:val="00F35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2298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EA2298"/>
    <w:pPr>
      <w:spacing w:after="0" w:line="240" w:lineRule="auto"/>
    </w:pPr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DC4DEC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C4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4DE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153</Words>
  <Characters>908</Characters>
  <Application>Microsoft Office Word</Application>
  <DocSecurity>0</DocSecurity>
  <Lines>7</Lines>
  <Paragraphs>2</Paragraphs>
  <ScaleCrop>false</ScaleCrop>
  <Company/>
  <LinksUpToDate>false</LinksUpToDate>
  <CharactersWithSpaces>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Premio</cp:lastModifiedBy>
  <cp:revision>17</cp:revision>
  <dcterms:created xsi:type="dcterms:W3CDTF">2012-10-28T13:10:00Z</dcterms:created>
  <dcterms:modified xsi:type="dcterms:W3CDTF">2013-03-05T12:22:00Z</dcterms:modified>
</cp:coreProperties>
</file>