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A58A95A" wp14:editId="3665ECC3">
            <wp:extent cx="4581525" cy="962025"/>
            <wp:effectExtent l="0" t="0" r="9525" b="9525"/>
            <wp:docPr id="3" name="Obrázek 3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VY_32_INOVACE_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</w:t>
      </w: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_01_ </w:t>
      </w:r>
      <w:r w:rsidR="006760DD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větlo</w:t>
      </w: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31C71" w:rsidRPr="00482A54" w:rsidRDefault="00831C71" w:rsidP="00831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Dětský domov, Základní škola a Střední škola, Duchcov, Školní 1, příspěvková organizace</w:t>
      </w:r>
    </w:p>
    <w:p w:rsidR="00831C71" w:rsidRPr="00482A54" w:rsidRDefault="00831C71" w:rsidP="00831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Registrační číslo projektu: CZ.1.07/1.4.00/21.0559</w:t>
      </w:r>
    </w:p>
    <w:p w:rsidR="00831C71" w:rsidRPr="00482A54" w:rsidRDefault="00831C71" w:rsidP="00831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Bc. Markéta Pikalová</w:t>
      </w:r>
    </w:p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/>
    <w:p w:rsidR="00FD4037" w:rsidRDefault="00FD4037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Otázky:</w:t>
      </w:r>
    </w:p>
    <w:p w:rsidR="00FD4037" w:rsidRDefault="00FD4037" w:rsidP="00FD40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Co je to světlo? </w:t>
      </w:r>
    </w:p>
    <w:p w:rsidR="00FD4037" w:rsidRDefault="00FD4037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D4037" w:rsidRDefault="00FD4037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D4037" w:rsidRDefault="00FD4037" w:rsidP="00FD40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Rozsah spektra barev a jaké barvy se v něm nacházejí?</w:t>
      </w:r>
    </w:p>
    <w:p w:rsidR="00FD4037" w:rsidRDefault="00FD4037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 wp14:anchorId="00E5790A" wp14:editId="63240974">
            <wp:extent cx="5731510" cy="1127900"/>
            <wp:effectExtent l="0" t="0" r="2540" b="0"/>
            <wp:docPr id="4" name="Zástupný symbol pro obsah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ástupný symbol pro obsah 3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2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037" w:rsidRDefault="00FD4037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D4037" w:rsidRDefault="00FD4037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D4037" w:rsidRDefault="00FD4037" w:rsidP="00FD403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Vyjmenujte alespoň nějaký druh světla</w:t>
      </w:r>
    </w:p>
    <w:p w:rsidR="00FD4037" w:rsidRDefault="00FD4037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 wp14:anchorId="5414CEC2" wp14:editId="3D4CCCA8">
            <wp:extent cx="3815065" cy="1944216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065" cy="194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037" w:rsidRDefault="00FD4037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FD4037" w:rsidRDefault="00FD4037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cs-CZ"/>
        </w:rPr>
        <w:lastRenderedPageBreak/>
        <w:drawing>
          <wp:inline distT="0" distB="0" distL="0" distR="0" wp14:anchorId="0A30E7CA" wp14:editId="1138EC54">
            <wp:extent cx="4230682" cy="2346003"/>
            <wp:effectExtent l="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0682" cy="2346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C53" w:rsidRDefault="00024C53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024C53" w:rsidRDefault="00024C53" w:rsidP="00FD4037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Zdroje: </w:t>
      </w:r>
    </w:p>
    <w:p w:rsidR="00024C53" w:rsidRDefault="00024C53" w:rsidP="00FD403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hyperlink r:id="rId10" w:history="1">
        <w:r w:rsidRPr="00BF69EF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http://upload.wikimedia.org/wikipedia/commons/d/d9/Linear_visible_spectrum.svg</w:t>
        </w:r>
      </w:hyperlink>
    </w:p>
    <w:p w:rsidR="00024C53" w:rsidRDefault="00024C53" w:rsidP="00FD403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hyperlink r:id="rId11" w:history="1">
        <w:r w:rsidRPr="00BF69EF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http://upload.wikimedia.org/wikipedia/commons/0/0c/Infrared_dog.jpg</w:t>
        </w:r>
      </w:hyperlink>
    </w:p>
    <w:p w:rsidR="00024C53" w:rsidRDefault="00024C53" w:rsidP="00FD403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hyperlink r:id="rId12" w:history="1">
        <w:r w:rsidRPr="00BF69EF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http://upload.wikimedia.org/wikipedia/commons/8/8e/Jupiter.Aurora.HST.UV.jpg</w:t>
        </w:r>
      </w:hyperlink>
    </w:p>
    <w:p w:rsidR="00024C53" w:rsidRPr="00024C53" w:rsidRDefault="00024C53" w:rsidP="00FD4037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24C53" w:rsidRPr="00024C53" w:rsidSect="00FD4037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7711C"/>
    <w:multiLevelType w:val="hybridMultilevel"/>
    <w:tmpl w:val="EF589A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37"/>
    <w:rsid w:val="00024C53"/>
    <w:rsid w:val="006760DD"/>
    <w:rsid w:val="006873FE"/>
    <w:rsid w:val="00831C71"/>
    <w:rsid w:val="00C91FD3"/>
    <w:rsid w:val="00E91299"/>
    <w:rsid w:val="00FD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0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D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0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403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24C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0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D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0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403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24C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upload.wikimedia.org/wikipedia/commons/8/8e/Jupiter.Aurora.HST.UV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upload.wikimedia.org/wikipedia/commons/0/0c/Infrared_dog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d/d9/Linear_visible_spectrum.sv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127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Masakr</dc:creator>
  <cp:lastModifiedBy>Masakr</cp:lastModifiedBy>
  <cp:revision>4</cp:revision>
  <dcterms:created xsi:type="dcterms:W3CDTF">2013-01-06T16:43:00Z</dcterms:created>
  <dcterms:modified xsi:type="dcterms:W3CDTF">2013-03-10T09:22:00Z</dcterms:modified>
</cp:coreProperties>
</file>