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53" w:rsidRDefault="00C72953" w:rsidP="00C72953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C72953" w:rsidRPr="00853FB6" w:rsidRDefault="00C72953" w:rsidP="00C72953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C00000"/>
          <w:sz w:val="40"/>
          <w:szCs w:val="40"/>
        </w:rPr>
        <w:t>EU_32_sada 1_1</w:t>
      </w:r>
      <w:r w:rsidR="00E54BAF">
        <w:rPr>
          <w:rFonts w:ascii="Times New Roman" w:hAnsi="Times New Roman"/>
          <w:b/>
          <w:bCs/>
          <w:color w:val="C00000"/>
          <w:sz w:val="40"/>
          <w:szCs w:val="40"/>
        </w:rPr>
        <w:t>5</w:t>
      </w:r>
      <w:r>
        <w:rPr>
          <w:rFonts w:ascii="Times New Roman" w:hAnsi="Times New Roman"/>
          <w:b/>
          <w:bCs/>
          <w:color w:val="C00000"/>
          <w:sz w:val="40"/>
          <w:szCs w:val="40"/>
        </w:rPr>
        <w:t xml:space="preserve">_SV_Práva </w:t>
      </w:r>
      <w:proofErr w:type="gramStart"/>
      <w:r>
        <w:rPr>
          <w:rFonts w:ascii="Times New Roman" w:hAnsi="Times New Roman"/>
          <w:b/>
          <w:bCs/>
          <w:color w:val="C00000"/>
          <w:sz w:val="40"/>
          <w:szCs w:val="40"/>
        </w:rPr>
        <w:t>dítěte I.</w:t>
      </w:r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_</w:t>
      </w:r>
      <w:proofErr w:type="spellStart"/>
      <w:r w:rsidRPr="006A45BC">
        <w:rPr>
          <w:rFonts w:ascii="Times New Roman" w:hAnsi="Times New Roman"/>
          <w:b/>
          <w:bCs/>
          <w:color w:val="C00000"/>
          <w:sz w:val="40"/>
          <w:szCs w:val="40"/>
        </w:rPr>
        <w:t>Lich</w:t>
      </w:r>
      <w:proofErr w:type="spellEnd"/>
      <w:proofErr w:type="gram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C72953" w:rsidRPr="00E866E3" w:rsidTr="0037501A">
        <w:trPr>
          <w:trHeight w:val="442"/>
        </w:trPr>
        <w:tc>
          <w:tcPr>
            <w:tcW w:w="2836" w:type="dxa"/>
          </w:tcPr>
          <w:p w:rsidR="00C72953" w:rsidRPr="00E866E3" w:rsidRDefault="00C72953" w:rsidP="0037501A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C72953" w:rsidRPr="00E866E3" w:rsidRDefault="00C72953" w:rsidP="0037501A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C72953" w:rsidTr="0037501A">
        <w:trPr>
          <w:trHeight w:val="597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C72953" w:rsidTr="0037501A">
        <w:trPr>
          <w:trHeight w:val="675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</w:p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podávají výklad některých základních práv dítěte vycházejících z Úmluvy o právech dítěte.</w:t>
            </w:r>
            <w:r w:rsidRPr="007C1E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Úkoly prověřují vhled žáků do dané problematiky.</w:t>
            </w:r>
          </w:p>
        </w:tc>
      </w:tr>
      <w:tr w:rsidR="00C72953" w:rsidTr="0037501A">
        <w:trPr>
          <w:trHeight w:val="390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C72953" w:rsidTr="0037501A">
        <w:trPr>
          <w:trHeight w:val="537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C72953" w:rsidTr="0037501A">
        <w:trPr>
          <w:trHeight w:val="653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žijeme/Práva dítěte I.</w:t>
            </w:r>
          </w:p>
        </w:tc>
      </w:tr>
      <w:tr w:rsidR="00C72953" w:rsidTr="0037501A">
        <w:trPr>
          <w:trHeight w:val="675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C72953" w:rsidRPr="001675C0" w:rsidRDefault="00C72953" w:rsidP="0037501A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S</w:t>
            </w:r>
            <w:r w:rsidRPr="001675C0">
              <w:rPr>
                <w:rFonts w:ascii="Calibri" w:hAnsi="Calibri"/>
              </w:rPr>
              <w:t xml:space="preserve">eznámit se s významnými událostmi naší vlasti </w:t>
            </w:r>
          </w:p>
          <w:p w:rsidR="00C72953" w:rsidRPr="007C1E71" w:rsidRDefault="00C72953" w:rsidP="0037501A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C72953" w:rsidTr="0037501A">
        <w:trPr>
          <w:trHeight w:val="525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Úmluva, práva dětí</w:t>
            </w:r>
          </w:p>
        </w:tc>
      </w:tr>
      <w:tr w:rsidR="00C72953" w:rsidTr="0037501A">
        <w:trPr>
          <w:trHeight w:val="675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C72953" w:rsidTr="0037501A">
        <w:trPr>
          <w:trHeight w:val="653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C72953" w:rsidRPr="007C1E71" w:rsidRDefault="00C72953" w:rsidP="0037501A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C72953" w:rsidTr="0037501A">
        <w:trPr>
          <w:trHeight w:val="675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C72953" w:rsidRPr="007C1E71" w:rsidRDefault="00C72953" w:rsidP="007F4F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</w:t>
            </w:r>
            <w:r w:rsidR="007F4F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 2. 2013,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C72953" w:rsidTr="0037501A">
        <w:trPr>
          <w:trHeight w:val="697"/>
        </w:trPr>
        <w:tc>
          <w:tcPr>
            <w:tcW w:w="2836" w:type="dxa"/>
          </w:tcPr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</w:p>
          <w:p w:rsidR="00C72953" w:rsidRPr="007C1E71" w:rsidRDefault="00C72953" w:rsidP="0037501A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C72953" w:rsidRPr="002A4B99" w:rsidRDefault="00C72953" w:rsidP="0037501A">
            <w:pPr>
              <w:rPr>
                <w:rFonts w:cs="Times New Roman"/>
                <w:bCs/>
                <w:sz w:val="24"/>
                <w:szCs w:val="24"/>
              </w:rPr>
            </w:pPr>
            <w:r w:rsidRPr="002A4B99">
              <w:rPr>
                <w:rFonts w:cs="Times New Roman"/>
                <w:bCs/>
                <w:sz w:val="24"/>
                <w:szCs w:val="24"/>
              </w:rPr>
              <w:t>Klipart Microsoft Word</w:t>
            </w:r>
          </w:p>
          <w:p w:rsidR="00C72953" w:rsidRPr="002A4B99" w:rsidRDefault="00C72953" w:rsidP="003750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4B99">
              <w:rPr>
                <w:rFonts w:cs="Times New Roman"/>
                <w:bCs/>
                <w:sz w:val="24"/>
                <w:szCs w:val="24"/>
              </w:rPr>
              <w:t>Bělohlávek, M. a kol.: Ahoj, Úmluvo, 1. vydání, Parta Praha 2001</w:t>
            </w:r>
          </w:p>
        </w:tc>
      </w:tr>
    </w:tbl>
    <w:p w:rsidR="00C72953" w:rsidRDefault="00C72953" w:rsidP="008F0726">
      <w:pPr>
        <w:jc w:val="center"/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</w:p>
    <w:p w:rsidR="00C72953" w:rsidRDefault="00C72953">
      <w:pP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br w:type="page"/>
      </w:r>
    </w:p>
    <w:p w:rsidR="008F0726" w:rsidRDefault="001B3409" w:rsidP="008F0726">
      <w:pPr>
        <w:jc w:val="center"/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 w:rsidRPr="008F0726"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lastRenderedPageBreak/>
        <w:t>Základní práva dítěte</w:t>
      </w:r>
    </w:p>
    <w:p w:rsidR="00857B22" w:rsidRPr="008F0726" w:rsidRDefault="008F0726" w:rsidP="008F0726">
      <w:pPr>
        <w:jc w:val="center"/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</w:pPr>
      <w:r>
        <w:rPr>
          <w:rFonts w:ascii="Times New Roman" w:hAnsi="Times New Roman" w:cs="Times New Roman"/>
          <w:b/>
          <w:color w:val="D9D9D9" w:themeColor="background1" w:themeShade="D9"/>
          <w:sz w:val="72"/>
          <w:u w:val="single"/>
        </w:rPr>
        <w:t>I.</w:t>
      </w:r>
    </w:p>
    <w:p w:rsidR="009F101D" w:rsidRPr="002558E8" w:rsidRDefault="009F101D">
      <w:pPr>
        <w:rPr>
          <w:rFonts w:ascii="Times New Roman" w:hAnsi="Times New Roman" w:cs="Times New Roman"/>
          <w:sz w:val="2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100965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2" name="Obrázek 2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101D" w:rsidRPr="00ED3178" w:rsidRDefault="009F101D">
      <w:pPr>
        <w:rPr>
          <w:rFonts w:ascii="Times New Roman" w:hAnsi="Times New Roman" w:cs="Times New Roman"/>
          <w:b/>
          <w:sz w:val="28"/>
        </w:rPr>
      </w:pPr>
      <w:r w:rsidRPr="002558E8">
        <w:rPr>
          <w:rFonts w:ascii="Times New Roman" w:hAnsi="Times New Roman" w:cs="Times New Roman"/>
          <w:sz w:val="28"/>
        </w:rPr>
        <w:t xml:space="preserve">   </w:t>
      </w:r>
      <w:r w:rsidRPr="00ED3178">
        <w:rPr>
          <w:rFonts w:ascii="Times New Roman" w:hAnsi="Times New Roman" w:cs="Times New Roman"/>
          <w:b/>
          <w:sz w:val="28"/>
        </w:rPr>
        <w:t xml:space="preserve">Dítětem se rozumí každá lidská bytost mladší </w:t>
      </w:r>
      <w:proofErr w:type="gramStart"/>
      <w:r w:rsidRPr="00ED3178">
        <w:rPr>
          <w:rFonts w:ascii="Times New Roman" w:hAnsi="Times New Roman" w:cs="Times New Roman"/>
          <w:b/>
          <w:sz w:val="28"/>
        </w:rPr>
        <w:t>osmnácti</w:t>
      </w:r>
      <w:proofErr w:type="gramEnd"/>
      <w:r w:rsidRPr="00ED3178">
        <w:rPr>
          <w:rFonts w:ascii="Times New Roman" w:hAnsi="Times New Roman" w:cs="Times New Roman"/>
          <w:b/>
          <w:sz w:val="28"/>
        </w:rPr>
        <w:t xml:space="preserve"> let.</w:t>
      </w:r>
    </w:p>
    <w:p w:rsidR="009F101D" w:rsidRDefault="00390402">
      <w:pPr>
        <w:rPr>
          <w:rFonts w:ascii="Times New Roman" w:hAnsi="Times New Roman" w:cs="Times New Roman"/>
        </w:rPr>
      </w:pPr>
      <w:r w:rsidRPr="002558E8">
        <w:rPr>
          <w:noProof/>
        </w:rPr>
        <w:drawing>
          <wp:anchor distT="0" distB="0" distL="114300" distR="114300" simplePos="0" relativeHeight="251652094" behindDoc="1" locked="0" layoutInCell="1" allowOverlap="1">
            <wp:simplePos x="0" y="0"/>
            <wp:positionH relativeFrom="column">
              <wp:posOffset>2746134</wp:posOffset>
            </wp:positionH>
            <wp:positionV relativeFrom="paragraph">
              <wp:posOffset>286385</wp:posOffset>
            </wp:positionV>
            <wp:extent cx="1970690" cy="2301809"/>
            <wp:effectExtent l="0" t="0" r="0" b="381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90" cy="230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409" w:rsidRDefault="001B3409">
      <w:pPr>
        <w:rPr>
          <w:rFonts w:ascii="Times New Roman" w:hAnsi="Times New Roman" w:cs="Times New Roman"/>
        </w:rPr>
      </w:pPr>
    </w:p>
    <w:p w:rsidR="00390402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</w:t>
      </w:r>
      <w:r w:rsidRPr="00ED3178">
        <w:rPr>
          <w:rFonts w:ascii="Times New Roman" w:hAnsi="Times New Roman" w:cs="Times New Roman"/>
          <w:b/>
          <w:sz w:val="28"/>
        </w:rPr>
        <w:t xml:space="preserve">Radek se prý žení, </w:t>
      </w:r>
    </w:p>
    <w:p w:rsidR="009F101D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53119" behindDoc="1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88294</wp:posOffset>
            </wp:positionV>
            <wp:extent cx="2067642" cy="2429302"/>
            <wp:effectExtent l="57150" t="19050" r="27858" b="0"/>
            <wp:wrapNone/>
            <wp:docPr id="14" name="Obrázek 14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42" cy="242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ED317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slyšels to?</w:t>
      </w:r>
    </w:p>
    <w:p w:rsidR="00390402" w:rsidRPr="00ED3178" w:rsidRDefault="00390402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    Jo, je sice zletilý,</w:t>
      </w:r>
    </w:p>
    <w:p w:rsidR="00390402" w:rsidRPr="00ED3178" w:rsidRDefault="00390402">
      <w:pPr>
        <w:rPr>
          <w:rFonts w:ascii="Times New Roman" w:hAnsi="Times New Roman" w:cs="Times New Roman"/>
          <w:b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ale rozum na to nemá.</w:t>
      </w: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9F101D">
      <w:pPr>
        <w:rPr>
          <w:rFonts w:ascii="Times New Roman" w:hAnsi="Times New Roman" w:cs="Times New Roman"/>
        </w:rPr>
      </w:pPr>
    </w:p>
    <w:p w:rsidR="00ED3178" w:rsidRDefault="00ED3178">
      <w:pPr>
        <w:rPr>
          <w:rFonts w:ascii="Times New Roman" w:hAnsi="Times New Roman" w:cs="Times New Roman"/>
        </w:rPr>
      </w:pPr>
      <w:bookmarkStart w:id="0" w:name="_GoBack"/>
      <w:bookmarkEnd w:id="0"/>
    </w:p>
    <w:p w:rsidR="009F101D" w:rsidRDefault="009F101D">
      <w:pPr>
        <w:rPr>
          <w:rFonts w:ascii="Times New Roman" w:hAnsi="Times New Roman" w:cs="Times New Roman"/>
        </w:rPr>
      </w:pPr>
    </w:p>
    <w:p w:rsidR="009F101D" w:rsidRDefault="00390402">
      <w:pPr>
        <w:rPr>
          <w:rFonts w:ascii="Times New Roman" w:hAnsi="Times New Roman" w:cs="Times New Roman"/>
          <w:sz w:val="28"/>
        </w:rPr>
      </w:pPr>
      <w:r w:rsidRPr="00390402">
        <w:rPr>
          <w:rFonts w:ascii="Times New Roman" w:hAnsi="Times New Roman" w:cs="Times New Roman"/>
          <w:sz w:val="28"/>
        </w:rPr>
        <w:t>Být zletilý znamená mít plnou občanskoprávní a trestně právní odpovědnost.</w:t>
      </w:r>
    </w:p>
    <w:p w:rsidR="007D3396" w:rsidRPr="00390402" w:rsidRDefault="007D3396">
      <w:pPr>
        <w:rPr>
          <w:rFonts w:ascii="Times New Roman" w:hAnsi="Times New Roman" w:cs="Times New Roman"/>
          <w:sz w:val="28"/>
        </w:rPr>
      </w:pPr>
    </w:p>
    <w:p w:rsidR="00390402" w:rsidRPr="00390402" w:rsidRDefault="00390402">
      <w:pPr>
        <w:rPr>
          <w:rFonts w:ascii="Times New Roman" w:hAnsi="Times New Roman" w:cs="Times New Roman"/>
          <w:sz w:val="28"/>
          <w:u w:val="single"/>
        </w:rPr>
      </w:pPr>
      <w:r w:rsidRPr="00390402">
        <w:rPr>
          <w:rFonts w:ascii="Times New Roman" w:hAnsi="Times New Roman" w:cs="Times New Roman"/>
          <w:sz w:val="28"/>
          <w:u w:val="single"/>
        </w:rPr>
        <w:t>Úkol:</w:t>
      </w:r>
    </w:p>
    <w:p w:rsidR="00390402" w:rsidRDefault="0039040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Jaký je rozdíl mezi dospělostí a zletilostí?</w:t>
      </w:r>
    </w:p>
    <w:p w:rsidR="008F0726" w:rsidRPr="00390402" w:rsidRDefault="008F072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Vzpomeň si, zda máš nějaká práva a povinnosti vůči svému okolí.</w:t>
      </w:r>
    </w:p>
    <w:p w:rsidR="00390402" w:rsidRPr="00390402" w:rsidRDefault="00390402">
      <w:pPr>
        <w:rPr>
          <w:rFonts w:ascii="Times New Roman" w:hAnsi="Times New Roman" w:cs="Times New Roman"/>
          <w:sz w:val="28"/>
        </w:rPr>
      </w:pPr>
    </w:p>
    <w:p w:rsidR="009F101D" w:rsidRPr="00390402" w:rsidRDefault="009F101D">
      <w:pPr>
        <w:rPr>
          <w:rFonts w:ascii="Times New Roman" w:hAnsi="Times New Roman" w:cs="Times New Roman"/>
          <w:sz w:val="28"/>
        </w:rPr>
      </w:pPr>
    </w:p>
    <w:p w:rsidR="007D3396" w:rsidRDefault="007D3396">
      <w:pPr>
        <w:rPr>
          <w:rFonts w:ascii="Times New Roman" w:hAnsi="Times New Roman" w:cs="Times New Roman"/>
        </w:rPr>
      </w:pPr>
    </w:p>
    <w:p w:rsidR="009F101D" w:rsidRDefault="008F0726">
      <w:pPr>
        <w:rPr>
          <w:rFonts w:ascii="Times New Roman" w:hAnsi="Times New Roman" w:cs="Times New Roman"/>
        </w:rPr>
      </w:pPr>
      <w:r w:rsidRPr="009F101D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12065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16" name="Obrázek 16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0726" w:rsidRPr="00ED3178" w:rsidRDefault="008F0726" w:rsidP="008F0726">
      <w:pPr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ED3178">
        <w:rPr>
          <w:rFonts w:ascii="Times New Roman" w:hAnsi="Times New Roman" w:cs="Times New Roman"/>
          <w:b/>
          <w:sz w:val="28"/>
        </w:rPr>
        <w:t>Děti mají právo na život</w:t>
      </w:r>
    </w:p>
    <w:p w:rsidR="009F101D" w:rsidRPr="008F0726" w:rsidRDefault="009F101D">
      <w:pPr>
        <w:rPr>
          <w:rFonts w:ascii="Times New Roman" w:hAnsi="Times New Roman" w:cs="Times New Roman"/>
          <w:sz w:val="28"/>
        </w:rPr>
      </w:pPr>
    </w:p>
    <w:p w:rsidR="009F101D" w:rsidRPr="008F0726" w:rsidRDefault="009F101D">
      <w:pPr>
        <w:rPr>
          <w:rFonts w:ascii="Times New Roman" w:hAnsi="Times New Roman" w:cs="Times New Roman"/>
          <w:sz w:val="28"/>
        </w:rPr>
      </w:pPr>
    </w:p>
    <w:p w:rsidR="009F101D" w:rsidRPr="008F0726" w:rsidRDefault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156495</wp:posOffset>
            </wp:positionH>
            <wp:positionV relativeFrom="paragraph">
              <wp:posOffset>22991</wp:posOffset>
            </wp:positionV>
            <wp:extent cx="2126910" cy="2585545"/>
            <wp:effectExtent l="38100" t="19050" r="25740" b="0"/>
            <wp:wrapNone/>
            <wp:docPr id="17" name="Obrázek 17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265" cy="26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8F0726" w:rsidRPr="00ED3178" w:rsidRDefault="008F0726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Na světě umírá </w:t>
      </w:r>
    </w:p>
    <w:p w:rsidR="009F101D" w:rsidRPr="00ED3178" w:rsidRDefault="008F0726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tolik dětí hladem!</w:t>
      </w:r>
    </w:p>
    <w:p w:rsidR="007D3396" w:rsidRDefault="008F072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 w:rsidRPr="002558E8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2801620</wp:posOffset>
            </wp:positionH>
            <wp:positionV relativeFrom="paragraph">
              <wp:posOffset>22225</wp:posOffset>
            </wp:positionV>
            <wp:extent cx="2208530" cy="2579370"/>
            <wp:effectExtent l="0" t="0" r="127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396" w:rsidRPr="00ED317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</w:t>
      </w:r>
      <w:r w:rsidR="008F0726" w:rsidRPr="00ED3178">
        <w:rPr>
          <w:rFonts w:ascii="Times New Roman" w:hAnsi="Times New Roman" w:cs="Times New Roman"/>
          <w:b/>
          <w:sz w:val="28"/>
        </w:rPr>
        <w:t xml:space="preserve"> </w:t>
      </w:r>
    </w:p>
    <w:p w:rsidR="009F101D" w:rsidRP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</w:t>
      </w:r>
      <w:r w:rsidR="008F0726" w:rsidRPr="00ED3178">
        <w:rPr>
          <w:rFonts w:ascii="Times New Roman" w:hAnsi="Times New Roman" w:cs="Times New Roman"/>
          <w:b/>
          <w:sz w:val="28"/>
        </w:rPr>
        <w:t xml:space="preserve">A kolik </w:t>
      </w:r>
      <w:proofErr w:type="gramStart"/>
      <w:r w:rsidR="008F0726" w:rsidRPr="00ED3178">
        <w:rPr>
          <w:rFonts w:ascii="Times New Roman" w:hAnsi="Times New Roman" w:cs="Times New Roman"/>
          <w:b/>
          <w:sz w:val="28"/>
        </w:rPr>
        <w:t>se</w:t>
      </w:r>
      <w:proofErr w:type="gramEnd"/>
      <w:r w:rsidR="008F0726" w:rsidRPr="00ED3178">
        <w:rPr>
          <w:rFonts w:ascii="Times New Roman" w:hAnsi="Times New Roman" w:cs="Times New Roman"/>
          <w:b/>
          <w:sz w:val="28"/>
        </w:rPr>
        <w:t xml:space="preserve"> jich </w:t>
      </w:r>
      <w:proofErr w:type="gramStart"/>
      <w:r w:rsidR="008F0726" w:rsidRPr="00ED3178">
        <w:rPr>
          <w:rFonts w:ascii="Times New Roman" w:hAnsi="Times New Roman" w:cs="Times New Roman"/>
          <w:b/>
          <w:sz w:val="28"/>
        </w:rPr>
        <w:t>ani</w:t>
      </w:r>
      <w:proofErr w:type="gramEnd"/>
    </w:p>
    <w:p w:rsidR="008F0726" w:rsidRPr="00ED3178" w:rsidRDefault="008F0726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Pr="00ED3178">
        <w:rPr>
          <w:rFonts w:ascii="Times New Roman" w:hAnsi="Times New Roman" w:cs="Times New Roman"/>
          <w:sz w:val="28"/>
        </w:rPr>
        <w:t xml:space="preserve"> </w:t>
      </w:r>
      <w:r w:rsidRPr="00ED3178">
        <w:rPr>
          <w:rFonts w:ascii="Times New Roman" w:hAnsi="Times New Roman" w:cs="Times New Roman"/>
          <w:b/>
          <w:sz w:val="28"/>
        </w:rPr>
        <w:t xml:space="preserve">                                     </w:t>
      </w:r>
      <w:proofErr w:type="gramStart"/>
      <w:r w:rsidRPr="00ED3178">
        <w:rPr>
          <w:rFonts w:ascii="Times New Roman" w:hAnsi="Times New Roman" w:cs="Times New Roman"/>
          <w:b/>
          <w:sz w:val="28"/>
        </w:rPr>
        <w:t>nenarodí kvůli</w:t>
      </w:r>
      <w:proofErr w:type="gramEnd"/>
      <w:r w:rsidRPr="00ED3178">
        <w:rPr>
          <w:rFonts w:ascii="Times New Roman" w:hAnsi="Times New Roman" w:cs="Times New Roman"/>
          <w:b/>
          <w:sz w:val="28"/>
        </w:rPr>
        <w:t xml:space="preserve"> potratům.</w:t>
      </w:r>
    </w:p>
    <w:p w:rsidR="009F101D" w:rsidRDefault="009F101D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48"/>
        </w:rPr>
      </w:pPr>
    </w:p>
    <w:p w:rsidR="007D3396" w:rsidRDefault="007D3396">
      <w:pPr>
        <w:rPr>
          <w:rFonts w:ascii="Times New Roman" w:hAnsi="Times New Roman" w:cs="Times New Roman"/>
          <w:sz w:val="28"/>
        </w:rPr>
      </w:pPr>
      <w:r w:rsidRPr="007D3396">
        <w:rPr>
          <w:rFonts w:ascii="Times New Roman" w:hAnsi="Times New Roman" w:cs="Times New Roman"/>
          <w:sz w:val="28"/>
        </w:rPr>
        <w:t>Právo na život je to nejzákladnější právo a musí být hájeno.</w:t>
      </w:r>
    </w:p>
    <w:p w:rsidR="007D3396" w:rsidRDefault="007D3396">
      <w:pPr>
        <w:rPr>
          <w:rFonts w:ascii="Times New Roman" w:hAnsi="Times New Roman" w:cs="Times New Roman"/>
          <w:sz w:val="28"/>
        </w:rPr>
      </w:pPr>
    </w:p>
    <w:p w:rsidR="007D3396" w:rsidRPr="00390402" w:rsidRDefault="007D3396" w:rsidP="007D3396">
      <w:pPr>
        <w:rPr>
          <w:rFonts w:ascii="Times New Roman" w:hAnsi="Times New Roman" w:cs="Times New Roman"/>
          <w:sz w:val="28"/>
          <w:u w:val="single"/>
        </w:rPr>
      </w:pPr>
      <w:r w:rsidRPr="00390402">
        <w:rPr>
          <w:rFonts w:ascii="Times New Roman" w:hAnsi="Times New Roman" w:cs="Times New Roman"/>
          <w:sz w:val="28"/>
          <w:u w:val="single"/>
        </w:rPr>
        <w:t>Úkol:</w:t>
      </w:r>
    </w:p>
    <w:p w:rsidR="007D3396" w:rsidRDefault="007D339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Ze zpravodajství nebo novin uveď, jak je život dětí ve světě ohrožován.</w:t>
      </w:r>
    </w:p>
    <w:p w:rsidR="00ED3178" w:rsidRDefault="00ED3178">
      <w:pPr>
        <w:rPr>
          <w:rFonts w:ascii="Times New Roman" w:hAnsi="Times New Roman" w:cs="Times New Roman"/>
          <w:sz w:val="28"/>
        </w:rPr>
      </w:pPr>
    </w:p>
    <w:p w:rsidR="00ED3178" w:rsidRDefault="00ED3178">
      <w:pPr>
        <w:rPr>
          <w:rFonts w:ascii="Times New Roman" w:hAnsi="Times New Roman" w:cs="Times New Roman"/>
          <w:sz w:val="28"/>
        </w:rPr>
      </w:pPr>
    </w:p>
    <w:p w:rsidR="00ED3178" w:rsidRDefault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>
      <w:pPr>
        <w:rPr>
          <w:rFonts w:ascii="Times New Roman" w:hAnsi="Times New Roman" w:cs="Times New Roman"/>
          <w:b/>
          <w:sz w:val="4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257810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19" name="Obrázek 19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48"/>
        </w:rPr>
        <w:t xml:space="preserve"> 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 w:rsidRPr="00ED3178">
        <w:rPr>
          <w:rFonts w:ascii="Times New Roman" w:hAnsi="Times New Roman" w:cs="Times New Roman"/>
          <w:b/>
          <w:sz w:val="28"/>
        </w:rPr>
        <w:t>Děti mají právo na</w:t>
      </w:r>
      <w:r>
        <w:rPr>
          <w:rFonts w:ascii="Times New Roman" w:hAnsi="Times New Roman" w:cs="Times New Roman"/>
          <w:b/>
          <w:sz w:val="28"/>
        </w:rPr>
        <w:t xml:space="preserve"> jméno a státní příslušnost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336256</wp:posOffset>
            </wp:positionH>
            <wp:positionV relativeFrom="paragraph">
              <wp:posOffset>42289</wp:posOffset>
            </wp:positionV>
            <wp:extent cx="2067560" cy="2428875"/>
            <wp:effectExtent l="57150" t="19050" r="27940" b="0"/>
            <wp:wrapNone/>
            <wp:docPr id="20" name="Obrázek 20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ED3178" w:rsidRP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</w:t>
      </w:r>
      <w:r w:rsidRPr="00ED3178">
        <w:rPr>
          <w:rFonts w:ascii="Times New Roman" w:hAnsi="Times New Roman" w:cs="Times New Roman"/>
          <w:b/>
          <w:sz w:val="28"/>
        </w:rPr>
        <w:t xml:space="preserve">Ahoj, mám 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        cestovní pas!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 w:rsidRPr="002558E8"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2940050</wp:posOffset>
            </wp:positionH>
            <wp:positionV relativeFrom="paragraph">
              <wp:posOffset>85725</wp:posOffset>
            </wp:positionV>
            <wp:extent cx="2208530" cy="2579370"/>
            <wp:effectExtent l="0" t="0" r="127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To by byl zmatek,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kdyby lidi neměli jména.</w:t>
      </w: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>
      <w:pPr>
        <w:rPr>
          <w:rFonts w:ascii="Times New Roman" w:hAnsi="Times New Roman" w:cs="Times New Roman"/>
          <w:sz w:val="28"/>
        </w:rPr>
      </w:pPr>
      <w:r w:rsidRPr="00ED3178">
        <w:rPr>
          <w:rFonts w:ascii="Times New Roman" w:hAnsi="Times New Roman" w:cs="Times New Roman"/>
          <w:sz w:val="28"/>
        </w:rPr>
        <w:t>Každé dítě je po narození registrováno zápisem do matriky.</w:t>
      </w:r>
      <w:r>
        <w:rPr>
          <w:rFonts w:ascii="Times New Roman" w:hAnsi="Times New Roman" w:cs="Times New Roman"/>
          <w:sz w:val="28"/>
        </w:rPr>
        <w:t xml:space="preserve"> Občan má právo na ochranu státu.</w:t>
      </w:r>
    </w:p>
    <w:p w:rsidR="00ED3178" w:rsidRPr="00ED3178" w:rsidRDefault="00ED3178">
      <w:pPr>
        <w:rPr>
          <w:rFonts w:ascii="Times New Roman" w:hAnsi="Times New Roman" w:cs="Times New Roman"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sz w:val="28"/>
          <w:u w:val="single"/>
        </w:rPr>
      </w:pPr>
      <w:r w:rsidRPr="00ED3178">
        <w:rPr>
          <w:rFonts w:ascii="Times New Roman" w:hAnsi="Times New Roman" w:cs="Times New Roman"/>
          <w:sz w:val="28"/>
          <w:u w:val="single"/>
        </w:rPr>
        <w:t>Úkol: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  <w:r w:rsidRPr="00ED3178">
        <w:rPr>
          <w:rFonts w:ascii="Times New Roman" w:hAnsi="Times New Roman" w:cs="Times New Roman"/>
          <w:sz w:val="28"/>
        </w:rPr>
        <w:t>Znáš svůj rodný list?</w:t>
      </w:r>
    </w:p>
    <w:p w:rsidR="00ED3178" w:rsidRPr="00ED3178" w:rsidRDefault="00ED3178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Pokus se na internetu najít původ svého jména a příjmení.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  <w:r w:rsidRPr="009F101D">
        <w:rPr>
          <w:rFonts w:ascii="Times New Roman" w:hAnsi="Times New Roman" w:cs="Times New Roman"/>
          <w:b/>
          <w:noProof/>
          <w:sz w:val="96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177165</wp:posOffset>
            </wp:positionV>
            <wp:extent cx="495300" cy="758190"/>
            <wp:effectExtent l="0" t="0" r="0" b="3810"/>
            <wp:wrapTight wrapText="bothSides">
              <wp:wrapPolygon edited="0">
                <wp:start x="7477" y="0"/>
                <wp:lineTo x="831" y="9226"/>
                <wp:lineTo x="0" y="17910"/>
                <wp:lineTo x="0" y="18995"/>
                <wp:lineTo x="3323" y="21166"/>
                <wp:lineTo x="16615" y="21166"/>
                <wp:lineTo x="20769" y="20080"/>
                <wp:lineTo x="20769" y="5427"/>
                <wp:lineTo x="12462" y="0"/>
                <wp:lineTo x="7477" y="0"/>
              </wp:wrapPolygon>
            </wp:wrapTight>
            <wp:docPr id="22" name="Obrázek 22" descr="C:\Users\Burdová\AppData\Local\Microsoft\Windows\Temporary Internet Files\Content.IE5\514RI27J\MC900304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514RI27J\MC9003047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Pr="00ED3178">
        <w:rPr>
          <w:rFonts w:ascii="Times New Roman" w:hAnsi="Times New Roman" w:cs="Times New Roman"/>
          <w:b/>
          <w:sz w:val="28"/>
        </w:rPr>
        <w:t>Děti mají právo</w:t>
      </w:r>
      <w:r>
        <w:rPr>
          <w:rFonts w:ascii="Times New Roman" w:hAnsi="Times New Roman" w:cs="Times New Roman"/>
          <w:b/>
          <w:sz w:val="28"/>
        </w:rPr>
        <w:t xml:space="preserve"> žít se svými rodiči a udržovat s nimi styky</w:t>
      </w:r>
    </w:p>
    <w:p w:rsidR="00ED3178" w:rsidRDefault="00ED3178" w:rsidP="00ED3178">
      <w:r>
        <w:t xml:space="preserve"> 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  <w:r w:rsidRPr="002558E8"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2447290</wp:posOffset>
            </wp:positionH>
            <wp:positionV relativeFrom="paragraph">
              <wp:posOffset>104775</wp:posOffset>
            </wp:positionV>
            <wp:extent cx="2208530" cy="2579370"/>
            <wp:effectExtent l="0" t="0" r="127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</w:t>
      </w:r>
      <w:r w:rsidRPr="00ED317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D3178">
        <w:rPr>
          <w:rFonts w:ascii="Times New Roman" w:hAnsi="Times New Roman" w:cs="Times New Roman"/>
          <w:b/>
          <w:sz w:val="28"/>
        </w:rPr>
        <w:t>Naši se budou rozvádět!</w:t>
      </w: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noProof/>
          <w:sz w:val="96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18415</wp:posOffset>
            </wp:positionV>
            <wp:extent cx="2067560" cy="2428875"/>
            <wp:effectExtent l="57150" t="19050" r="27940" b="0"/>
            <wp:wrapNone/>
            <wp:docPr id="23" name="Obrázek 23" descr="C:\Users\Burdová\AppData\Local\Microsoft\Windows\Temporary Internet Files\Content.IE5\TSKVVHDK\MC900338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rdová\AppData\Local\Microsoft\Windows\Temporary Internet Files\Content.IE5\TSKVVHDK\MC900338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ED3178">
        <w:rPr>
          <w:rFonts w:ascii="Times New Roman" w:hAnsi="Times New Roman" w:cs="Times New Roman"/>
          <w:b/>
          <w:sz w:val="28"/>
        </w:rPr>
        <w:t xml:space="preserve">               </w:t>
      </w:r>
    </w:p>
    <w:p w:rsidR="00ED3178" w:rsidRPr="00ED3178" w:rsidRDefault="00ED3178" w:rsidP="00ED317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</w:t>
      </w:r>
      <w:r w:rsidRPr="00ED3178">
        <w:rPr>
          <w:rFonts w:ascii="Times New Roman" w:hAnsi="Times New Roman" w:cs="Times New Roman"/>
          <w:b/>
          <w:sz w:val="28"/>
        </w:rPr>
        <w:t xml:space="preserve">U soudu řekni, </w:t>
      </w: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  <w:r w:rsidRPr="00ED3178">
        <w:rPr>
          <w:rFonts w:ascii="Times New Roman" w:hAnsi="Times New Roman" w:cs="Times New Roman"/>
          <w:b/>
          <w:sz w:val="28"/>
        </w:rPr>
        <w:t xml:space="preserve">           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D3178">
        <w:rPr>
          <w:rFonts w:ascii="Times New Roman" w:hAnsi="Times New Roman" w:cs="Times New Roman"/>
          <w:b/>
          <w:sz w:val="28"/>
        </w:rPr>
        <w:t xml:space="preserve"> s kým chceš být</w:t>
      </w:r>
      <w:r>
        <w:rPr>
          <w:rFonts w:ascii="Times New Roman" w:hAnsi="Times New Roman" w:cs="Times New Roman"/>
          <w:b/>
          <w:sz w:val="28"/>
        </w:rPr>
        <w:t>.</w:t>
      </w: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D8251F">
      <w:pPr>
        <w:jc w:val="right"/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b/>
          <w:sz w:val="28"/>
        </w:rPr>
      </w:pPr>
    </w:p>
    <w:p w:rsidR="00ED3178" w:rsidRP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  <w:r w:rsidRPr="00ED3178">
        <w:rPr>
          <w:rFonts w:ascii="Times New Roman" w:hAnsi="Times New Roman" w:cs="Times New Roman"/>
          <w:sz w:val="28"/>
        </w:rPr>
        <w:t>Dítě nesmí být odděleno od rodičů proti jejich vůli. Soud může o oddělení rozhodnout, je-li dítě zanedbáváno nebo zneužíváno.</w:t>
      </w:r>
    </w:p>
    <w:p w:rsidR="00ED3178" w:rsidRDefault="00ED3178" w:rsidP="00ED3178">
      <w:pPr>
        <w:rPr>
          <w:rFonts w:ascii="Times New Roman" w:hAnsi="Times New Roman" w:cs="Times New Roman"/>
          <w:sz w:val="28"/>
        </w:rPr>
      </w:pPr>
    </w:p>
    <w:p w:rsidR="00ED3178" w:rsidRDefault="00ED3178" w:rsidP="00ED3178">
      <w:pPr>
        <w:rPr>
          <w:rFonts w:ascii="Times New Roman" w:hAnsi="Times New Roman" w:cs="Times New Roman"/>
          <w:sz w:val="28"/>
          <w:u w:val="single"/>
        </w:rPr>
      </w:pPr>
      <w:r w:rsidRPr="00ED3178">
        <w:rPr>
          <w:rFonts w:ascii="Times New Roman" w:hAnsi="Times New Roman" w:cs="Times New Roman"/>
          <w:sz w:val="28"/>
          <w:u w:val="single"/>
        </w:rPr>
        <w:t>Úkol:</w:t>
      </w:r>
    </w:p>
    <w:p w:rsidR="00ED3178" w:rsidRPr="00ED3178" w:rsidRDefault="00ED3178" w:rsidP="00ED317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 je to náhradní rodina?</w:t>
      </w:r>
    </w:p>
    <w:sectPr w:rsidR="00ED3178" w:rsidRPr="00ED3178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>
    <w:useFELayout/>
  </w:compat>
  <w:rsids>
    <w:rsidRoot w:val="001B3409"/>
    <w:rsid w:val="00023709"/>
    <w:rsid w:val="000871D7"/>
    <w:rsid w:val="000A340A"/>
    <w:rsid w:val="000C5C71"/>
    <w:rsid w:val="00122316"/>
    <w:rsid w:val="0013603B"/>
    <w:rsid w:val="001747CD"/>
    <w:rsid w:val="001844D5"/>
    <w:rsid w:val="00197EB4"/>
    <w:rsid w:val="001B3409"/>
    <w:rsid w:val="001E7602"/>
    <w:rsid w:val="00203A51"/>
    <w:rsid w:val="00217D05"/>
    <w:rsid w:val="0023219E"/>
    <w:rsid w:val="002558E8"/>
    <w:rsid w:val="002670C5"/>
    <w:rsid w:val="0028056F"/>
    <w:rsid w:val="002870D7"/>
    <w:rsid w:val="002D1D3A"/>
    <w:rsid w:val="00304B3A"/>
    <w:rsid w:val="00313C1F"/>
    <w:rsid w:val="00390402"/>
    <w:rsid w:val="003A5DE4"/>
    <w:rsid w:val="003B41B2"/>
    <w:rsid w:val="003F3059"/>
    <w:rsid w:val="00475935"/>
    <w:rsid w:val="00542C29"/>
    <w:rsid w:val="005727A9"/>
    <w:rsid w:val="005C1A89"/>
    <w:rsid w:val="005D2607"/>
    <w:rsid w:val="006154D5"/>
    <w:rsid w:val="006B38DE"/>
    <w:rsid w:val="006D6532"/>
    <w:rsid w:val="006E1025"/>
    <w:rsid w:val="006F61C4"/>
    <w:rsid w:val="0070417A"/>
    <w:rsid w:val="007078F2"/>
    <w:rsid w:val="00777D4F"/>
    <w:rsid w:val="007B22CD"/>
    <w:rsid w:val="007D3396"/>
    <w:rsid w:val="007F4F97"/>
    <w:rsid w:val="00824830"/>
    <w:rsid w:val="00857B22"/>
    <w:rsid w:val="00887FE0"/>
    <w:rsid w:val="008F0726"/>
    <w:rsid w:val="00916234"/>
    <w:rsid w:val="0094129B"/>
    <w:rsid w:val="00942068"/>
    <w:rsid w:val="00944828"/>
    <w:rsid w:val="009665FE"/>
    <w:rsid w:val="009807C7"/>
    <w:rsid w:val="009813A5"/>
    <w:rsid w:val="009970AA"/>
    <w:rsid w:val="00997642"/>
    <w:rsid w:val="009A0A99"/>
    <w:rsid w:val="009A5E59"/>
    <w:rsid w:val="009E01AA"/>
    <w:rsid w:val="009F101D"/>
    <w:rsid w:val="00A35E7D"/>
    <w:rsid w:val="00AE1FDF"/>
    <w:rsid w:val="00AF1AAC"/>
    <w:rsid w:val="00B05714"/>
    <w:rsid w:val="00B169F1"/>
    <w:rsid w:val="00B3527B"/>
    <w:rsid w:val="00B45888"/>
    <w:rsid w:val="00B55C0D"/>
    <w:rsid w:val="00B61D55"/>
    <w:rsid w:val="00BB3818"/>
    <w:rsid w:val="00BD6156"/>
    <w:rsid w:val="00BD7C68"/>
    <w:rsid w:val="00C1761C"/>
    <w:rsid w:val="00C51F93"/>
    <w:rsid w:val="00C72953"/>
    <w:rsid w:val="00C82AE5"/>
    <w:rsid w:val="00CB1F44"/>
    <w:rsid w:val="00D40680"/>
    <w:rsid w:val="00D41E78"/>
    <w:rsid w:val="00D45FC1"/>
    <w:rsid w:val="00D8251F"/>
    <w:rsid w:val="00DA3915"/>
    <w:rsid w:val="00DC1F40"/>
    <w:rsid w:val="00E123C1"/>
    <w:rsid w:val="00E23218"/>
    <w:rsid w:val="00E54BAF"/>
    <w:rsid w:val="00ED3178"/>
    <w:rsid w:val="00EE46DA"/>
    <w:rsid w:val="00EE6E6E"/>
    <w:rsid w:val="00F31E0D"/>
    <w:rsid w:val="00F56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F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40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295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C72953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4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415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lichy</cp:lastModifiedBy>
  <cp:revision>6</cp:revision>
  <dcterms:created xsi:type="dcterms:W3CDTF">2013-02-18T17:51:00Z</dcterms:created>
  <dcterms:modified xsi:type="dcterms:W3CDTF">2013-02-24T18:26:00Z</dcterms:modified>
</cp:coreProperties>
</file>