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2A" w:rsidRDefault="0095782A"/>
    <w:p w:rsidR="0095782A" w:rsidRDefault="0095782A" w:rsidP="005E7089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1.5pt;height:264.75pt;visibility:visible">
            <v:imagedata r:id="rId5" o:title=""/>
          </v:shape>
        </w:pict>
      </w:r>
    </w:p>
    <w:p w:rsidR="0095782A" w:rsidRPr="004D1734" w:rsidRDefault="0095782A" w:rsidP="005E7089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95782A" w:rsidRPr="004D1734" w:rsidRDefault="0095782A" w:rsidP="005E7089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95782A" w:rsidRPr="004D1734" w:rsidRDefault="0095782A" w:rsidP="005E7089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95782A" w:rsidRPr="004D1734" w:rsidRDefault="0095782A" w:rsidP="005E7089">
      <w:pPr>
        <w:rPr>
          <w:rFonts w:ascii="Arial" w:hAnsi="Arial" w:cs="Arial"/>
          <w:color w:val="0000FF"/>
        </w:rPr>
      </w:pPr>
    </w:p>
    <w:p w:rsidR="0095782A" w:rsidRPr="004D1734" w:rsidRDefault="0095782A" w:rsidP="005E7089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>
        <w:rPr>
          <w:rFonts w:ascii="Arial" w:hAnsi="Arial" w:cs="Arial"/>
          <w:b/>
          <w:bCs/>
          <w:color w:val="0000FF"/>
        </w:rPr>
        <w:tab/>
        <w:t>A3 VY_INOVACE_16</w:t>
      </w:r>
    </w:p>
    <w:p w:rsidR="0095782A" w:rsidRPr="004D1734" w:rsidRDefault="0095782A" w:rsidP="005E7089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13.11.2012</w:t>
      </w:r>
    </w:p>
    <w:p w:rsidR="0095782A" w:rsidRPr="004D1734" w:rsidRDefault="0095782A" w:rsidP="005E7089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95782A" w:rsidRPr="004D1734" w:rsidRDefault="0095782A" w:rsidP="005E7089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 Povolání</w:t>
      </w:r>
    </w:p>
    <w:p w:rsidR="0095782A" w:rsidRPr="004D1734" w:rsidRDefault="0095782A" w:rsidP="005E7089">
      <w:pPr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b/>
          <w:bCs/>
          <w:color w:val="0000FF"/>
        </w:rPr>
        <w:t>5) Anotace: P</w:t>
      </w:r>
      <w:r w:rsidRPr="004D1734">
        <w:rPr>
          <w:rFonts w:ascii="Arial" w:hAnsi="Arial" w:cs="Arial"/>
          <w:b/>
          <w:bCs/>
          <w:color w:val="0000FF"/>
        </w:rPr>
        <w:t xml:space="preserve">racovní listy jsou určeny pro žáky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> procvičení slovní zásoby k tématu povolání formou křížovky.</w:t>
      </w:r>
    </w:p>
    <w:p w:rsidR="0095782A" w:rsidRDefault="0095782A" w:rsidP="005E7089"/>
    <w:p w:rsidR="0095782A" w:rsidRDefault="0095782A" w:rsidP="005E7089"/>
    <w:p w:rsidR="0095782A" w:rsidRDefault="0095782A">
      <w:r>
        <w:br w:type="page"/>
      </w:r>
    </w:p>
    <w:p w:rsidR="0095782A" w:rsidRDefault="0095782A">
      <w:pPr>
        <w:rPr>
          <w:b/>
          <w:bCs/>
          <w:sz w:val="28"/>
          <w:szCs w:val="28"/>
        </w:rPr>
      </w:pPr>
      <w:r w:rsidRPr="005E7089">
        <w:rPr>
          <w:b/>
          <w:bCs/>
          <w:sz w:val="28"/>
          <w:szCs w:val="28"/>
        </w:rPr>
        <w:t>Metodický pokyn</w:t>
      </w:r>
    </w:p>
    <w:p w:rsidR="0095782A" w:rsidRDefault="0095782A" w:rsidP="005E708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si společně s učitelem nebo sami přečtou nejprve očíslované věty, které charakterizují jednotlivá povolání. Podle čísla věty doplní odpověď do označeného řádku stejným číslem v křížovce. Po vyplnění všech políček vyjde v barevně označeném sloupci slovo, které tvoří tajenku.</w:t>
      </w:r>
    </w:p>
    <w:p w:rsidR="0095782A" w:rsidRDefault="0095782A" w:rsidP="005E708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tbl>
      <w:tblPr>
        <w:tblpPr w:leftFromText="141" w:rightFromText="141" w:vertAnchor="page" w:horzAnchor="margin" w:tblpY="1958"/>
        <w:tblW w:w="10937" w:type="dxa"/>
        <w:tblLayout w:type="fixed"/>
        <w:tblLook w:val="00A0"/>
      </w:tblPr>
      <w:tblGrid>
        <w:gridCol w:w="474"/>
        <w:gridCol w:w="476"/>
        <w:gridCol w:w="476"/>
        <w:gridCol w:w="475"/>
        <w:gridCol w:w="476"/>
        <w:gridCol w:w="475"/>
        <w:gridCol w:w="476"/>
        <w:gridCol w:w="475"/>
        <w:gridCol w:w="476"/>
        <w:gridCol w:w="475"/>
        <w:gridCol w:w="476"/>
        <w:gridCol w:w="475"/>
        <w:gridCol w:w="476"/>
        <w:gridCol w:w="475"/>
        <w:gridCol w:w="476"/>
        <w:gridCol w:w="475"/>
        <w:gridCol w:w="476"/>
        <w:gridCol w:w="475"/>
        <w:gridCol w:w="476"/>
        <w:gridCol w:w="475"/>
        <w:gridCol w:w="476"/>
        <w:gridCol w:w="476"/>
        <w:gridCol w:w="476"/>
      </w:tblGrid>
      <w:tr w:rsidR="0095782A" w:rsidRPr="005F17D5">
        <w:trPr>
          <w:trHeight w:val="412"/>
        </w:trPr>
        <w:tc>
          <w:tcPr>
            <w:tcW w:w="474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  <w:bookmarkStart w:id="0" w:name="_GoBack" w:colFirst="2" w:colLast="2"/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L</w:t>
            </w: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412"/>
        </w:trPr>
        <w:tc>
          <w:tcPr>
            <w:tcW w:w="474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1.</w:t>
            </w: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lef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412"/>
        </w:trPr>
        <w:tc>
          <w:tcPr>
            <w:tcW w:w="474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2.</w:t>
            </w: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left w:val="single" w:sz="4" w:space="0" w:color="auto"/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412"/>
        </w:trPr>
        <w:tc>
          <w:tcPr>
            <w:tcW w:w="474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3.</w:t>
            </w: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lef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412"/>
        </w:trPr>
        <w:tc>
          <w:tcPr>
            <w:tcW w:w="474" w:type="dxa"/>
            <w:tcBorders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4.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412"/>
        </w:trPr>
        <w:tc>
          <w:tcPr>
            <w:tcW w:w="474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X</w:t>
            </w:r>
          </w:p>
        </w:tc>
        <w:tc>
          <w:tcPr>
            <w:tcW w:w="475" w:type="dxa"/>
            <w:tcBorders>
              <w:left w:val="single" w:sz="4" w:space="0" w:color="auto"/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412"/>
        </w:trPr>
        <w:tc>
          <w:tcPr>
            <w:tcW w:w="474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5.</w:t>
            </w: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412"/>
        </w:trPr>
        <w:tc>
          <w:tcPr>
            <w:tcW w:w="474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6.</w:t>
            </w:r>
          </w:p>
        </w:tc>
        <w:tc>
          <w:tcPr>
            <w:tcW w:w="476" w:type="dxa"/>
            <w:tcBorders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412"/>
        </w:trPr>
        <w:tc>
          <w:tcPr>
            <w:tcW w:w="474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7.</w:t>
            </w: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412"/>
        </w:trPr>
        <w:tc>
          <w:tcPr>
            <w:tcW w:w="474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8.</w:t>
            </w: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412"/>
        </w:trPr>
        <w:tc>
          <w:tcPr>
            <w:tcW w:w="474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9.</w:t>
            </w: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5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4" w:space="0" w:color="auto"/>
            </w:tcBorders>
          </w:tcPr>
          <w:p w:rsidR="0095782A" w:rsidRPr="005F17D5" w:rsidRDefault="0095782A" w:rsidP="00266296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bookmarkEnd w:id="0"/>
    <w:p w:rsidR="0095782A" w:rsidRPr="005E7089" w:rsidRDefault="0095782A" w:rsidP="005E708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Ch 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2"/>
        <w:gridCol w:w="402"/>
      </w:tblGrid>
      <w:tr w:rsidR="0095782A" w:rsidTr="00685EF1">
        <w:trPr>
          <w:trHeight w:val="301"/>
        </w:trPr>
        <w:tc>
          <w:tcPr>
            <w:tcW w:w="402" w:type="dxa"/>
          </w:tcPr>
          <w:p w:rsidR="0095782A" w:rsidRPr="00685EF1" w:rsidRDefault="0095782A" w:rsidP="005E7089">
            <w:pPr>
              <w:rPr>
                <w:b/>
                <w:bCs/>
                <w:sz w:val="28"/>
                <w:szCs w:val="28"/>
              </w:rPr>
            </w:pPr>
            <w:r w:rsidRPr="00685EF1"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402" w:type="dxa"/>
          </w:tcPr>
          <w:p w:rsidR="0095782A" w:rsidRPr="00685EF1" w:rsidRDefault="0095782A" w:rsidP="005E7089">
            <w:pPr>
              <w:rPr>
                <w:b/>
                <w:bCs/>
                <w:sz w:val="28"/>
                <w:szCs w:val="28"/>
              </w:rPr>
            </w:pPr>
            <w:r w:rsidRPr="00685EF1">
              <w:rPr>
                <w:b/>
                <w:bCs/>
                <w:sz w:val="28"/>
                <w:szCs w:val="28"/>
              </w:rPr>
              <w:t>h</w:t>
            </w:r>
          </w:p>
        </w:tc>
      </w:tr>
    </w:tbl>
    <w:p w:rsidR="0095782A" w:rsidRPr="005E7089" w:rsidRDefault="0095782A" w:rsidP="005E7089">
      <w:pPr>
        <w:rPr>
          <w:b/>
          <w:bCs/>
          <w:sz w:val="28"/>
          <w:szCs w:val="28"/>
        </w:rPr>
      </w:pPr>
    </w:p>
    <w:p w:rsidR="0095782A" w:rsidRPr="003C2387" w:rsidRDefault="0095782A" w:rsidP="005E7089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 w:rsidRPr="003C2387">
        <w:rPr>
          <w:sz w:val="32"/>
          <w:szCs w:val="32"/>
          <w:lang w:val="de-DE"/>
        </w:rPr>
        <w:t>Er arbeitet im Atelier. Er mischt verschiedene Farben.</w:t>
      </w:r>
    </w:p>
    <w:p w:rsidR="0095782A" w:rsidRDefault="0095782A" w:rsidP="005E7089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 w:rsidRPr="003C2387">
        <w:rPr>
          <w:sz w:val="32"/>
          <w:szCs w:val="32"/>
          <w:lang w:val="de-DE"/>
        </w:rPr>
        <w:t>Er diktiert Diktate.</w:t>
      </w:r>
    </w:p>
    <w:p w:rsidR="0095782A" w:rsidRPr="003C2387" w:rsidRDefault="0095782A" w:rsidP="005E7089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Sie kümmert sich um die Tiere.</w:t>
      </w:r>
    </w:p>
    <w:p w:rsidR="0095782A" w:rsidRDefault="0095782A" w:rsidP="005E7089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 w:rsidRPr="003C2387">
        <w:rPr>
          <w:sz w:val="32"/>
          <w:szCs w:val="32"/>
          <w:lang w:val="de-DE"/>
        </w:rPr>
        <w:t>Sie erledigt Telefongespräche.</w:t>
      </w:r>
      <w:r>
        <w:rPr>
          <w:sz w:val="32"/>
          <w:szCs w:val="32"/>
          <w:lang w:val="de-DE"/>
        </w:rPr>
        <w:t xml:space="preserve"> Sie schreibt verschiedene Briefe.</w:t>
      </w:r>
    </w:p>
    <w:p w:rsidR="0095782A" w:rsidRDefault="0095782A" w:rsidP="005E7089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Er verdient viel Geld. Er muss jeden Tag trainieren.</w:t>
      </w:r>
    </w:p>
    <w:p w:rsidR="0095782A" w:rsidRDefault="0095782A" w:rsidP="005E7089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Er opfert seine Abende. Er muss lachen oder weinen.</w:t>
      </w:r>
    </w:p>
    <w:p w:rsidR="0095782A" w:rsidRDefault="0095782A" w:rsidP="005E7089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Er arbeitet im Krankenhaus.</w:t>
      </w:r>
    </w:p>
    <w:p w:rsidR="0095782A" w:rsidRDefault="0095782A" w:rsidP="005E7089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Er repariert Autos.</w:t>
      </w:r>
    </w:p>
    <w:p w:rsidR="0095782A" w:rsidRPr="003C2387" w:rsidRDefault="0095782A" w:rsidP="005E7089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 xml:space="preserve">Sie arbeitet an der Kasse. </w:t>
      </w:r>
    </w:p>
    <w:p w:rsidR="0095782A" w:rsidRPr="005E7089" w:rsidRDefault="0095782A">
      <w:pPr>
        <w:rPr>
          <w:lang w:val="de-DE"/>
        </w:rPr>
      </w:pPr>
    </w:p>
    <w:p w:rsidR="0095782A" w:rsidRDefault="0095782A">
      <w:r>
        <w:br w:type="page"/>
      </w:r>
    </w:p>
    <w:p w:rsidR="0095782A" w:rsidRDefault="0095782A">
      <w:r>
        <w:t>ŘEŠENÍ</w:t>
      </w:r>
    </w:p>
    <w:tbl>
      <w:tblPr>
        <w:tblW w:w="10638" w:type="dxa"/>
        <w:tblInd w:w="-106" w:type="dxa"/>
        <w:tblLayout w:type="fixed"/>
        <w:tblLook w:val="00A0"/>
      </w:tblPr>
      <w:tblGrid>
        <w:gridCol w:w="462"/>
        <w:gridCol w:w="462"/>
        <w:gridCol w:w="463"/>
        <w:gridCol w:w="462"/>
        <w:gridCol w:w="463"/>
        <w:gridCol w:w="462"/>
        <w:gridCol w:w="463"/>
        <w:gridCol w:w="462"/>
        <w:gridCol w:w="463"/>
        <w:gridCol w:w="462"/>
        <w:gridCol w:w="463"/>
        <w:gridCol w:w="462"/>
        <w:gridCol w:w="463"/>
        <w:gridCol w:w="462"/>
        <w:gridCol w:w="463"/>
        <w:gridCol w:w="462"/>
        <w:gridCol w:w="463"/>
        <w:gridCol w:w="462"/>
        <w:gridCol w:w="463"/>
        <w:gridCol w:w="462"/>
        <w:gridCol w:w="463"/>
        <w:gridCol w:w="463"/>
        <w:gridCol w:w="463"/>
      </w:tblGrid>
      <w:tr w:rsidR="0095782A" w:rsidRPr="005F17D5">
        <w:trPr>
          <w:trHeight w:val="391"/>
        </w:trPr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1</w:t>
            </w: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391"/>
        </w:trPr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1.</w:t>
            </w: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M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A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L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R</w:t>
            </w:r>
          </w:p>
        </w:tc>
        <w:tc>
          <w:tcPr>
            <w:tcW w:w="462" w:type="dxa"/>
            <w:tcBorders>
              <w:lef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391"/>
        </w:trPr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2.</w:t>
            </w: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L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H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R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R</w:t>
            </w:r>
          </w:p>
        </w:tc>
        <w:tc>
          <w:tcPr>
            <w:tcW w:w="462" w:type="dxa"/>
            <w:tcBorders>
              <w:left w:val="single" w:sz="4" w:space="0" w:color="auto"/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391"/>
        </w:trPr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3.</w:t>
            </w: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T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I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R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A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R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Z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T</w:t>
            </w:r>
          </w:p>
        </w:tc>
        <w:tc>
          <w:tcPr>
            <w:tcW w:w="462" w:type="dxa"/>
            <w:tcBorders>
              <w:lef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391"/>
        </w:trPr>
        <w:tc>
          <w:tcPr>
            <w:tcW w:w="462" w:type="dxa"/>
            <w:tcBorders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4.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S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K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R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Ä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T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R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I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N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391"/>
        </w:trPr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X</w:t>
            </w:r>
          </w:p>
        </w:tc>
        <w:tc>
          <w:tcPr>
            <w:tcW w:w="462" w:type="dxa"/>
            <w:tcBorders>
              <w:left w:val="single" w:sz="4" w:space="0" w:color="auto"/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391"/>
        </w:trPr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5.</w:t>
            </w: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F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U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ß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B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A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L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L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S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P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I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L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R</w:t>
            </w:r>
          </w:p>
        </w:tc>
        <w:tc>
          <w:tcPr>
            <w:tcW w:w="463" w:type="dxa"/>
            <w:tcBorders>
              <w:lef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391"/>
        </w:trPr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6.</w:t>
            </w:r>
          </w:p>
        </w:tc>
        <w:tc>
          <w:tcPr>
            <w:tcW w:w="462" w:type="dxa"/>
            <w:tcBorders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S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C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H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A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U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S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P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I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L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R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391"/>
        </w:trPr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7.</w:t>
            </w: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A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R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Z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T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5782A" w:rsidRPr="005F17D5">
        <w:trPr>
          <w:trHeight w:val="391"/>
        </w:trPr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8.</w:t>
            </w: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A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U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T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O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M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C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H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A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N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I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K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R</w:t>
            </w:r>
          </w:p>
        </w:tc>
      </w:tr>
      <w:tr w:rsidR="0095782A" w:rsidRPr="005F17D5">
        <w:trPr>
          <w:trHeight w:val="391"/>
        </w:trPr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9.</w:t>
            </w:r>
          </w:p>
        </w:tc>
        <w:tc>
          <w:tcPr>
            <w:tcW w:w="462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V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R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K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Ä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U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F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E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R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I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  <w:r w:rsidRPr="005F17D5">
              <w:rPr>
                <w:sz w:val="32"/>
                <w:szCs w:val="32"/>
              </w:rPr>
              <w:t>N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2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95782A" w:rsidRPr="005F17D5" w:rsidRDefault="0095782A" w:rsidP="005F17D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p w:rsidR="0095782A" w:rsidRDefault="0095782A"/>
    <w:sectPr w:rsidR="0095782A" w:rsidSect="00F35829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C76FE"/>
    <w:multiLevelType w:val="hybridMultilevel"/>
    <w:tmpl w:val="90FEDAF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829"/>
    <w:rsid w:val="00043482"/>
    <w:rsid w:val="001A5F61"/>
    <w:rsid w:val="00266296"/>
    <w:rsid w:val="003C2387"/>
    <w:rsid w:val="004D1734"/>
    <w:rsid w:val="005E7089"/>
    <w:rsid w:val="005F17D5"/>
    <w:rsid w:val="00600EDA"/>
    <w:rsid w:val="00685EF1"/>
    <w:rsid w:val="00781EF9"/>
    <w:rsid w:val="007F23AC"/>
    <w:rsid w:val="0092488A"/>
    <w:rsid w:val="0095782A"/>
    <w:rsid w:val="00984271"/>
    <w:rsid w:val="00B345A4"/>
    <w:rsid w:val="00B77B1C"/>
    <w:rsid w:val="00C71FDC"/>
    <w:rsid w:val="00F008EA"/>
    <w:rsid w:val="00F35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8E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3582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C2387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5E7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E70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5</Pages>
  <Words>252</Words>
  <Characters>1489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Inka</dc:creator>
  <cp:keywords/>
  <dc:description/>
  <cp:lastModifiedBy>František Bret</cp:lastModifiedBy>
  <cp:revision>5</cp:revision>
  <dcterms:created xsi:type="dcterms:W3CDTF">2012-11-11T16:48:00Z</dcterms:created>
  <dcterms:modified xsi:type="dcterms:W3CDTF">2013-02-26T11:55:00Z</dcterms:modified>
</cp:coreProperties>
</file>