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6672" behindDoc="0" locked="0" layoutInCell="1" allowOverlap="1" wp14:anchorId="0F8B5FFE" wp14:editId="70EE5702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E9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C24E9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VY_12_INOVACE_21</w:t>
      </w: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Dášeňka čili život štěněte</w:t>
      </w: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C24E94" w:rsidRPr="00173F74" w:rsidRDefault="00C24E94" w:rsidP="00C24E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atel, ilustrátor, kniha, příběh</w:t>
            </w:r>
            <w:r w:rsidR="002A25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lidé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C24E94" w:rsidRDefault="00C24E94" w:rsidP="00C24E94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ČAPEK, K. </w:t>
            </w:r>
            <w:r w:rsidRPr="00782E62">
              <w:rPr>
                <w:rFonts w:ascii="Arial" w:hAnsi="Arial" w:cs="Arial"/>
                <w:i/>
                <w:sz w:val="24"/>
                <w:szCs w:val="24"/>
              </w:rPr>
              <w:t>Dášeňka, čili Život štěněte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2.vydání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. Praha: Knižní klub, 2009. ISBN 978-80-242-2614-9. s. 47 – 48. </w:t>
            </w:r>
          </w:p>
          <w:p w:rsidR="00C24E94" w:rsidRPr="002A035C" w:rsidRDefault="00C24E94" w:rsidP="008B2D15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: O lidech</w:t>
            </w:r>
            <w:r w:rsidR="002A25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s. 47 – 48.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24E94" w:rsidRPr="00173F74" w:rsidTr="00C24E94">
        <w:tc>
          <w:tcPr>
            <w:tcW w:w="2777" w:type="dxa"/>
          </w:tcPr>
          <w:p w:rsidR="00C24E94" w:rsidRPr="00173F74" w:rsidRDefault="00C24E94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C24E94" w:rsidRPr="00173F74" w:rsidRDefault="002A25E3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12 </w:t>
            </w:r>
            <w:r w:rsidR="00C24E9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let</w:t>
            </w:r>
            <w:proofErr w:type="gramEnd"/>
          </w:p>
        </w:tc>
      </w:tr>
    </w:tbl>
    <w:p w:rsidR="00485AD3" w:rsidRDefault="00485AD3" w:rsidP="00485AD3">
      <w:pPr>
        <w:rPr>
          <w:rFonts w:cs="Arial Unicode MS"/>
        </w:rPr>
      </w:pPr>
    </w:p>
    <w:p w:rsidR="00C24E94" w:rsidRDefault="00C24E94" w:rsidP="00485AD3">
      <w:pPr>
        <w:rPr>
          <w:rFonts w:cs="Arial Unicode MS"/>
        </w:rPr>
      </w:pPr>
    </w:p>
    <w:p w:rsidR="00C24E94" w:rsidRDefault="00C24E94" w:rsidP="00485AD3">
      <w:pPr>
        <w:rPr>
          <w:rFonts w:cs="Arial Unicode MS"/>
        </w:rPr>
      </w:pPr>
    </w:p>
    <w:p w:rsidR="00C24E94" w:rsidRDefault="00C24E94" w:rsidP="00485AD3">
      <w:pPr>
        <w:rPr>
          <w:rFonts w:cs="Arial Unicode MS"/>
        </w:rPr>
      </w:pPr>
    </w:p>
    <w:p w:rsidR="00F862A9" w:rsidRDefault="009F5180">
      <w:pPr>
        <w:rPr>
          <w:rFonts w:ascii="Arial" w:eastAsia="Batang" w:hAnsi="Arial" w:cs="Arial"/>
        </w:rPr>
      </w:pPr>
      <w:r w:rsidRPr="00602F0C">
        <w:rPr>
          <w:rFonts w:ascii="Arial" w:eastAsia="Batang" w:hAnsi="Arial" w:cs="Arial"/>
        </w:rPr>
        <w:lastRenderedPageBreak/>
        <w:t xml:space="preserve">Jméno:………………………………                             </w:t>
      </w:r>
      <w:r w:rsidR="00602F0C" w:rsidRPr="00602F0C">
        <w:rPr>
          <w:rFonts w:ascii="Arial" w:eastAsia="Batang" w:hAnsi="Arial" w:cs="Arial"/>
        </w:rPr>
        <w:t xml:space="preserve">    </w:t>
      </w:r>
      <w:r w:rsidR="007D10CD">
        <w:rPr>
          <w:rFonts w:ascii="Arial" w:eastAsia="Batang" w:hAnsi="Arial" w:cs="Arial"/>
        </w:rPr>
        <w:t xml:space="preserve">   </w:t>
      </w:r>
      <w:r w:rsidR="00602F0C" w:rsidRPr="00602F0C">
        <w:rPr>
          <w:rFonts w:ascii="Arial" w:eastAsia="Batang" w:hAnsi="Arial" w:cs="Arial"/>
        </w:rPr>
        <w:t xml:space="preserve">     </w:t>
      </w:r>
    </w:p>
    <w:p w:rsidR="007D10CD" w:rsidRDefault="00602F0C">
      <w:pPr>
        <w:rPr>
          <w:rFonts w:ascii="Arial" w:eastAsia="Batang" w:hAnsi="Arial" w:cs="Arial"/>
        </w:rPr>
      </w:pPr>
      <w:r w:rsidRPr="00602F0C">
        <w:rPr>
          <w:rFonts w:ascii="Arial" w:eastAsia="Batang" w:hAnsi="Arial" w:cs="Arial"/>
        </w:rPr>
        <w:t xml:space="preserve">                   </w:t>
      </w:r>
    </w:p>
    <w:p w:rsidR="00DC7DDD" w:rsidRPr="00C24E94" w:rsidRDefault="00602F0C">
      <w:pPr>
        <w:rPr>
          <w:rFonts w:ascii="Arial" w:eastAsia="Batang" w:hAnsi="Arial" w:cs="Arial"/>
          <w:b/>
          <w:sz w:val="32"/>
          <w:szCs w:val="32"/>
        </w:rPr>
      </w:pPr>
      <w:r w:rsidRPr="00C24E94">
        <w:rPr>
          <w:rFonts w:ascii="Arial" w:eastAsia="Batang" w:hAnsi="Arial" w:cs="Arial"/>
          <w:b/>
          <w:sz w:val="32"/>
          <w:szCs w:val="32"/>
        </w:rPr>
        <w:t>DÁŠEŇ</w:t>
      </w:r>
      <w:r w:rsidR="00D01779" w:rsidRPr="00C24E94">
        <w:rPr>
          <w:rFonts w:ascii="Arial" w:eastAsia="Batang" w:hAnsi="Arial" w:cs="Arial"/>
          <w:b/>
          <w:sz w:val="32"/>
          <w:szCs w:val="32"/>
        </w:rPr>
        <w:t>KA ČILI ŽIVOT ŠTĚNĚTE</w:t>
      </w:r>
    </w:p>
    <w:p w:rsidR="00D01779" w:rsidRPr="00C24E94" w:rsidRDefault="00D01779">
      <w:pPr>
        <w:rPr>
          <w:rFonts w:ascii="Arial" w:eastAsia="Batang" w:hAnsi="Arial" w:cs="Arial"/>
          <w:b/>
          <w:sz w:val="32"/>
          <w:szCs w:val="32"/>
        </w:rPr>
      </w:pPr>
      <w:r w:rsidRPr="00C24E94">
        <w:rPr>
          <w:rFonts w:ascii="Arial" w:eastAsia="Batang" w:hAnsi="Arial" w:cs="Arial"/>
          <w:b/>
          <w:sz w:val="32"/>
          <w:szCs w:val="32"/>
        </w:rPr>
        <w:t>Napsal, nakreslil, fotografoval KAREL ČAPEK</w:t>
      </w:r>
    </w:p>
    <w:p w:rsidR="00D01779" w:rsidRPr="00C24E94" w:rsidRDefault="0046457B">
      <w:pPr>
        <w:rPr>
          <w:rFonts w:ascii="Arial" w:eastAsia="Batang" w:hAnsi="Arial" w:cs="Arial"/>
          <w:b/>
          <w:sz w:val="32"/>
          <w:szCs w:val="32"/>
        </w:rPr>
      </w:pPr>
      <w:r w:rsidRPr="00C24E94">
        <w:rPr>
          <w:rFonts w:ascii="Arial" w:eastAsia="Batang" w:hAnsi="Arial" w:cs="Arial"/>
          <w:b/>
          <w:sz w:val="32"/>
          <w:szCs w:val="32"/>
        </w:rPr>
        <w:t xml:space="preserve">O lidech, </w:t>
      </w:r>
      <w:proofErr w:type="gramStart"/>
      <w:r w:rsidRPr="00C24E94">
        <w:rPr>
          <w:rFonts w:ascii="Arial" w:eastAsia="Batang" w:hAnsi="Arial" w:cs="Arial"/>
          <w:b/>
          <w:sz w:val="32"/>
          <w:szCs w:val="32"/>
        </w:rPr>
        <w:t>s.47</w:t>
      </w:r>
      <w:proofErr w:type="gramEnd"/>
      <w:r w:rsidRPr="00C24E94">
        <w:rPr>
          <w:rFonts w:ascii="Arial" w:eastAsia="Batang" w:hAnsi="Arial" w:cs="Arial"/>
          <w:b/>
          <w:sz w:val="32"/>
          <w:szCs w:val="32"/>
        </w:rPr>
        <w:t>-48</w:t>
      </w:r>
    </w:p>
    <w:p w:rsidR="0046457B" w:rsidRDefault="0046457B" w:rsidP="00485AD3">
      <w:pPr>
        <w:jc w:val="both"/>
        <w:rPr>
          <w:rFonts w:ascii="Arial" w:hAnsi="Arial" w:cs="Arial"/>
          <w:sz w:val="24"/>
          <w:szCs w:val="24"/>
        </w:rPr>
      </w:pPr>
    </w:p>
    <w:p w:rsidR="0046457B" w:rsidRPr="00C24E94" w:rsidRDefault="0046457B" w:rsidP="0046457B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>Doplň:</w:t>
      </w:r>
    </w:p>
    <w:p w:rsidR="0046457B" w:rsidRPr="00C24E94" w:rsidRDefault="0046457B" w:rsidP="004645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4E94">
        <w:rPr>
          <w:rFonts w:ascii="Arial" w:hAnsi="Arial" w:cs="Arial"/>
          <w:sz w:val="28"/>
          <w:szCs w:val="28"/>
        </w:rPr>
        <w:t>Podle tvrzení některých…………………je člověk zlý, i mnozí …………….  …</w:t>
      </w:r>
      <w:proofErr w:type="gramStart"/>
      <w:r w:rsidRPr="00C24E94">
        <w:rPr>
          <w:rFonts w:ascii="Arial" w:hAnsi="Arial" w:cs="Arial"/>
          <w:sz w:val="28"/>
          <w:szCs w:val="28"/>
        </w:rPr>
        <w:t>…..    …</w:t>
      </w:r>
      <w:proofErr w:type="gramEnd"/>
      <w:r w:rsidRPr="00C24E94">
        <w:rPr>
          <w:rFonts w:ascii="Arial" w:hAnsi="Arial" w:cs="Arial"/>
          <w:sz w:val="28"/>
          <w:szCs w:val="28"/>
        </w:rPr>
        <w:t>………….., ale nevěř tomu.</w:t>
      </w:r>
    </w:p>
    <w:p w:rsidR="0046457B" w:rsidRPr="00C24E94" w:rsidRDefault="0046457B" w:rsidP="004645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4E94">
        <w:rPr>
          <w:rFonts w:ascii="Arial" w:hAnsi="Arial" w:cs="Arial"/>
          <w:sz w:val="28"/>
          <w:szCs w:val="28"/>
        </w:rPr>
        <w:t xml:space="preserve">Ale z toho, že s ním ………………………. </w:t>
      </w:r>
      <w:proofErr w:type="gramStart"/>
      <w:r w:rsidRPr="00C24E94">
        <w:rPr>
          <w:rFonts w:ascii="Arial" w:hAnsi="Arial" w:cs="Arial"/>
          <w:sz w:val="28"/>
          <w:szCs w:val="28"/>
        </w:rPr>
        <w:t>je</w:t>
      </w:r>
      <w:proofErr w:type="gramEnd"/>
      <w:r w:rsidRPr="00C24E94">
        <w:rPr>
          <w:rFonts w:ascii="Arial" w:hAnsi="Arial" w:cs="Arial"/>
          <w:sz w:val="28"/>
          <w:szCs w:val="28"/>
        </w:rPr>
        <w:t xml:space="preserve"> vidět, že nás už před ……………  …………… hladil a …………………  ….  …………….. … …………….. </w:t>
      </w:r>
    </w:p>
    <w:p w:rsidR="0046457B" w:rsidRDefault="0046457B" w:rsidP="00485AD3">
      <w:pPr>
        <w:jc w:val="both"/>
        <w:rPr>
          <w:rFonts w:ascii="Arial" w:hAnsi="Arial" w:cs="Arial"/>
          <w:sz w:val="24"/>
          <w:szCs w:val="24"/>
        </w:rPr>
      </w:pPr>
    </w:p>
    <w:p w:rsidR="0046457B" w:rsidRPr="00C24E94" w:rsidRDefault="00FC4803" w:rsidP="0046457B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>Vystříhej popis a nalep pod slovo, kterému patří:</w:t>
      </w:r>
    </w:p>
    <w:tbl>
      <w:tblPr>
        <w:tblStyle w:val="Mkatabulky"/>
        <w:tblW w:w="1011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371"/>
        <w:gridCol w:w="3372"/>
        <w:gridCol w:w="3372"/>
      </w:tblGrid>
      <w:tr w:rsidR="00C545D8" w:rsidRPr="00C545D8" w:rsidTr="00FC4803">
        <w:trPr>
          <w:trHeight w:val="735"/>
        </w:trPr>
        <w:tc>
          <w:tcPr>
            <w:tcW w:w="3371" w:type="dxa"/>
          </w:tcPr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Jsou velcí, štěkají hlubokým hlasem jako ohaři a mívají vousy.</w:t>
            </w: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</w:tc>
        <w:tc>
          <w:tcPr>
            <w:tcW w:w="3372" w:type="dxa"/>
          </w:tcPr>
          <w:p w:rsid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Jsou maličcí, trochu větší než ty, piští a kvičí jako štěňata.</w:t>
            </w:r>
          </w:p>
        </w:tc>
        <w:tc>
          <w:tcPr>
            <w:tcW w:w="3372" w:type="dxa"/>
          </w:tcPr>
          <w:p w:rsid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Jsou o něco menší, štěkají tenkým hlasem, mají čumáček hladký a holý.</w:t>
            </w:r>
          </w:p>
        </w:tc>
      </w:tr>
      <w:tr w:rsidR="00C545D8" w:rsidRPr="00C545D8" w:rsidTr="00FC4803">
        <w:trPr>
          <w:trHeight w:val="779"/>
        </w:trPr>
        <w:tc>
          <w:tcPr>
            <w:tcW w:w="3371" w:type="dxa"/>
          </w:tcPr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Nakrmí tě a někdy ti vyčešou kožíšek, starají se a nedají ti ublížit.</w:t>
            </w:r>
          </w:p>
        </w:tc>
        <w:tc>
          <w:tcPr>
            <w:tcW w:w="3372" w:type="dxa"/>
          </w:tcPr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Vedou lidskou smečku a trochu pouští hrůzu.</w:t>
            </w:r>
          </w:p>
        </w:tc>
        <w:tc>
          <w:tcPr>
            <w:tcW w:w="3372" w:type="dxa"/>
          </w:tcPr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 xml:space="preserve">Slouží k  tomu, aby si s tebou hrály, tahaly tě za ocásek a honily se s tebou po prérii a vůbec, aby byla nějaká </w:t>
            </w:r>
            <w:proofErr w:type="spellStart"/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psina</w:t>
            </w:r>
            <w:proofErr w:type="spellEnd"/>
            <w:r w:rsidRPr="00C545D8">
              <w:rPr>
                <w:rFonts w:ascii="Comic Sans MS" w:hAnsi="Comic Sans MS" w:cs="Arial"/>
                <w:b/>
                <w:i/>
                <w:sz w:val="24"/>
                <w:szCs w:val="24"/>
              </w:rPr>
              <w:t>.</w:t>
            </w:r>
          </w:p>
          <w:p w:rsidR="00C545D8" w:rsidRPr="00C545D8" w:rsidRDefault="00C545D8" w:rsidP="0046457B">
            <w:pPr>
              <w:jc w:val="both"/>
              <w:rPr>
                <w:rFonts w:ascii="Comic Sans MS" w:hAnsi="Comic Sans MS" w:cs="Arial"/>
                <w:b/>
                <w:i/>
                <w:sz w:val="24"/>
                <w:szCs w:val="24"/>
              </w:rPr>
            </w:pPr>
          </w:p>
        </w:tc>
      </w:tr>
    </w:tbl>
    <w:p w:rsidR="00155281" w:rsidRDefault="0046457B" w:rsidP="00C545D8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F22BC9" w:rsidRDefault="00F22BC9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 Black" w:hAnsi="Arial Black" w:cs="Arial"/>
          <w:b/>
          <w:noProof/>
          <w:sz w:val="32"/>
          <w:szCs w:val="32"/>
          <w:lang w:eastAsia="cs-CZ"/>
        </w:rPr>
      </w:pPr>
    </w:p>
    <w:p w:rsidR="00FC4803" w:rsidRPr="00FC4803" w:rsidRDefault="00FC4803" w:rsidP="00485AD3">
      <w:pPr>
        <w:jc w:val="both"/>
        <w:rPr>
          <w:rFonts w:ascii="Arial Black" w:hAnsi="Arial Black" w:cs="Arial"/>
          <w:b/>
          <w:noProof/>
          <w:sz w:val="32"/>
          <w:szCs w:val="32"/>
          <w:lang w:eastAsia="cs-CZ"/>
        </w:rPr>
      </w:pPr>
      <w:r>
        <w:rPr>
          <w:rFonts w:ascii="Arial Black" w:hAnsi="Arial Black" w:cs="Arial"/>
          <w:b/>
          <w:noProof/>
          <w:sz w:val="32"/>
          <w:szCs w:val="32"/>
          <w:lang w:eastAsia="cs-CZ"/>
        </w:rPr>
        <w:lastRenderedPageBreak/>
        <w:t xml:space="preserve"> MAMINKY                </w:t>
      </w:r>
      <w:r w:rsidRPr="00FC4803">
        <w:rPr>
          <w:rFonts w:ascii="Arial Black" w:hAnsi="Arial Black" w:cs="Arial"/>
          <w:b/>
          <w:noProof/>
          <w:sz w:val="32"/>
          <w:szCs w:val="32"/>
          <w:lang w:eastAsia="cs-CZ"/>
        </w:rPr>
        <w:t>TATÍNKOVÉ</w:t>
      </w:r>
      <w:r>
        <w:rPr>
          <w:rFonts w:ascii="Arial Black" w:hAnsi="Arial Black" w:cs="Arial"/>
          <w:b/>
          <w:noProof/>
          <w:sz w:val="32"/>
          <w:szCs w:val="32"/>
          <w:lang w:eastAsia="cs-CZ"/>
        </w:rPr>
        <w:t xml:space="preserve">   </w:t>
      </w:r>
      <w:r w:rsidRPr="00FC4803">
        <w:rPr>
          <w:rFonts w:ascii="Arial Black" w:hAnsi="Arial Black" w:cs="Arial"/>
          <w:b/>
          <w:noProof/>
          <w:sz w:val="32"/>
          <w:szCs w:val="32"/>
          <w:lang w:eastAsia="cs-CZ"/>
        </w:rPr>
        <w:t xml:space="preserve">         </w:t>
      </w:r>
      <w:r>
        <w:rPr>
          <w:rFonts w:ascii="Arial Black" w:hAnsi="Arial Black" w:cs="Arial"/>
          <w:b/>
          <w:noProof/>
          <w:sz w:val="32"/>
          <w:szCs w:val="32"/>
          <w:lang w:eastAsia="cs-CZ"/>
        </w:rPr>
        <w:t xml:space="preserve">   </w:t>
      </w:r>
      <w:r w:rsidRPr="00FC4803">
        <w:rPr>
          <w:rFonts w:ascii="Arial Black" w:hAnsi="Arial Black" w:cs="Arial"/>
          <w:b/>
          <w:noProof/>
          <w:sz w:val="32"/>
          <w:szCs w:val="32"/>
          <w:lang w:eastAsia="cs-CZ"/>
        </w:rPr>
        <w:t>DĚTI</w:t>
      </w: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262897" w:rsidRDefault="00262897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262897" w:rsidRDefault="00262897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C4803" w:rsidRDefault="00FC4803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262897" w:rsidRDefault="00262897" w:rsidP="00485AD3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</w:p>
    <w:p w:rsidR="00F22BC9" w:rsidRPr="00C24E94" w:rsidRDefault="00C545D8" w:rsidP="00C545D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>Co pojí pejsky s lidmi?</w:t>
      </w:r>
    </w:p>
    <w:p w:rsidR="00FC4803" w:rsidRPr="00FC4803" w:rsidRDefault="00FC4803" w:rsidP="00FC4803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C545D8" w:rsidRPr="00C24E94" w:rsidRDefault="00FC4803" w:rsidP="00FC4803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C24E94">
        <w:rPr>
          <w:rFonts w:ascii="Arial" w:hAnsi="Arial" w:cs="Arial"/>
          <w:sz w:val="28"/>
          <w:szCs w:val="28"/>
        </w:rPr>
        <w:t>důvěra a láska</w:t>
      </w:r>
    </w:p>
    <w:p w:rsidR="00FC4803" w:rsidRPr="00C24E94" w:rsidRDefault="00FC4803" w:rsidP="00FC4803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C24E94">
        <w:rPr>
          <w:rFonts w:ascii="Arial" w:hAnsi="Arial" w:cs="Arial"/>
          <w:sz w:val="28"/>
          <w:szCs w:val="28"/>
        </w:rPr>
        <w:t>vodítko</w:t>
      </w:r>
    </w:p>
    <w:p w:rsidR="00FC4803" w:rsidRPr="00C24E94" w:rsidRDefault="00FC4803" w:rsidP="00FC4803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</w:rPr>
      </w:pPr>
      <w:r w:rsidRPr="00C24E94">
        <w:rPr>
          <w:rFonts w:ascii="Arial" w:hAnsi="Arial" w:cs="Arial"/>
          <w:sz w:val="28"/>
          <w:szCs w:val="28"/>
        </w:rPr>
        <w:t>dvě oči a dvě uši</w:t>
      </w:r>
    </w:p>
    <w:p w:rsidR="00FC4803" w:rsidRPr="00262897" w:rsidRDefault="00FC4803" w:rsidP="00FC4803">
      <w:pPr>
        <w:jc w:val="both"/>
        <w:rPr>
          <w:rFonts w:ascii="Arial" w:hAnsi="Arial" w:cs="Arial"/>
          <w:b/>
          <w:sz w:val="24"/>
          <w:szCs w:val="24"/>
        </w:rPr>
      </w:pPr>
    </w:p>
    <w:p w:rsidR="00FC4803" w:rsidRPr="00C24E94" w:rsidRDefault="00FC4803" w:rsidP="00FC4803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>Vybarvi políčka se slovy – hnědě ta, která se vztahují k pejskům</w:t>
      </w:r>
    </w:p>
    <w:p w:rsidR="00FC4803" w:rsidRPr="00C24E94" w:rsidRDefault="00FC4803" w:rsidP="00FC4803">
      <w:p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 xml:space="preserve">                                     </w:t>
      </w:r>
      <w:r w:rsidR="00C24E94">
        <w:rPr>
          <w:rFonts w:ascii="Arial" w:hAnsi="Arial" w:cs="Arial"/>
          <w:b/>
          <w:sz w:val="32"/>
          <w:szCs w:val="32"/>
        </w:rPr>
        <w:t xml:space="preserve"> - modře </w:t>
      </w:r>
      <w:r w:rsidRPr="00C24E94">
        <w:rPr>
          <w:rFonts w:ascii="Arial" w:hAnsi="Arial" w:cs="Arial"/>
          <w:b/>
          <w:sz w:val="32"/>
          <w:szCs w:val="32"/>
        </w:rPr>
        <w:t>ta, která souvisí s</w:t>
      </w:r>
      <w:r w:rsidR="00C7117A" w:rsidRPr="00C24E94">
        <w:rPr>
          <w:rFonts w:ascii="Arial" w:hAnsi="Arial" w:cs="Arial"/>
          <w:b/>
          <w:sz w:val="32"/>
          <w:szCs w:val="32"/>
        </w:rPr>
        <w:t> </w:t>
      </w:r>
      <w:r w:rsidRPr="00C24E94">
        <w:rPr>
          <w:rFonts w:ascii="Arial" w:hAnsi="Arial" w:cs="Arial"/>
          <w:b/>
          <w:sz w:val="32"/>
          <w:szCs w:val="32"/>
        </w:rPr>
        <w:t>člověkem</w:t>
      </w:r>
    </w:p>
    <w:p w:rsidR="00C7117A" w:rsidRPr="00C24E94" w:rsidRDefault="00C7117A" w:rsidP="00FC4803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9734" w:type="dxa"/>
        <w:jc w:val="right"/>
        <w:tblLook w:val="04A0" w:firstRow="1" w:lastRow="0" w:firstColumn="1" w:lastColumn="0" w:noHBand="0" w:noVBand="1"/>
      </w:tblPr>
      <w:tblGrid>
        <w:gridCol w:w="3244"/>
        <w:gridCol w:w="3245"/>
        <w:gridCol w:w="3245"/>
      </w:tblGrid>
      <w:tr w:rsidR="00262897" w:rsidRPr="00262897" w:rsidTr="00262897">
        <w:trPr>
          <w:trHeight w:val="521"/>
          <w:jc w:val="right"/>
        </w:trPr>
        <w:tc>
          <w:tcPr>
            <w:tcW w:w="3244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kňučí</w:t>
            </w:r>
          </w:p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má srst</w:t>
            </w:r>
          </w:p>
        </w:tc>
        <w:tc>
          <w:tcPr>
            <w:tcW w:w="3245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stará se o potomky několik týdnů</w:t>
            </w:r>
          </w:p>
        </w:tc>
      </w:tr>
      <w:tr w:rsidR="00262897" w:rsidRPr="00262897" w:rsidTr="00262897">
        <w:trPr>
          <w:trHeight w:val="521"/>
          <w:jc w:val="right"/>
        </w:trPr>
        <w:tc>
          <w:tcPr>
            <w:tcW w:w="3244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štěká</w:t>
            </w:r>
          </w:p>
        </w:tc>
        <w:tc>
          <w:tcPr>
            <w:tcW w:w="3245" w:type="dxa"/>
          </w:tcPr>
          <w:p w:rsidR="00262897" w:rsidRPr="00262897" w:rsidRDefault="00C24E94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Ž</w:t>
            </w:r>
            <w:r w:rsidR="00262897" w:rsidRPr="00262897">
              <w:rPr>
                <w:rFonts w:ascii="Cambria Math" w:hAnsi="Cambria Math" w:cs="Arial"/>
                <w:b/>
                <w:sz w:val="24"/>
                <w:szCs w:val="24"/>
              </w:rPr>
              <w:t>ena</w:t>
            </w:r>
          </w:p>
        </w:tc>
        <w:tc>
          <w:tcPr>
            <w:tcW w:w="3245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má 4 nohy</w:t>
            </w:r>
          </w:p>
        </w:tc>
      </w:tr>
      <w:tr w:rsidR="00262897" w:rsidRPr="00262897" w:rsidTr="00262897">
        <w:trPr>
          <w:trHeight w:val="521"/>
          <w:jc w:val="right"/>
        </w:trPr>
        <w:tc>
          <w:tcPr>
            <w:tcW w:w="3244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má 2 nohy</w:t>
            </w:r>
          </w:p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</w:p>
        </w:tc>
        <w:tc>
          <w:tcPr>
            <w:tcW w:w="3245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stará se o potomky několik let</w:t>
            </w:r>
          </w:p>
        </w:tc>
        <w:tc>
          <w:tcPr>
            <w:tcW w:w="3245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proofErr w:type="spellStart"/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mimino</w:t>
            </w:r>
            <w:proofErr w:type="spellEnd"/>
          </w:p>
        </w:tc>
      </w:tr>
      <w:tr w:rsidR="00262897" w:rsidRPr="00262897" w:rsidTr="00262897">
        <w:trPr>
          <w:trHeight w:val="551"/>
          <w:jc w:val="right"/>
        </w:trPr>
        <w:tc>
          <w:tcPr>
            <w:tcW w:w="3244" w:type="dxa"/>
          </w:tcPr>
          <w:p w:rsidR="00262897" w:rsidRPr="00262897" w:rsidRDefault="00262897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pracuje</w:t>
            </w:r>
          </w:p>
        </w:tc>
        <w:tc>
          <w:tcPr>
            <w:tcW w:w="3245" w:type="dxa"/>
          </w:tcPr>
          <w:p w:rsidR="00262897" w:rsidRPr="00262897" w:rsidRDefault="00C24E94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 w:rsidRPr="00262897">
              <w:rPr>
                <w:rFonts w:ascii="Cambria Math" w:hAnsi="Cambria Math" w:cs="Arial"/>
                <w:b/>
                <w:sz w:val="24"/>
                <w:szCs w:val="24"/>
              </w:rPr>
              <w:t>F</w:t>
            </w:r>
            <w:r w:rsidR="00262897" w:rsidRPr="00262897">
              <w:rPr>
                <w:rFonts w:ascii="Cambria Math" w:hAnsi="Cambria Math" w:cs="Arial"/>
                <w:b/>
                <w:sz w:val="24"/>
                <w:szCs w:val="24"/>
              </w:rPr>
              <w:t>ena</w:t>
            </w:r>
          </w:p>
        </w:tc>
        <w:tc>
          <w:tcPr>
            <w:tcW w:w="3245" w:type="dxa"/>
          </w:tcPr>
          <w:p w:rsidR="00262897" w:rsidRPr="00262897" w:rsidRDefault="00C7117A" w:rsidP="00262897">
            <w:pPr>
              <w:jc w:val="center"/>
              <w:rPr>
                <w:rFonts w:ascii="Cambria Math" w:hAnsi="Cambria Math" w:cs="Arial"/>
                <w:b/>
                <w:sz w:val="24"/>
                <w:szCs w:val="24"/>
              </w:rPr>
            </w:pPr>
            <w:r>
              <w:rPr>
                <w:rFonts w:ascii="Cambria Math" w:hAnsi="Cambria Math" w:cs="Arial"/>
                <w:b/>
                <w:sz w:val="24"/>
                <w:szCs w:val="24"/>
              </w:rPr>
              <w:t>h</w:t>
            </w:r>
            <w:r w:rsidR="00262897" w:rsidRPr="00262897">
              <w:rPr>
                <w:rFonts w:ascii="Cambria Math" w:hAnsi="Cambria Math" w:cs="Arial"/>
                <w:b/>
                <w:sz w:val="24"/>
                <w:szCs w:val="24"/>
              </w:rPr>
              <w:t>lídá</w:t>
            </w:r>
          </w:p>
        </w:tc>
      </w:tr>
    </w:tbl>
    <w:p w:rsidR="00C7117A" w:rsidRDefault="00C7117A" w:rsidP="00C7117A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C7117A" w:rsidRDefault="00C7117A" w:rsidP="00C7117A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C7117A" w:rsidRDefault="00C7117A" w:rsidP="00C7117A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262897" w:rsidRPr="00C24E94" w:rsidRDefault="00BA4D0B" w:rsidP="00C7117A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lastRenderedPageBreak/>
        <w:t>Napiš v několika krátkých větách, co víš o psech. Pomůže ti čtvrtý úkol.</w:t>
      </w:r>
    </w:p>
    <w:p w:rsidR="00BA4D0B" w:rsidRDefault="00BA4D0B" w:rsidP="00BA4D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…………………………………………………………………………………………….……</w:t>
      </w:r>
    </w:p>
    <w:p w:rsidR="00BA4D0B" w:rsidRDefault="00BA4D0B" w:rsidP="00BA4D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</w:t>
      </w:r>
    </w:p>
    <w:p w:rsidR="00BA4D0B" w:rsidRDefault="00BA4D0B" w:rsidP="00BA4D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BA4D0B" w:rsidRPr="00BA4D0B" w:rsidRDefault="00BA4D0B" w:rsidP="00BA4D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FC4803" w:rsidRDefault="00BA4D0B" w:rsidP="00BA4D0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BA4D0B" w:rsidRDefault="00BA4D0B" w:rsidP="00BA4D0B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A4D0B" w:rsidRPr="00C24E94" w:rsidRDefault="00BA4D0B" w:rsidP="00BA4D0B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32"/>
          <w:szCs w:val="32"/>
        </w:rPr>
      </w:pPr>
      <w:r w:rsidRPr="00C24E94">
        <w:rPr>
          <w:rFonts w:ascii="Arial" w:hAnsi="Arial" w:cs="Arial"/>
          <w:b/>
          <w:sz w:val="32"/>
          <w:szCs w:val="32"/>
        </w:rPr>
        <w:t>Namaluj psa, kterého bys chtěl/a mít doma.</w:t>
      </w: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Pr="00BA4D0B" w:rsidRDefault="00BA4D0B" w:rsidP="00BA4D0B">
      <w:pPr>
        <w:rPr>
          <w:rFonts w:ascii="Arial" w:hAnsi="Arial" w:cs="Arial"/>
          <w:b/>
          <w:sz w:val="24"/>
          <w:szCs w:val="24"/>
        </w:rPr>
      </w:pPr>
    </w:p>
    <w:p w:rsidR="00BA4D0B" w:rsidRDefault="00BA4D0B" w:rsidP="00485AD3">
      <w:pPr>
        <w:jc w:val="both"/>
        <w:rPr>
          <w:rFonts w:ascii="Arial" w:hAnsi="Arial" w:cs="Arial"/>
          <w:b/>
          <w:sz w:val="24"/>
          <w:szCs w:val="24"/>
        </w:rPr>
      </w:pPr>
    </w:p>
    <w:p w:rsidR="00C7117A" w:rsidRDefault="00C7117A" w:rsidP="007D10CD">
      <w:pPr>
        <w:spacing w:before="240" w:line="240" w:lineRule="auto"/>
        <w:rPr>
          <w:rFonts w:ascii="Arial" w:hAnsi="Arial" w:cs="Arial"/>
          <w:sz w:val="24"/>
          <w:szCs w:val="24"/>
        </w:rPr>
      </w:pPr>
    </w:p>
    <w:p w:rsidR="00C7117A" w:rsidRDefault="00C7117A" w:rsidP="007D10CD">
      <w:pPr>
        <w:spacing w:before="240" w:line="240" w:lineRule="auto"/>
        <w:rPr>
          <w:rFonts w:ascii="Arial" w:hAnsi="Arial" w:cs="Arial"/>
          <w:sz w:val="24"/>
          <w:szCs w:val="24"/>
        </w:rPr>
      </w:pPr>
    </w:p>
    <w:p w:rsidR="00C7117A" w:rsidRDefault="00C7117A" w:rsidP="007D10CD">
      <w:pPr>
        <w:spacing w:before="240" w:line="240" w:lineRule="auto"/>
        <w:rPr>
          <w:rFonts w:ascii="Arial" w:hAnsi="Arial" w:cs="Arial"/>
          <w:sz w:val="24"/>
          <w:szCs w:val="24"/>
        </w:rPr>
      </w:pPr>
    </w:p>
    <w:p w:rsidR="00C24E94" w:rsidRDefault="00C24E94" w:rsidP="00C7117A">
      <w:pPr>
        <w:rPr>
          <w:rFonts w:ascii="Verdana" w:hAnsi="Verdana"/>
          <w:u w:val="single"/>
        </w:rPr>
      </w:pPr>
    </w:p>
    <w:p w:rsidR="00C24E94" w:rsidRDefault="00C24E94" w:rsidP="00C7117A">
      <w:pPr>
        <w:rPr>
          <w:rFonts w:ascii="Verdana" w:hAnsi="Verdana"/>
          <w:u w:val="single"/>
        </w:rPr>
      </w:pPr>
    </w:p>
    <w:p w:rsidR="00C24E94" w:rsidRDefault="00C24E94" w:rsidP="00C7117A">
      <w:pPr>
        <w:rPr>
          <w:rFonts w:ascii="Verdana" w:hAnsi="Verdana"/>
          <w:u w:val="single"/>
        </w:rPr>
      </w:pP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Kk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DPgMKk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Afbw8yzwIAALcFAAAOAAAAAAAAAAAAAAAAAC4CAABkcnMvZTJvRG9jLnhtbFBL&#10;AQItABQABgAIAAAAIQBAMWN12QAAAAkBAAAPAAAAAAAAAAAAAAAAACk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Rn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TqEZ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WV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JfQuwkiQBnq0fPr1+Lt5fEC6ld8FAESaoqcH1t7LDQIz4KxrdQKumVgqW3WxE7ftR1nc&#10;ayRkVhOxpg773b6FeKH18M9c7Ea3kHnVfZIl2JCNkY7AXaUaGxKoQTvXp33fJ7ozqIDDeBQNh9DN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1Ew+kgxLCB92IwPnQQEb6GlhRGYaSk+cZM7ZRuNWpj&#10;nEljEtj/sXd99AMRpx7aXd+FY23PVIE+T/11A2Rn5jB9K1nul8rKws4SvA7O6fiS2efn5d5ZPb+3&#10;sz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AJWQWV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C7117A" w:rsidRDefault="00C7117A" w:rsidP="00C7117A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J2g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AYz9+GzQIAALcFAAAOAAAAAAAAAAAAAAAAAC4CAABkcnMvZTJvRG9jLnhtbFBL&#10;AQItABQABgAIAAAAIQBv0kRc2wAAAAkBAAAPAAAAAAAAAAAAAAAAACc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IL1g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Cfoi4nPAgAAtw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C7117A" w:rsidRDefault="00C7117A" w:rsidP="00C7117A">
      <w:pPr>
        <w:rPr>
          <w:rFonts w:ascii="Verdana" w:hAnsi="Verdana"/>
        </w:rPr>
      </w:pP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BNpSuu0AIAALc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C7117A" w:rsidRDefault="00C7117A" w:rsidP="00C7117A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63.85pt;margin-top:8.3pt;width:3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FOPmEL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C7117A" w:rsidRDefault="00C7117A" w:rsidP="00C7117A">
      <w:pPr>
        <w:rPr>
          <w:rFonts w:ascii="Verdana" w:hAnsi="Verdana"/>
        </w:rPr>
      </w:pP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14.15pt;width:20.45pt;height:15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C7117A" w:rsidRDefault="00C7117A" w:rsidP="00C7117A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12.1pt;margin-top:8.75pt;width:20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2A25E3" w:rsidRDefault="002A25E3" w:rsidP="00C24E94">
      <w:pPr>
        <w:jc w:val="both"/>
        <w:rPr>
          <w:rFonts w:ascii="Arial" w:hAnsi="Arial" w:cs="Arial"/>
          <w:b/>
          <w:sz w:val="24"/>
          <w:szCs w:val="24"/>
        </w:rPr>
      </w:pPr>
    </w:p>
    <w:p w:rsidR="00C24E94" w:rsidRPr="00485AD3" w:rsidRDefault="00C24E94" w:rsidP="00C24E94">
      <w:pPr>
        <w:jc w:val="both"/>
        <w:rPr>
          <w:rFonts w:ascii="Arial" w:hAnsi="Arial" w:cs="Arial"/>
          <w:sz w:val="24"/>
          <w:szCs w:val="24"/>
        </w:rPr>
      </w:pPr>
      <w:r w:rsidRPr="007D10CD">
        <w:rPr>
          <w:rFonts w:ascii="Arial" w:hAnsi="Arial" w:cs="Arial"/>
          <w:b/>
          <w:sz w:val="24"/>
          <w:szCs w:val="24"/>
        </w:rPr>
        <w:t xml:space="preserve">Zdroje: </w:t>
      </w:r>
    </w:p>
    <w:p w:rsidR="00C24E94" w:rsidRDefault="00C24E94" w:rsidP="00C24E94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ČAPEK, K. </w:t>
      </w:r>
      <w:r w:rsidRPr="00782E62">
        <w:rPr>
          <w:rFonts w:ascii="Arial" w:hAnsi="Arial" w:cs="Arial"/>
          <w:i/>
          <w:sz w:val="24"/>
          <w:szCs w:val="24"/>
        </w:rPr>
        <w:t>Dášeňka, čili Život štěněte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2.vydání</w:t>
      </w:r>
      <w:proofErr w:type="gramEnd"/>
      <w:r>
        <w:rPr>
          <w:rFonts w:ascii="Arial" w:hAnsi="Arial" w:cs="Arial"/>
          <w:sz w:val="24"/>
          <w:szCs w:val="24"/>
        </w:rPr>
        <w:t>. Praha: Knižní klub, 2009.</w:t>
      </w:r>
    </w:p>
    <w:p w:rsidR="00C24E94" w:rsidRDefault="00C24E94" w:rsidP="00C24E94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ISBN 978-80-242-2614-9. s. 47 – 48. </w:t>
      </w:r>
    </w:p>
    <w:p w:rsidR="00C7117A" w:rsidRPr="00602F0C" w:rsidRDefault="00C7117A" w:rsidP="007D10CD">
      <w:pPr>
        <w:spacing w:before="240" w:line="240" w:lineRule="auto"/>
        <w:rPr>
          <w:rFonts w:ascii="Arial" w:hAnsi="Arial" w:cs="Arial"/>
          <w:sz w:val="24"/>
          <w:szCs w:val="24"/>
        </w:rPr>
      </w:pPr>
    </w:p>
    <w:sectPr w:rsidR="00C7117A" w:rsidRPr="00602F0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EB" w:rsidRDefault="00E11FEB" w:rsidP="0060128F">
      <w:pPr>
        <w:spacing w:after="0" w:line="240" w:lineRule="auto"/>
      </w:pPr>
      <w:r>
        <w:separator/>
      </w:r>
    </w:p>
  </w:endnote>
  <w:endnote w:type="continuationSeparator" w:id="0">
    <w:p w:rsidR="00E11FEB" w:rsidRDefault="00E11FEB" w:rsidP="00601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28F" w:rsidRPr="0060128F" w:rsidRDefault="0060128F" w:rsidP="0060128F">
    <w:pPr>
      <w:pStyle w:val="Zpat"/>
      <w:jc w:val="center"/>
      <w:rPr>
        <w:i/>
        <w:sz w:val="20"/>
        <w:szCs w:val="20"/>
      </w:rPr>
    </w:pPr>
    <w:r w:rsidRPr="0060128F">
      <w:rPr>
        <w:i/>
        <w:sz w:val="20"/>
        <w:szCs w:val="20"/>
      </w:rPr>
      <w:t xml:space="preserve">Autorem materiálu a všech jeho částí, není-li uvedeno jinak, je Magdaléna </w:t>
    </w:r>
    <w:proofErr w:type="spellStart"/>
    <w:r w:rsidRPr="0060128F">
      <w:rPr>
        <w:i/>
        <w:sz w:val="20"/>
        <w:szCs w:val="20"/>
      </w:rPr>
      <w:t>Rychtrová</w:t>
    </w:r>
    <w:proofErr w:type="spellEnd"/>
    <w:r w:rsidRPr="0060128F">
      <w:rPr>
        <w:i/>
        <w:sz w:val="20"/>
        <w:szCs w:val="20"/>
      </w:rPr>
      <w:t>.</w:t>
    </w:r>
  </w:p>
  <w:p w:rsidR="0060128F" w:rsidRDefault="0060128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EB" w:rsidRDefault="00E11FEB" w:rsidP="0060128F">
      <w:pPr>
        <w:spacing w:after="0" w:line="240" w:lineRule="auto"/>
      </w:pPr>
      <w:r>
        <w:separator/>
      </w:r>
    </w:p>
  </w:footnote>
  <w:footnote w:type="continuationSeparator" w:id="0">
    <w:p w:rsidR="00E11FEB" w:rsidRDefault="00E11FEB" w:rsidP="00601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28F" w:rsidRDefault="0060128F" w:rsidP="0060128F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2237F"/>
    <w:multiLevelType w:val="hybridMultilevel"/>
    <w:tmpl w:val="20549F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37DF0"/>
    <w:multiLevelType w:val="hybridMultilevel"/>
    <w:tmpl w:val="5AEC9F32"/>
    <w:lvl w:ilvl="0" w:tplc="ED80FA2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3C4BC7"/>
    <w:multiLevelType w:val="hybridMultilevel"/>
    <w:tmpl w:val="9FD8901A"/>
    <w:lvl w:ilvl="0" w:tplc="2D64E298">
      <w:numFmt w:val="bullet"/>
      <w:lvlText w:val="-"/>
      <w:lvlJc w:val="left"/>
      <w:pPr>
        <w:ind w:left="448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</w:abstractNum>
  <w:abstractNum w:abstractNumId="3">
    <w:nsid w:val="752E3448"/>
    <w:multiLevelType w:val="hybridMultilevel"/>
    <w:tmpl w:val="7D4E92D6"/>
    <w:lvl w:ilvl="0" w:tplc="23D87DB8">
      <w:numFmt w:val="bullet"/>
      <w:lvlText w:val="-"/>
      <w:lvlJc w:val="left"/>
      <w:pPr>
        <w:ind w:left="448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779"/>
    <w:rsid w:val="000B5A58"/>
    <w:rsid w:val="00155281"/>
    <w:rsid w:val="00262897"/>
    <w:rsid w:val="002A25E3"/>
    <w:rsid w:val="0046457B"/>
    <w:rsid w:val="00485AD3"/>
    <w:rsid w:val="004D008E"/>
    <w:rsid w:val="004F13FA"/>
    <w:rsid w:val="00510C01"/>
    <w:rsid w:val="005B18AC"/>
    <w:rsid w:val="0060128F"/>
    <w:rsid w:val="00602F0C"/>
    <w:rsid w:val="00690059"/>
    <w:rsid w:val="00782E62"/>
    <w:rsid w:val="007D10CD"/>
    <w:rsid w:val="007E0E58"/>
    <w:rsid w:val="009F5180"/>
    <w:rsid w:val="00B504D5"/>
    <w:rsid w:val="00BA4D0B"/>
    <w:rsid w:val="00C24E94"/>
    <w:rsid w:val="00C545D8"/>
    <w:rsid w:val="00C7117A"/>
    <w:rsid w:val="00CD0502"/>
    <w:rsid w:val="00D01779"/>
    <w:rsid w:val="00D21B00"/>
    <w:rsid w:val="00DC7DDD"/>
    <w:rsid w:val="00E11FEB"/>
    <w:rsid w:val="00F22BC9"/>
    <w:rsid w:val="00F64D93"/>
    <w:rsid w:val="00F862A9"/>
    <w:rsid w:val="00FB3332"/>
    <w:rsid w:val="00FB76C6"/>
    <w:rsid w:val="00FC4803"/>
    <w:rsid w:val="00FC6E39"/>
    <w:rsid w:val="00FE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180"/>
    <w:pPr>
      <w:ind w:left="720"/>
      <w:contextualSpacing/>
    </w:pPr>
  </w:style>
  <w:style w:type="table" w:styleId="Mkatabulky">
    <w:name w:val="Table Grid"/>
    <w:basedOn w:val="Normlntabulka"/>
    <w:uiPriority w:val="59"/>
    <w:rsid w:val="009F5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02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602F0C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28F"/>
  </w:style>
  <w:style w:type="paragraph" w:styleId="Zpat">
    <w:name w:val="footer"/>
    <w:basedOn w:val="Normln"/>
    <w:link w:val="Zpat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28F"/>
  </w:style>
  <w:style w:type="paragraph" w:styleId="Textbubliny">
    <w:name w:val="Balloon Text"/>
    <w:basedOn w:val="Normln"/>
    <w:link w:val="TextbublinyChar"/>
    <w:uiPriority w:val="99"/>
    <w:semiHidden/>
    <w:unhideWhenUsed/>
    <w:rsid w:val="0060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180"/>
    <w:pPr>
      <w:ind w:left="720"/>
      <w:contextualSpacing/>
    </w:pPr>
  </w:style>
  <w:style w:type="table" w:styleId="Mkatabulky">
    <w:name w:val="Table Grid"/>
    <w:basedOn w:val="Normlntabulka"/>
    <w:uiPriority w:val="59"/>
    <w:rsid w:val="009F5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02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602F0C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28F"/>
  </w:style>
  <w:style w:type="paragraph" w:styleId="Zpat">
    <w:name w:val="footer"/>
    <w:basedOn w:val="Normln"/>
    <w:link w:val="Zpat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28F"/>
  </w:style>
  <w:style w:type="paragraph" w:styleId="Textbubliny">
    <w:name w:val="Balloon Text"/>
    <w:basedOn w:val="Normln"/>
    <w:link w:val="TextbublinyChar"/>
    <w:uiPriority w:val="99"/>
    <w:semiHidden/>
    <w:unhideWhenUsed/>
    <w:rsid w:val="0060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2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2011-05-17T13:14:00Z</cp:lastPrinted>
  <dcterms:created xsi:type="dcterms:W3CDTF">2011-04-15T19:09:00Z</dcterms:created>
  <dcterms:modified xsi:type="dcterms:W3CDTF">2011-05-17T13:14:00Z</dcterms:modified>
</cp:coreProperties>
</file>