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E939EB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2_07_M_Test 2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9A64E1">
              <w:rPr>
                <w:sz w:val="24"/>
                <w:szCs w:val="24"/>
              </w:rPr>
              <w:t>finančních produktech a rodinném hospodaření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9A64E1">
              <w:rPr>
                <w:sz w:val="24"/>
                <w:szCs w:val="24"/>
              </w:rPr>
              <w:t>souhrn učiva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42789A" w:rsidRPr="0042789A" w:rsidRDefault="009A64E1" w:rsidP="004278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opakování tématu finanční produkty a rodinné hospodaření</w:t>
            </w:r>
          </w:p>
          <w:p w:rsidR="00507DA4" w:rsidRPr="0042789A" w:rsidRDefault="00507DA4" w:rsidP="00B457A8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46583C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Finanční produkty, finanční trh, úspora, spoření, dluh, půjčka, úrok, příjmy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9A64E1">
              <w:rPr>
                <w:sz w:val="24"/>
                <w:szCs w:val="24"/>
              </w:rPr>
              <w:t>14. 3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9A64E1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[10</w:t>
            </w:r>
            <w:r w:rsidR="0020271F">
              <w:rPr>
                <w:sz w:val="24"/>
                <w:szCs w:val="24"/>
              </w:rPr>
              <w:t xml:space="preserve"> </w:t>
            </w:r>
            <w:r w:rsidR="0042789A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236007" w:rsidRDefault="00E939EB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4812665</wp:posOffset>
            </wp:positionH>
            <wp:positionV relativeFrom="paragraph">
              <wp:posOffset>374015</wp:posOffset>
            </wp:positionV>
            <wp:extent cx="1962150" cy="1314450"/>
            <wp:effectExtent l="0" t="0" r="0" b="0"/>
            <wp:wrapTight wrapText="bothSides">
              <wp:wrapPolygon edited="0">
                <wp:start x="17406" y="313"/>
                <wp:lineTo x="5872" y="626"/>
                <wp:lineTo x="2307" y="1878"/>
                <wp:lineTo x="2517" y="5322"/>
                <wp:lineTo x="3984" y="10330"/>
                <wp:lineTo x="3984" y="15339"/>
                <wp:lineTo x="1049" y="18470"/>
                <wp:lineTo x="629" y="19409"/>
                <wp:lineTo x="1678" y="20974"/>
                <wp:lineTo x="3355" y="20974"/>
                <wp:lineTo x="3565" y="20974"/>
                <wp:lineTo x="4404" y="20348"/>
                <wp:lineTo x="9647" y="20348"/>
                <wp:lineTo x="18874" y="17217"/>
                <wp:lineTo x="18874" y="15339"/>
                <wp:lineTo x="18664" y="12522"/>
                <wp:lineTo x="18664" y="5322"/>
                <wp:lineTo x="20761" y="2191"/>
                <wp:lineTo x="20761" y="939"/>
                <wp:lineTo x="18454" y="313"/>
                <wp:lineTo x="17406" y="313"/>
              </wp:wrapPolygon>
            </wp:wrapTight>
            <wp:docPr id="8" name="obrázek 3" descr="C:\Users\Jana\AppData\Local\Microsoft\Windows\Temporary Internet Files\Content.IE5\SV48G03S\MC900297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29714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48D3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Opakovací test k prověření vědomostí</w:t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  <w:r w:rsidR="00306266">
        <w:rPr>
          <w:rFonts w:ascii="Comic Sans MS" w:hAnsi="Comic Sans MS"/>
          <w:b/>
          <w:sz w:val="36"/>
          <w:szCs w:val="36"/>
        </w:rPr>
        <w:t>2</w:t>
      </w:r>
    </w:p>
    <w:p w:rsidR="007548D3" w:rsidRDefault="00AE41CD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</w:t>
      </w:r>
    </w:p>
    <w:p w:rsidR="00236007" w:rsidRPr="00306266" w:rsidRDefault="00E939EB" w:rsidP="00857A5D">
      <w:pPr>
        <w:pStyle w:val="Bezmezer"/>
        <w:rPr>
          <w:b/>
        </w:rPr>
      </w:pPr>
      <w:r w:rsidRPr="00306266">
        <w:rPr>
          <w:b/>
        </w:rPr>
        <w:t>1. Dluh domácnosti je vhodné pokrýt novou půjčkou</w:t>
      </w:r>
    </w:p>
    <w:p w:rsidR="00E939EB" w:rsidRDefault="00E939EB" w:rsidP="00857A5D">
      <w:pPr>
        <w:pStyle w:val="Bezmezer"/>
      </w:pPr>
      <w:r>
        <w:t>a) ne</w:t>
      </w:r>
    </w:p>
    <w:p w:rsidR="00E939EB" w:rsidRDefault="00E939EB" w:rsidP="00857A5D">
      <w:pPr>
        <w:pStyle w:val="Bezmezer"/>
      </w:pPr>
      <w:r>
        <w:t xml:space="preserve">b) ano </w:t>
      </w:r>
    </w:p>
    <w:p w:rsidR="00E939EB" w:rsidRDefault="00E939EB" w:rsidP="00857A5D">
      <w:pPr>
        <w:pStyle w:val="Bezmezer"/>
      </w:pPr>
    </w:p>
    <w:p w:rsidR="00E939EB" w:rsidRPr="00306266" w:rsidRDefault="00E939EB" w:rsidP="00857A5D">
      <w:pPr>
        <w:pStyle w:val="Bezmezer"/>
        <w:rPr>
          <w:b/>
        </w:rPr>
      </w:pPr>
      <w:r w:rsidRPr="00306266">
        <w:rPr>
          <w:b/>
        </w:rPr>
        <w:t>2. Výdaje za potraviny jsou nezbytnými výdaji:</w:t>
      </w:r>
    </w:p>
    <w:p w:rsidR="00E939EB" w:rsidRDefault="00E939EB" w:rsidP="00E939EB">
      <w:pPr>
        <w:pStyle w:val="Bezmezer"/>
      </w:pPr>
      <w:r>
        <w:t>a) ne</w:t>
      </w:r>
    </w:p>
    <w:p w:rsidR="00E939EB" w:rsidRDefault="00E939EB" w:rsidP="00E939EB">
      <w:pPr>
        <w:pStyle w:val="Bezmezer"/>
      </w:pPr>
      <w:r>
        <w:t>b) ano</w:t>
      </w:r>
    </w:p>
    <w:p w:rsidR="00E939EB" w:rsidRDefault="00E939EB" w:rsidP="00E939EB">
      <w:pPr>
        <w:pStyle w:val="Bezmezer"/>
      </w:pPr>
    </w:p>
    <w:p w:rsidR="00E939EB" w:rsidRPr="00306266" w:rsidRDefault="00E939EB" w:rsidP="00857A5D">
      <w:pPr>
        <w:pStyle w:val="Bezmezer"/>
        <w:rPr>
          <w:b/>
        </w:rPr>
      </w:pPr>
      <w:r w:rsidRPr="00306266">
        <w:rPr>
          <w:b/>
        </w:rPr>
        <w:t>3. Příjem z prodeje nemovitosti je příjmem mimořádným:</w:t>
      </w:r>
    </w:p>
    <w:p w:rsidR="00E939EB" w:rsidRDefault="00E939EB" w:rsidP="00857A5D">
      <w:pPr>
        <w:pStyle w:val="Bezmezer"/>
      </w:pPr>
      <w:r>
        <w:t xml:space="preserve">a) ano </w:t>
      </w:r>
    </w:p>
    <w:p w:rsidR="00E939EB" w:rsidRDefault="00E939EB" w:rsidP="00857A5D">
      <w:pPr>
        <w:pStyle w:val="Bezmezer"/>
      </w:pPr>
      <w:r>
        <w:t>b) ne</w:t>
      </w:r>
    </w:p>
    <w:p w:rsidR="00E939EB" w:rsidRDefault="00E939EB" w:rsidP="00857A5D">
      <w:pPr>
        <w:pStyle w:val="Bezmezer"/>
      </w:pPr>
    </w:p>
    <w:p w:rsidR="00E939EB" w:rsidRPr="00306266" w:rsidRDefault="00E939EB" w:rsidP="00857A5D">
      <w:pPr>
        <w:pStyle w:val="Bezmezer"/>
        <w:rPr>
          <w:b/>
        </w:rPr>
      </w:pPr>
      <w:r w:rsidRPr="00306266">
        <w:rPr>
          <w:b/>
        </w:rPr>
        <w:t>4. Na finanční trh dohlíží v Česku:</w:t>
      </w:r>
    </w:p>
    <w:p w:rsidR="00E939EB" w:rsidRDefault="0046583C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132715</wp:posOffset>
            </wp:positionV>
            <wp:extent cx="1885950" cy="1685925"/>
            <wp:effectExtent l="19050" t="0" r="0" b="0"/>
            <wp:wrapTight wrapText="bothSides">
              <wp:wrapPolygon edited="0">
                <wp:start x="12655" y="244"/>
                <wp:lineTo x="8727" y="1220"/>
                <wp:lineTo x="6327" y="2685"/>
                <wp:lineTo x="6327" y="4149"/>
                <wp:lineTo x="3273" y="8054"/>
                <wp:lineTo x="1527" y="11959"/>
                <wp:lineTo x="0" y="12936"/>
                <wp:lineTo x="-218" y="17573"/>
                <wp:lineTo x="2182" y="19769"/>
                <wp:lineTo x="4145" y="19769"/>
                <wp:lineTo x="7200" y="21234"/>
                <wp:lineTo x="7418" y="21234"/>
                <wp:lineTo x="8509" y="21234"/>
                <wp:lineTo x="8727" y="21234"/>
                <wp:lineTo x="12436" y="19769"/>
                <wp:lineTo x="14400" y="19769"/>
                <wp:lineTo x="19636" y="16841"/>
                <wp:lineTo x="19636" y="15864"/>
                <wp:lineTo x="21600" y="12203"/>
                <wp:lineTo x="21600" y="11959"/>
                <wp:lineTo x="19636" y="8054"/>
                <wp:lineTo x="19855" y="6834"/>
                <wp:lineTo x="19418" y="5125"/>
                <wp:lineTo x="18764" y="4149"/>
                <wp:lineTo x="13745" y="244"/>
                <wp:lineTo x="12655" y="244"/>
              </wp:wrapPolygon>
            </wp:wrapTight>
            <wp:docPr id="13" name="obrázek 6" descr="C:\Users\Jana\AppData\Local\Microsoft\Windows\Temporary Internet Files\Content.IE5\CRX18PNE\MC900237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CRX18PNE\MC9002371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9EB">
        <w:t>a) Česká národní banka</w:t>
      </w:r>
    </w:p>
    <w:p w:rsidR="00E939EB" w:rsidRDefault="00E939EB" w:rsidP="00857A5D">
      <w:pPr>
        <w:pStyle w:val="Bezmezer"/>
      </w:pPr>
      <w:r>
        <w:t>b) Komerční banka</w:t>
      </w:r>
    </w:p>
    <w:p w:rsidR="00E939EB" w:rsidRDefault="00E939EB" w:rsidP="00857A5D">
      <w:pPr>
        <w:pStyle w:val="Bezmezer"/>
      </w:pPr>
    </w:p>
    <w:p w:rsidR="00E939EB" w:rsidRPr="00306266" w:rsidRDefault="00E939EB" w:rsidP="00857A5D">
      <w:pPr>
        <w:pStyle w:val="Bezmezer"/>
        <w:rPr>
          <w:b/>
        </w:rPr>
      </w:pPr>
      <w:r w:rsidRPr="00306266">
        <w:rPr>
          <w:b/>
        </w:rPr>
        <w:t>5. Finanční trh je trh:</w:t>
      </w:r>
    </w:p>
    <w:p w:rsidR="00E939EB" w:rsidRDefault="00E939EB" w:rsidP="00857A5D">
      <w:pPr>
        <w:pStyle w:val="Bezmezer"/>
      </w:pPr>
      <w:r>
        <w:t xml:space="preserve">a) kde se obchoduje </w:t>
      </w:r>
      <w:r w:rsidR="007879DE">
        <w:t>s cennými papíry, penězi a finančními produkty</w:t>
      </w:r>
    </w:p>
    <w:p w:rsidR="007879DE" w:rsidRDefault="007879DE" w:rsidP="00857A5D">
      <w:pPr>
        <w:pStyle w:val="Bezmezer"/>
      </w:pPr>
      <w:r>
        <w:t>b) kde se obchoduje pouze s penězi</w:t>
      </w:r>
    </w:p>
    <w:p w:rsidR="007879DE" w:rsidRDefault="007879DE" w:rsidP="00857A5D">
      <w:pPr>
        <w:pStyle w:val="Bezmezer"/>
      </w:pP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6. Mezi finanční produkty patří:</w:t>
      </w:r>
    </w:p>
    <w:p w:rsidR="007879DE" w:rsidRDefault="007879DE" w:rsidP="00857A5D">
      <w:pPr>
        <w:pStyle w:val="Bezmezer"/>
      </w:pPr>
      <w:r>
        <w:t>a) poštovní poukázka</w:t>
      </w:r>
    </w:p>
    <w:p w:rsidR="007879DE" w:rsidRDefault="007879DE" w:rsidP="00857A5D">
      <w:pPr>
        <w:pStyle w:val="Bezmezer"/>
      </w:pPr>
      <w:r>
        <w:t>b) stavební spoření</w:t>
      </w:r>
    </w:p>
    <w:p w:rsidR="007879DE" w:rsidRDefault="007879DE" w:rsidP="00857A5D">
      <w:pPr>
        <w:pStyle w:val="Bezmezer"/>
      </w:pP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7. Leasing slouží:</w:t>
      </w:r>
    </w:p>
    <w:p w:rsidR="007879DE" w:rsidRDefault="007879DE" w:rsidP="00857A5D">
      <w:pPr>
        <w:pStyle w:val="Bezmezer"/>
      </w:pPr>
      <w:r>
        <w:t>a) k pořízení domácích mazlíčků</w:t>
      </w:r>
    </w:p>
    <w:p w:rsidR="007879DE" w:rsidRDefault="007879DE" w:rsidP="00857A5D">
      <w:pPr>
        <w:pStyle w:val="Bezmezer"/>
      </w:pPr>
      <w:r>
        <w:t>b) k pořízení např. automobilu</w:t>
      </w:r>
    </w:p>
    <w:p w:rsidR="007879DE" w:rsidRDefault="007879DE" w:rsidP="00857A5D">
      <w:pPr>
        <w:pStyle w:val="Bezmezer"/>
      </w:pP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8. Státní podpora u stavebního spoření je:</w:t>
      </w:r>
    </w:p>
    <w:p w:rsidR="007879DE" w:rsidRDefault="007879DE" w:rsidP="00857A5D">
      <w:pPr>
        <w:pStyle w:val="Bezmezer"/>
      </w:pPr>
      <w:r>
        <w:t>a) 30%</w:t>
      </w:r>
    </w:p>
    <w:p w:rsidR="007879DE" w:rsidRDefault="007879DE" w:rsidP="00857A5D">
      <w:pPr>
        <w:pStyle w:val="Bezmezer"/>
      </w:pPr>
      <w:r>
        <w:t>b) 10%</w:t>
      </w:r>
    </w:p>
    <w:p w:rsidR="007879DE" w:rsidRDefault="0046583C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4803140</wp:posOffset>
            </wp:positionH>
            <wp:positionV relativeFrom="paragraph">
              <wp:posOffset>158750</wp:posOffset>
            </wp:positionV>
            <wp:extent cx="1971675" cy="2114550"/>
            <wp:effectExtent l="19050" t="0" r="0" b="0"/>
            <wp:wrapTight wrapText="bothSides">
              <wp:wrapPolygon edited="0">
                <wp:start x="11687" y="195"/>
                <wp:lineTo x="9809" y="389"/>
                <wp:lineTo x="2504" y="2724"/>
                <wp:lineTo x="0" y="6227"/>
                <wp:lineTo x="-209" y="9535"/>
                <wp:lineTo x="1461" y="12649"/>
                <wp:lineTo x="2296" y="15762"/>
                <wp:lineTo x="4591" y="19265"/>
                <wp:lineTo x="8557" y="21211"/>
                <wp:lineTo x="9391" y="21211"/>
                <wp:lineTo x="13774" y="21211"/>
                <wp:lineTo x="14609" y="21211"/>
                <wp:lineTo x="18574" y="19265"/>
                <wp:lineTo x="18783" y="18876"/>
                <wp:lineTo x="20661" y="15957"/>
                <wp:lineTo x="20661" y="15762"/>
                <wp:lineTo x="20870" y="12843"/>
                <wp:lineTo x="21078" y="12649"/>
                <wp:lineTo x="19826" y="10508"/>
                <wp:lineTo x="19409" y="9535"/>
                <wp:lineTo x="20661" y="6616"/>
                <wp:lineTo x="20661" y="6422"/>
                <wp:lineTo x="21496" y="4865"/>
                <wp:lineTo x="21496" y="4281"/>
                <wp:lineTo x="20661" y="2724"/>
                <wp:lineTo x="16070" y="778"/>
                <wp:lineTo x="13774" y="195"/>
                <wp:lineTo x="11687" y="195"/>
              </wp:wrapPolygon>
            </wp:wrapTight>
            <wp:docPr id="15" name="obrázek 7" descr="C:\Users\Jana\AppData\Local\Microsoft\Windows\Temporary Internet Files\Content.IE5\TVQU4GYL\MC900019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TVQU4GYL\MC9000193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9) Ukládání větší částky peněz se nazývá:</w:t>
      </w:r>
    </w:p>
    <w:p w:rsidR="007879DE" w:rsidRDefault="007879DE" w:rsidP="00857A5D">
      <w:pPr>
        <w:pStyle w:val="Bezmezer"/>
      </w:pPr>
      <w:r>
        <w:t>a) spoření</w:t>
      </w:r>
    </w:p>
    <w:p w:rsidR="007879DE" w:rsidRDefault="007879DE" w:rsidP="00857A5D">
      <w:pPr>
        <w:pStyle w:val="Bezmezer"/>
      </w:pPr>
      <w:r>
        <w:t>b)úrok</w:t>
      </w:r>
    </w:p>
    <w:p w:rsidR="007879DE" w:rsidRDefault="007879DE" w:rsidP="00857A5D">
      <w:pPr>
        <w:pStyle w:val="Bezmezer"/>
      </w:pP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10. Vypůjčené peníze navýšené o úrok se nazývá:</w:t>
      </w:r>
    </w:p>
    <w:p w:rsidR="007879DE" w:rsidRDefault="007879DE" w:rsidP="00857A5D">
      <w:pPr>
        <w:pStyle w:val="Bezmezer"/>
      </w:pPr>
      <w:r>
        <w:t>a) úspora</w:t>
      </w:r>
    </w:p>
    <w:p w:rsidR="007879DE" w:rsidRDefault="007879DE" w:rsidP="00857A5D">
      <w:pPr>
        <w:pStyle w:val="Bezmezer"/>
      </w:pPr>
      <w:r>
        <w:t>b) dluh</w:t>
      </w:r>
    </w:p>
    <w:p w:rsidR="007879DE" w:rsidRDefault="007879DE" w:rsidP="00857A5D">
      <w:pPr>
        <w:pStyle w:val="Bezmezer"/>
      </w:pPr>
    </w:p>
    <w:p w:rsidR="007879DE" w:rsidRPr="00306266" w:rsidRDefault="007879DE" w:rsidP="00857A5D">
      <w:pPr>
        <w:pStyle w:val="Bezmezer"/>
        <w:rPr>
          <w:b/>
        </w:rPr>
      </w:pPr>
      <w:r w:rsidRPr="00306266">
        <w:rPr>
          <w:b/>
        </w:rPr>
        <w:t>11. Půjčka je:</w:t>
      </w:r>
    </w:p>
    <w:p w:rsidR="007879DE" w:rsidRDefault="007879DE" w:rsidP="00857A5D">
      <w:pPr>
        <w:pStyle w:val="Bezmezer"/>
      </w:pPr>
      <w:r>
        <w:t xml:space="preserve">a) </w:t>
      </w:r>
      <w:r w:rsidR="0046583C">
        <w:t>peníze získané od osoby nebo banky s tím, že je musíme vrátit</w:t>
      </w:r>
    </w:p>
    <w:p w:rsidR="007879DE" w:rsidRDefault="007879DE" w:rsidP="00857A5D">
      <w:pPr>
        <w:pStyle w:val="Bezmezer"/>
      </w:pPr>
      <w:r>
        <w:t xml:space="preserve">b) </w:t>
      </w:r>
      <w:r w:rsidR="0046583C">
        <w:t xml:space="preserve">částka peněz, kterou jsme si naspořili </w:t>
      </w:r>
    </w:p>
    <w:p w:rsidR="0046583C" w:rsidRDefault="0046583C" w:rsidP="00857A5D">
      <w:pPr>
        <w:pStyle w:val="Bezmezer"/>
      </w:pPr>
    </w:p>
    <w:p w:rsidR="0046583C" w:rsidRPr="00306266" w:rsidRDefault="0046583C" w:rsidP="00857A5D">
      <w:pPr>
        <w:pStyle w:val="Bezmezer"/>
        <w:rPr>
          <w:b/>
        </w:rPr>
      </w:pPr>
      <w:r w:rsidRPr="00306266">
        <w:rPr>
          <w:b/>
        </w:rPr>
        <w:t>12. Odměna za půjčení peněz je:</w:t>
      </w:r>
    </w:p>
    <w:p w:rsidR="0046583C" w:rsidRDefault="0046583C" w:rsidP="00857A5D">
      <w:pPr>
        <w:pStyle w:val="Bezmezer"/>
      </w:pPr>
      <w:r>
        <w:t>a) další půjčka</w:t>
      </w:r>
    </w:p>
    <w:p w:rsidR="0046583C" w:rsidRDefault="0046583C" w:rsidP="00857A5D">
      <w:pPr>
        <w:pStyle w:val="Bezmezer"/>
      </w:pPr>
      <w:r>
        <w:t>b)</w:t>
      </w:r>
      <w:r w:rsidRPr="0046583C">
        <w:t xml:space="preserve"> </w:t>
      </w:r>
      <w:r>
        <w:t>úrok</w:t>
      </w: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Pr="00306266" w:rsidRDefault="0046583C" w:rsidP="00857A5D">
      <w:pPr>
        <w:pStyle w:val="Bezmezer"/>
        <w:rPr>
          <w:b/>
        </w:rPr>
      </w:pPr>
      <w:r w:rsidRPr="00306266">
        <w:rPr>
          <w:b/>
        </w:rPr>
        <w:lastRenderedPageBreak/>
        <w:t>13. Mezi nezbytné potřeby patří:</w:t>
      </w:r>
    </w:p>
    <w:p w:rsidR="0046583C" w:rsidRDefault="0046583C" w:rsidP="00857A5D">
      <w:pPr>
        <w:pStyle w:val="Bezmezer"/>
      </w:pPr>
      <w:r>
        <w:t>a) potřeba používat moderní telefon</w:t>
      </w:r>
    </w:p>
    <w:p w:rsidR="0046583C" w:rsidRDefault="0046583C" w:rsidP="00857A5D">
      <w:pPr>
        <w:pStyle w:val="Bezmezer"/>
      </w:pPr>
      <w:r>
        <w:t>b) potřeba spát</w:t>
      </w:r>
    </w:p>
    <w:p w:rsidR="0046583C" w:rsidRDefault="0046583C" w:rsidP="00857A5D">
      <w:pPr>
        <w:pStyle w:val="Bezmezer"/>
      </w:pPr>
    </w:p>
    <w:p w:rsidR="0046583C" w:rsidRPr="00306266" w:rsidRDefault="0046583C" w:rsidP="00857A5D">
      <w:pPr>
        <w:pStyle w:val="Bezmezer"/>
        <w:rPr>
          <w:b/>
        </w:rPr>
      </w:pPr>
      <w:r w:rsidRPr="00306266">
        <w:rPr>
          <w:b/>
        </w:rPr>
        <w:t>14. Mezi zbytné potřeby patří:</w:t>
      </w:r>
    </w:p>
    <w:p w:rsidR="0046583C" w:rsidRDefault="0046583C" w:rsidP="00857A5D">
      <w:pPr>
        <w:pStyle w:val="Bezmezer"/>
      </w:pPr>
      <w:r>
        <w:t>a) potřeba přátelství</w:t>
      </w:r>
    </w:p>
    <w:p w:rsidR="0046583C" w:rsidRDefault="0046583C" w:rsidP="00857A5D">
      <w:pPr>
        <w:pStyle w:val="Bezmezer"/>
      </w:pPr>
      <w:r>
        <w:t>b) potřeba mít tablet</w:t>
      </w:r>
    </w:p>
    <w:p w:rsidR="0046583C" w:rsidRDefault="0046583C" w:rsidP="00857A5D">
      <w:pPr>
        <w:pStyle w:val="Bezmezer"/>
      </w:pPr>
    </w:p>
    <w:p w:rsidR="0046583C" w:rsidRPr="00306266" w:rsidRDefault="0046583C" w:rsidP="00857A5D">
      <w:pPr>
        <w:pStyle w:val="Bezmezer"/>
        <w:rPr>
          <w:b/>
        </w:rPr>
      </w:pPr>
      <w:r w:rsidRPr="00306266">
        <w:rPr>
          <w:b/>
        </w:rPr>
        <w:t>15. Částka peněz, kterou jsme naspořili, se nazývá:</w:t>
      </w:r>
    </w:p>
    <w:p w:rsidR="0046583C" w:rsidRDefault="0046583C" w:rsidP="00857A5D">
      <w:pPr>
        <w:pStyle w:val="Bezmezer"/>
      </w:pPr>
      <w:r>
        <w:t>a) úspora</w:t>
      </w:r>
    </w:p>
    <w:p w:rsidR="0046583C" w:rsidRDefault="0046583C" w:rsidP="00857A5D">
      <w:pPr>
        <w:pStyle w:val="Bezmezer"/>
      </w:pPr>
      <w:r>
        <w:t>b) spoření</w:t>
      </w: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236007" w:rsidRPr="009A64E1" w:rsidRDefault="00236007" w:rsidP="00857A5D">
      <w:pPr>
        <w:pStyle w:val="Bezmezer"/>
      </w:pPr>
      <w:r w:rsidRPr="009A64E1">
        <w:t>Klíč:</w:t>
      </w:r>
    </w:p>
    <w:p w:rsidR="00236007" w:rsidRPr="009A64E1" w:rsidRDefault="00236007" w:rsidP="00857A5D">
      <w:pPr>
        <w:pStyle w:val="Bezmezer"/>
      </w:pPr>
      <w:r w:rsidRPr="009A64E1">
        <w:t>1. a</w:t>
      </w:r>
    </w:p>
    <w:p w:rsidR="00236007" w:rsidRPr="009A64E1" w:rsidRDefault="00236007" w:rsidP="00857A5D">
      <w:pPr>
        <w:pStyle w:val="Bezmezer"/>
      </w:pPr>
      <w:r w:rsidRPr="009A64E1">
        <w:t>2. b</w:t>
      </w:r>
    </w:p>
    <w:p w:rsidR="00236007" w:rsidRPr="009A64E1" w:rsidRDefault="00236007" w:rsidP="00857A5D">
      <w:pPr>
        <w:pStyle w:val="Bezmezer"/>
      </w:pPr>
      <w:r w:rsidRPr="009A64E1">
        <w:t>3. a</w:t>
      </w:r>
    </w:p>
    <w:p w:rsidR="00236007" w:rsidRPr="009A64E1" w:rsidRDefault="00236007" w:rsidP="00857A5D">
      <w:pPr>
        <w:pStyle w:val="Bezmezer"/>
      </w:pPr>
      <w:r w:rsidRPr="009A64E1">
        <w:t>4. a</w:t>
      </w:r>
    </w:p>
    <w:p w:rsidR="00236007" w:rsidRPr="009A64E1" w:rsidRDefault="00236007" w:rsidP="00857A5D">
      <w:pPr>
        <w:pStyle w:val="Bezmezer"/>
      </w:pPr>
      <w:r w:rsidRPr="009A64E1">
        <w:t>5. a</w:t>
      </w:r>
    </w:p>
    <w:p w:rsidR="00236007" w:rsidRPr="009A64E1" w:rsidRDefault="00236007" w:rsidP="00857A5D">
      <w:pPr>
        <w:pStyle w:val="Bezmezer"/>
      </w:pPr>
      <w:r w:rsidRPr="009A64E1">
        <w:t>6. b</w:t>
      </w:r>
    </w:p>
    <w:p w:rsidR="00236007" w:rsidRPr="009A64E1" w:rsidRDefault="00236007" w:rsidP="00857A5D">
      <w:pPr>
        <w:pStyle w:val="Bezmezer"/>
      </w:pPr>
      <w:r w:rsidRPr="009A64E1">
        <w:t>7. b</w:t>
      </w:r>
    </w:p>
    <w:p w:rsidR="00236007" w:rsidRPr="009A64E1" w:rsidRDefault="00236007" w:rsidP="00857A5D">
      <w:pPr>
        <w:pStyle w:val="Bezmezer"/>
      </w:pPr>
      <w:r w:rsidRPr="009A64E1">
        <w:t>8. b</w:t>
      </w:r>
    </w:p>
    <w:p w:rsidR="00236007" w:rsidRPr="009A64E1" w:rsidRDefault="00236007" w:rsidP="00857A5D">
      <w:pPr>
        <w:pStyle w:val="Bezmezer"/>
      </w:pPr>
      <w:r w:rsidRPr="009A64E1">
        <w:t>9. a</w:t>
      </w:r>
    </w:p>
    <w:p w:rsidR="00236007" w:rsidRPr="009A64E1" w:rsidRDefault="00236007" w:rsidP="00857A5D">
      <w:pPr>
        <w:pStyle w:val="Bezmezer"/>
      </w:pPr>
      <w:r w:rsidRPr="009A64E1">
        <w:t>10. b</w:t>
      </w:r>
    </w:p>
    <w:p w:rsidR="00236007" w:rsidRPr="009A64E1" w:rsidRDefault="00236007" w:rsidP="00857A5D">
      <w:pPr>
        <w:pStyle w:val="Bezmezer"/>
      </w:pPr>
      <w:r w:rsidRPr="009A64E1">
        <w:t>11. a</w:t>
      </w:r>
    </w:p>
    <w:p w:rsidR="00236007" w:rsidRPr="009A64E1" w:rsidRDefault="00236007" w:rsidP="00857A5D">
      <w:pPr>
        <w:pStyle w:val="Bezmezer"/>
      </w:pPr>
      <w:r w:rsidRPr="009A64E1">
        <w:t>12. b</w:t>
      </w:r>
    </w:p>
    <w:p w:rsidR="00236007" w:rsidRPr="009A64E1" w:rsidRDefault="00236007" w:rsidP="00857A5D">
      <w:pPr>
        <w:pStyle w:val="Bezmezer"/>
      </w:pPr>
      <w:r w:rsidRPr="009A64E1">
        <w:t>13. b</w:t>
      </w:r>
    </w:p>
    <w:p w:rsidR="00236007" w:rsidRPr="009A64E1" w:rsidRDefault="00236007" w:rsidP="00857A5D">
      <w:pPr>
        <w:pStyle w:val="Bezmezer"/>
      </w:pPr>
      <w:r w:rsidRPr="009A64E1">
        <w:t>14. b</w:t>
      </w:r>
    </w:p>
    <w:p w:rsidR="00236007" w:rsidRPr="009A64E1" w:rsidRDefault="00236007" w:rsidP="00857A5D">
      <w:pPr>
        <w:pStyle w:val="Bezmezer"/>
      </w:pPr>
      <w:r w:rsidRPr="009A64E1">
        <w:t>15. a</w:t>
      </w:r>
    </w:p>
    <w:p w:rsidR="00236007" w:rsidRPr="009A64E1" w:rsidRDefault="00236007" w:rsidP="00857A5D">
      <w:pPr>
        <w:pStyle w:val="Bezmezer"/>
      </w:pPr>
    </w:p>
    <w:sectPr w:rsidR="00236007" w:rsidRPr="009A64E1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06266"/>
    <w:rsid w:val="00320E59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6583C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548D3"/>
    <w:rsid w:val="007879DE"/>
    <w:rsid w:val="007A61EE"/>
    <w:rsid w:val="007B54B2"/>
    <w:rsid w:val="007C11C7"/>
    <w:rsid w:val="007C3244"/>
    <w:rsid w:val="007D5C79"/>
    <w:rsid w:val="00804FBB"/>
    <w:rsid w:val="00820803"/>
    <w:rsid w:val="00857A5D"/>
    <w:rsid w:val="00893AC8"/>
    <w:rsid w:val="008E1D02"/>
    <w:rsid w:val="0093695D"/>
    <w:rsid w:val="009A64E1"/>
    <w:rsid w:val="009B0B0B"/>
    <w:rsid w:val="009C00DD"/>
    <w:rsid w:val="00A342AA"/>
    <w:rsid w:val="00A401FD"/>
    <w:rsid w:val="00A5798F"/>
    <w:rsid w:val="00AB6C15"/>
    <w:rsid w:val="00AE41CD"/>
    <w:rsid w:val="00B4256E"/>
    <w:rsid w:val="00B50900"/>
    <w:rsid w:val="00B72723"/>
    <w:rsid w:val="00B824A4"/>
    <w:rsid w:val="00B91F4D"/>
    <w:rsid w:val="00BB0D64"/>
    <w:rsid w:val="00BD6F17"/>
    <w:rsid w:val="00BD77B6"/>
    <w:rsid w:val="00BF3928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F2EE1"/>
    <w:rsid w:val="00E1766A"/>
    <w:rsid w:val="00E53DD9"/>
    <w:rsid w:val="00E71ED6"/>
    <w:rsid w:val="00E7418C"/>
    <w:rsid w:val="00E939EB"/>
    <w:rsid w:val="00EB3697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49</cp:revision>
  <cp:lastPrinted>2013-03-13T21:29:00Z</cp:lastPrinted>
  <dcterms:created xsi:type="dcterms:W3CDTF">2012-10-26T20:10:00Z</dcterms:created>
  <dcterms:modified xsi:type="dcterms:W3CDTF">2013-03-13T21:29:00Z</dcterms:modified>
</cp:coreProperties>
</file>