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1518" w:rsidRPr="001E305F" w:rsidRDefault="00411518" w:rsidP="006B45F6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Název školy: Základní škola Chomutov, Písečná 5144</w:t>
      </w:r>
    </w:p>
    <w:p w:rsidR="00411518" w:rsidRPr="001E305F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Autor: Mgr. Jana Tomčíková</w:t>
      </w:r>
    </w:p>
    <w:p w:rsidR="00193501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Název materiálu:</w:t>
      </w:r>
      <w:r>
        <w:rPr>
          <w:rFonts w:ascii="Calibri" w:hAnsi="Calibri"/>
          <w:sz w:val="40"/>
          <w:szCs w:val="40"/>
        </w:rPr>
        <w:t xml:space="preserve"> VY_52_INOVACE_30_Vesmír_a_sluneční</w:t>
      </w:r>
      <w:r w:rsidR="009272BB">
        <w:rPr>
          <w:rFonts w:ascii="Calibri" w:hAnsi="Calibri"/>
          <w:sz w:val="40"/>
          <w:szCs w:val="40"/>
        </w:rPr>
        <w:t>_</w:t>
      </w:r>
      <w:r>
        <w:rPr>
          <w:rFonts w:ascii="Calibri" w:hAnsi="Calibri"/>
          <w:sz w:val="40"/>
          <w:szCs w:val="40"/>
        </w:rPr>
        <w:t>soustava_</w:t>
      </w:r>
      <w:r w:rsidR="009272BB">
        <w:rPr>
          <w:rFonts w:ascii="Calibri" w:hAnsi="Calibri"/>
          <w:sz w:val="40"/>
          <w:szCs w:val="40"/>
        </w:rPr>
        <w:t>jt2</w:t>
      </w:r>
    </w:p>
    <w:p w:rsidR="00411518" w:rsidRPr="001E305F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Číslo projektu: CZ 1. 07/1. 4. 00/21.3355</w:t>
      </w:r>
    </w:p>
    <w:p w:rsidR="00411518" w:rsidRPr="001E305F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Datum tvorby:</w:t>
      </w:r>
      <w:r w:rsidR="00866C53">
        <w:rPr>
          <w:rFonts w:ascii="Calibri" w:hAnsi="Calibri"/>
          <w:sz w:val="40"/>
          <w:szCs w:val="40"/>
        </w:rPr>
        <w:t xml:space="preserve"> </w:t>
      </w:r>
      <w:r w:rsidRPr="001E305F">
        <w:rPr>
          <w:rFonts w:ascii="Calibri" w:hAnsi="Calibri"/>
          <w:sz w:val="40"/>
          <w:szCs w:val="40"/>
        </w:rPr>
        <w:t>24. 07. 2012</w:t>
      </w:r>
    </w:p>
    <w:p w:rsidR="00411518" w:rsidRPr="001E305F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Cílový ročník: 5. ročník</w:t>
      </w:r>
    </w:p>
    <w:p w:rsidR="00411518" w:rsidRPr="001E305F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Vzdělávací oblast/obor/okruh:</w:t>
      </w:r>
      <w:r w:rsidR="00866C53">
        <w:rPr>
          <w:rFonts w:ascii="Calibri" w:hAnsi="Calibri"/>
          <w:sz w:val="40"/>
          <w:szCs w:val="40"/>
        </w:rPr>
        <w:t xml:space="preserve"> </w:t>
      </w:r>
      <w:r w:rsidRPr="001E305F">
        <w:rPr>
          <w:rFonts w:ascii="Calibri" w:hAnsi="Calibri"/>
          <w:sz w:val="40"/>
          <w:szCs w:val="40"/>
        </w:rPr>
        <w:t>Člověk a jeho svět</w:t>
      </w:r>
    </w:p>
    <w:p w:rsidR="00411518" w:rsidRPr="001E305F" w:rsidRDefault="00411518" w:rsidP="00411518">
      <w:pPr>
        <w:spacing w:after="0"/>
        <w:rPr>
          <w:rFonts w:ascii="Calibri" w:hAnsi="Calibri"/>
          <w:sz w:val="40"/>
          <w:szCs w:val="40"/>
        </w:rPr>
      </w:pPr>
      <w:r w:rsidRPr="001E305F">
        <w:rPr>
          <w:rFonts w:ascii="Calibri" w:hAnsi="Calibri"/>
          <w:sz w:val="40"/>
          <w:szCs w:val="40"/>
        </w:rPr>
        <w:t>Klíčová slova: vesmír, Slunce, galaxie, planet</w:t>
      </w:r>
      <w:r>
        <w:rPr>
          <w:rFonts w:ascii="Calibri" w:hAnsi="Calibri"/>
          <w:sz w:val="40"/>
          <w:szCs w:val="40"/>
        </w:rPr>
        <w:t>y</w:t>
      </w:r>
      <w:r w:rsidRPr="001E305F">
        <w:rPr>
          <w:rFonts w:ascii="Calibri" w:hAnsi="Calibri"/>
          <w:sz w:val="40"/>
          <w:szCs w:val="40"/>
        </w:rPr>
        <w:t xml:space="preserve"> </w:t>
      </w:r>
    </w:p>
    <w:p w:rsidR="00411518" w:rsidRDefault="006B45F6" w:rsidP="00411518">
      <w:pPr>
        <w:rPr>
          <w:rFonts w:ascii="Calibri" w:hAnsi="Calibri"/>
          <w:sz w:val="40"/>
          <w:szCs w:val="40"/>
        </w:rPr>
      </w:pPr>
      <w:r>
        <w:rPr>
          <w:rFonts w:ascii="Calibri" w:hAnsi="Calibri"/>
          <w:sz w:val="40"/>
          <w:szCs w:val="40"/>
        </w:rPr>
        <w:t>Anotace: Pracovní list slouží k procvičení látky o vesmíru. Materiál obsahuje správné řešení.</w:t>
      </w:r>
    </w:p>
    <w:p w:rsidR="00411518" w:rsidRPr="004C7A12" w:rsidRDefault="006B45F6" w:rsidP="00411518">
      <w:pPr>
        <w:rPr>
          <w:rFonts w:ascii="Arial Black" w:hAnsi="Arial Black"/>
          <w:sz w:val="28"/>
          <w:szCs w:val="28"/>
        </w:rPr>
      </w:pPr>
      <w:r>
        <w:rPr>
          <w:rFonts w:ascii="Calibri" w:hAnsi="Calibri"/>
          <w:sz w:val="40"/>
          <w:szCs w:val="40"/>
        </w:rPr>
        <w:br w:type="page"/>
      </w:r>
      <w:r w:rsidR="00411518" w:rsidRPr="004C7A12">
        <w:rPr>
          <w:rFonts w:ascii="Arial Black" w:hAnsi="Arial Black"/>
          <w:sz w:val="28"/>
          <w:szCs w:val="28"/>
        </w:rPr>
        <w:lastRenderedPageBreak/>
        <w:t>Zakroužkuj písmeno pod odpovědí ANO nebo NE a sestav tajenku</w:t>
      </w:r>
    </w:p>
    <w:tbl>
      <w:tblPr>
        <w:tblStyle w:val="Mkatabulky"/>
        <w:tblW w:w="0" w:type="auto"/>
        <w:tblLook w:val="04A0"/>
      </w:tblPr>
      <w:tblGrid>
        <w:gridCol w:w="7176"/>
        <w:gridCol w:w="1194"/>
        <w:gridCol w:w="918"/>
      </w:tblGrid>
      <w:tr w:rsidR="00411518" w:rsidTr="00EB4C65">
        <w:trPr>
          <w:trHeight w:val="700"/>
        </w:trPr>
        <w:tc>
          <w:tcPr>
            <w:tcW w:w="7338" w:type="dxa"/>
            <w:tcBorders>
              <w:top w:val="nil"/>
              <w:left w:val="nil"/>
            </w:tcBorders>
            <w:vAlign w:val="center"/>
          </w:tcPr>
          <w:p w:rsidR="00411518" w:rsidRDefault="00411518" w:rsidP="00EB4C65">
            <w:pPr>
              <w:jc w:val="center"/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  <w:vAlign w:val="center"/>
          </w:tcPr>
          <w:p w:rsidR="00411518" w:rsidRPr="004C7A12" w:rsidRDefault="00411518" w:rsidP="00EB4C65">
            <w:pPr>
              <w:jc w:val="center"/>
              <w:rPr>
                <w:rFonts w:ascii="Arial Black" w:hAnsi="Arial Black"/>
                <w:sz w:val="40"/>
                <w:szCs w:val="40"/>
              </w:rPr>
            </w:pPr>
            <w:r w:rsidRPr="004C7A12">
              <w:rPr>
                <w:rFonts w:ascii="Arial Black" w:hAnsi="Arial Black"/>
                <w:sz w:val="40"/>
                <w:szCs w:val="40"/>
              </w:rPr>
              <w:t>ANO</w:t>
            </w:r>
          </w:p>
        </w:tc>
        <w:tc>
          <w:tcPr>
            <w:tcW w:w="921" w:type="dxa"/>
            <w:vAlign w:val="center"/>
          </w:tcPr>
          <w:p w:rsidR="00411518" w:rsidRPr="004C7A12" w:rsidRDefault="00411518" w:rsidP="00EB4C65">
            <w:pPr>
              <w:jc w:val="center"/>
              <w:rPr>
                <w:rFonts w:ascii="Arial Black" w:hAnsi="Arial Black"/>
                <w:sz w:val="40"/>
                <w:szCs w:val="40"/>
              </w:rPr>
            </w:pPr>
            <w:r w:rsidRPr="004C7A12">
              <w:rPr>
                <w:rFonts w:ascii="Arial Black" w:hAnsi="Arial Black"/>
                <w:sz w:val="40"/>
                <w:szCs w:val="40"/>
              </w:rPr>
              <w:t>NE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E35AD2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Vesmír je vše, co existuje</w:t>
            </w:r>
            <w:r w:rsidR="00EB4C65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E35AD2">
              <w:rPr>
                <w:rFonts w:ascii="Calibri" w:hAnsi="Calibri"/>
                <w:sz w:val="28"/>
                <w:szCs w:val="28"/>
              </w:rPr>
              <w:t>-</w:t>
            </w:r>
            <w:r w:rsidR="00EB4C65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E35AD2">
              <w:rPr>
                <w:rFonts w:ascii="Calibri" w:hAnsi="Calibri"/>
                <w:sz w:val="28"/>
                <w:szCs w:val="28"/>
              </w:rPr>
              <w:t>prostor,energie, čas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V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P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E35AD2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Vesmír zahrnuje všechna vesmírná tělesa kromě Slunce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O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E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E35AD2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Vzdálenosti ve vesmíru jsou nepředstavitelně velké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L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M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E35AD2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Vzdálenosti ve vesmíru měříme na světelné roky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K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H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E35AD2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Většina tepla a světla nezbytná pro život pochází ze Slunce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Y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J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E35AD2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Slunce je naše nejbližší a n</w:t>
            </w:r>
            <w:r w:rsidR="00EB4C65">
              <w:rPr>
                <w:rFonts w:ascii="Calibri" w:hAnsi="Calibri"/>
                <w:sz w:val="28"/>
                <w:szCs w:val="28"/>
              </w:rPr>
              <w:t xml:space="preserve">ejdůležitější </w:t>
            </w:r>
            <w:r>
              <w:rPr>
                <w:rFonts w:ascii="Calibri" w:hAnsi="Calibri"/>
                <w:sz w:val="28"/>
                <w:szCs w:val="28"/>
              </w:rPr>
              <w:t>hvězda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V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E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F61C4B">
              <w:rPr>
                <w:rFonts w:ascii="Calibri" w:hAnsi="Calibri"/>
                <w:sz w:val="28"/>
                <w:szCs w:val="28"/>
              </w:rPr>
              <w:t>Slunce obíhá kolem Země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D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U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22703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Země je planeta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Z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M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22703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Země je ve středu sluneční soustavy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C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A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22703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Seskupení hvězd říkáme galaxie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M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F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22703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Naše galaxie se jmenuje Měsíční dráha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T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A</w:t>
            </w:r>
          </w:p>
        </w:tc>
      </w:tr>
      <w:tr w:rsidR="00411518" w:rsidTr="00EB4C65">
        <w:trPr>
          <w:trHeight w:val="666"/>
        </w:trPr>
        <w:tc>
          <w:tcPr>
            <w:tcW w:w="7338" w:type="dxa"/>
            <w:vAlign w:val="center"/>
          </w:tcPr>
          <w:p w:rsidR="00411518" w:rsidRPr="00D22703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Okolo většiny planet obíhají měsíce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L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O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22703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Měsíc planety Země je žhavé těleso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R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Ý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13F24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Kalendářní měsíc je doba, za kterou měsíc oběhne kolem Země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V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P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13F24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Žádní lidé nevystoupili na povrch měsíce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M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Ů</w:t>
            </w:r>
          </w:p>
        </w:tc>
      </w:tr>
      <w:tr w:rsidR="00411518" w:rsidTr="00EB4C65">
        <w:trPr>
          <w:trHeight w:val="700"/>
        </w:trPr>
        <w:tc>
          <w:tcPr>
            <w:tcW w:w="7338" w:type="dxa"/>
            <w:vAlign w:val="center"/>
          </w:tcPr>
          <w:p w:rsidR="00411518" w:rsidRPr="00D13F24" w:rsidRDefault="00411518" w:rsidP="00EB4C65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První člověk, který vyletěl do vesmíru</w:t>
            </w:r>
            <w:r w:rsidR="00EB4C65">
              <w:rPr>
                <w:rFonts w:ascii="Calibri" w:hAnsi="Calibri"/>
                <w:sz w:val="28"/>
                <w:szCs w:val="28"/>
              </w:rPr>
              <w:t>,</w:t>
            </w:r>
            <w:r w:rsidRPr="00D13F24">
              <w:rPr>
                <w:rFonts w:ascii="Calibri" w:hAnsi="Calibri"/>
                <w:sz w:val="28"/>
                <w:szCs w:val="28"/>
              </w:rPr>
              <w:t xml:space="preserve"> byl </w:t>
            </w:r>
            <w:proofErr w:type="spellStart"/>
            <w:r w:rsidRPr="00D13F24">
              <w:rPr>
                <w:rFonts w:ascii="Calibri" w:hAnsi="Calibri"/>
                <w:sz w:val="28"/>
                <w:szCs w:val="28"/>
              </w:rPr>
              <w:t>Neil</w:t>
            </w:r>
            <w:proofErr w:type="spellEnd"/>
            <w:r w:rsidRPr="00D13F24">
              <w:rPr>
                <w:rFonts w:ascii="Calibri" w:hAnsi="Calibri"/>
                <w:sz w:val="28"/>
                <w:szCs w:val="28"/>
              </w:rPr>
              <w:t xml:space="preserve"> Armstrong</w:t>
            </w:r>
          </w:p>
        </w:tc>
        <w:tc>
          <w:tcPr>
            <w:tcW w:w="992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S</w:t>
            </w:r>
          </w:p>
        </w:tc>
        <w:tc>
          <w:tcPr>
            <w:tcW w:w="921" w:type="dxa"/>
            <w:vAlign w:val="center"/>
          </w:tcPr>
          <w:p w:rsidR="00411518" w:rsidRPr="00F61C4B" w:rsidRDefault="00411518" w:rsidP="00EB4C65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F61C4B">
              <w:rPr>
                <w:rFonts w:ascii="Arial Black" w:hAnsi="Arial Black"/>
                <w:sz w:val="28"/>
                <w:szCs w:val="28"/>
              </w:rPr>
              <w:t>Z</w:t>
            </w:r>
          </w:p>
        </w:tc>
      </w:tr>
    </w:tbl>
    <w:p w:rsidR="00B456B4" w:rsidRPr="004C7A12" w:rsidRDefault="00411518" w:rsidP="004814A7">
      <w:pPr>
        <w:rPr>
          <w:rFonts w:ascii="Arial Black" w:hAnsi="Arial Black"/>
          <w:sz w:val="28"/>
          <w:szCs w:val="28"/>
        </w:rPr>
      </w:pPr>
      <w:r>
        <w:rPr>
          <w:rFonts w:ascii="Calibri" w:hAnsi="Calibri"/>
          <w:sz w:val="32"/>
          <w:szCs w:val="32"/>
        </w:rPr>
        <w:br w:type="page"/>
      </w:r>
      <w:r w:rsidR="00F61C4B" w:rsidRPr="004C7A12">
        <w:rPr>
          <w:rFonts w:ascii="Arial Black" w:hAnsi="Arial Black"/>
          <w:sz w:val="28"/>
          <w:szCs w:val="28"/>
        </w:rPr>
        <w:lastRenderedPageBreak/>
        <w:t>Tajenka:</w:t>
      </w:r>
    </w:p>
    <w:p w:rsidR="00F61C4B" w:rsidRPr="004C7A12" w:rsidRDefault="00F61C4B" w:rsidP="004814A7">
      <w:pPr>
        <w:rPr>
          <w:rFonts w:ascii="Arial Black" w:hAnsi="Arial Black"/>
          <w:sz w:val="28"/>
          <w:szCs w:val="28"/>
        </w:rPr>
      </w:pPr>
      <w:r w:rsidRPr="004C7A12">
        <w:rPr>
          <w:rFonts w:ascii="Arial Black" w:hAnsi="Arial Black"/>
          <w:sz w:val="28"/>
          <w:szCs w:val="28"/>
        </w:rPr>
        <w:t>Nejznámější souhvězdí na naší obloze jsou:</w:t>
      </w:r>
    </w:p>
    <w:tbl>
      <w:tblPr>
        <w:tblStyle w:val="Mkatabulky"/>
        <w:tblW w:w="0" w:type="auto"/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4C7A12" w:rsidRPr="004C7A12" w:rsidTr="008A45C5">
        <w:trPr>
          <w:trHeight w:val="640"/>
        </w:trPr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  <w:tc>
          <w:tcPr>
            <w:tcW w:w="581" w:type="dxa"/>
          </w:tcPr>
          <w:p w:rsidR="004C7A12" w:rsidRPr="004C7A12" w:rsidRDefault="004C7A12" w:rsidP="004C7A12">
            <w:pPr>
              <w:rPr>
                <w:rFonts w:ascii="Arial Black" w:hAnsi="Arial Black"/>
                <w:sz w:val="28"/>
                <w:szCs w:val="28"/>
              </w:rPr>
            </w:pPr>
          </w:p>
        </w:tc>
      </w:tr>
    </w:tbl>
    <w:p w:rsidR="00F61C4B" w:rsidRPr="004C7A12" w:rsidRDefault="00F61C4B" w:rsidP="004C7A12">
      <w:pPr>
        <w:jc w:val="center"/>
        <w:rPr>
          <w:rFonts w:ascii="Arial Black" w:hAnsi="Arial Black"/>
          <w:sz w:val="28"/>
          <w:szCs w:val="28"/>
        </w:rPr>
      </w:pPr>
    </w:p>
    <w:p w:rsidR="00F61C4B" w:rsidRPr="00F61C4B" w:rsidRDefault="00F61C4B" w:rsidP="004814A7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tbl>
      <w:tblPr>
        <w:tblStyle w:val="Mkatabulky"/>
        <w:tblW w:w="0" w:type="auto"/>
        <w:tblLook w:val="04A0"/>
      </w:tblPr>
      <w:tblGrid>
        <w:gridCol w:w="7338"/>
        <w:gridCol w:w="999"/>
        <w:gridCol w:w="921"/>
      </w:tblGrid>
      <w:tr w:rsidR="00F61C4B" w:rsidTr="00074DE0">
        <w:trPr>
          <w:trHeight w:val="700"/>
        </w:trPr>
        <w:tc>
          <w:tcPr>
            <w:tcW w:w="7338" w:type="dxa"/>
            <w:tcBorders>
              <w:top w:val="nil"/>
              <w:left w:val="nil"/>
            </w:tcBorders>
          </w:tcPr>
          <w:p w:rsidR="00F61C4B" w:rsidRDefault="00F61C4B" w:rsidP="00074DE0">
            <w:pPr>
              <w:rPr>
                <w:rFonts w:ascii="Calibri" w:hAnsi="Calibri"/>
                <w:sz w:val="32"/>
                <w:szCs w:val="32"/>
              </w:rPr>
            </w:pPr>
          </w:p>
        </w:tc>
        <w:tc>
          <w:tcPr>
            <w:tcW w:w="992" w:type="dxa"/>
          </w:tcPr>
          <w:p w:rsidR="00F61C4B" w:rsidRPr="004C7A12" w:rsidRDefault="00F61C4B" w:rsidP="00074DE0">
            <w:pPr>
              <w:rPr>
                <w:rFonts w:ascii="Arial Black" w:hAnsi="Arial Black"/>
                <w:sz w:val="32"/>
                <w:szCs w:val="32"/>
              </w:rPr>
            </w:pPr>
            <w:r w:rsidRPr="004C7A12">
              <w:rPr>
                <w:rFonts w:ascii="Arial Black" w:hAnsi="Arial Black"/>
                <w:sz w:val="32"/>
                <w:szCs w:val="32"/>
              </w:rPr>
              <w:t>ANO</w:t>
            </w:r>
          </w:p>
        </w:tc>
        <w:tc>
          <w:tcPr>
            <w:tcW w:w="921" w:type="dxa"/>
          </w:tcPr>
          <w:p w:rsidR="00F61C4B" w:rsidRPr="004C7A12" w:rsidRDefault="00F61C4B" w:rsidP="00074DE0">
            <w:pPr>
              <w:rPr>
                <w:rFonts w:ascii="Arial Black" w:hAnsi="Arial Black"/>
                <w:sz w:val="32"/>
                <w:szCs w:val="32"/>
              </w:rPr>
            </w:pPr>
            <w:r w:rsidRPr="004C7A12">
              <w:rPr>
                <w:rFonts w:ascii="Arial Black" w:hAnsi="Arial Black"/>
                <w:sz w:val="32"/>
                <w:szCs w:val="32"/>
              </w:rPr>
              <w:t>NE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Vesmír je vše, co existuje</w:t>
            </w:r>
            <w:r w:rsidR="009272BB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E35AD2">
              <w:rPr>
                <w:rFonts w:ascii="Calibri" w:hAnsi="Calibri"/>
                <w:sz w:val="28"/>
                <w:szCs w:val="28"/>
              </w:rPr>
              <w:t>-</w:t>
            </w:r>
            <w:r w:rsidR="009272BB">
              <w:rPr>
                <w:rFonts w:ascii="Calibri" w:hAnsi="Calibri"/>
                <w:sz w:val="28"/>
                <w:szCs w:val="28"/>
              </w:rPr>
              <w:t xml:space="preserve"> </w:t>
            </w:r>
            <w:r w:rsidRPr="00E35AD2">
              <w:rPr>
                <w:rFonts w:ascii="Calibri" w:hAnsi="Calibri"/>
                <w:sz w:val="28"/>
                <w:szCs w:val="28"/>
              </w:rPr>
              <w:t>prostor,energie, čas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V</w:t>
            </w:r>
          </w:p>
        </w:tc>
        <w:tc>
          <w:tcPr>
            <w:tcW w:w="921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P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Vesmír zahrnuje všechna vesmírná tělesa kromě Slunce</w:t>
            </w:r>
          </w:p>
        </w:tc>
        <w:tc>
          <w:tcPr>
            <w:tcW w:w="992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O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E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Vzdálenosti ve vesmíru jsou nepředstavitelně velké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L</w:t>
            </w:r>
          </w:p>
        </w:tc>
        <w:tc>
          <w:tcPr>
            <w:tcW w:w="921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M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 xml:space="preserve">Vzdálenosti ve vesmíru měříme na světelné roky 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K</w:t>
            </w:r>
          </w:p>
        </w:tc>
        <w:tc>
          <w:tcPr>
            <w:tcW w:w="921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H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Většina tepla a světla nezbytná pro život pochází ze Slunce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Ý</w:t>
            </w:r>
          </w:p>
        </w:tc>
        <w:tc>
          <w:tcPr>
            <w:tcW w:w="921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J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E35AD2" w:rsidRDefault="00F61C4B" w:rsidP="009272BB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 xml:space="preserve"> Slunce je naše nejbližší a nejdůležitější hvězda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V</w:t>
            </w:r>
          </w:p>
        </w:tc>
        <w:tc>
          <w:tcPr>
            <w:tcW w:w="921" w:type="dxa"/>
          </w:tcPr>
          <w:p w:rsidR="00F61C4B" w:rsidRPr="00E35AD2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E35AD2">
              <w:rPr>
                <w:rFonts w:ascii="Calibri" w:hAnsi="Calibri"/>
                <w:sz w:val="28"/>
                <w:szCs w:val="28"/>
              </w:rPr>
              <w:t>E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Slunce obíhá kolem Země</w:t>
            </w:r>
          </w:p>
        </w:tc>
        <w:tc>
          <w:tcPr>
            <w:tcW w:w="992" w:type="dxa"/>
          </w:tcPr>
          <w:p w:rsidR="00F61C4B" w:rsidRDefault="00F61C4B" w:rsidP="00074DE0">
            <w:pPr>
              <w:rPr>
                <w:rFonts w:ascii="Calibri" w:hAnsi="Calibri"/>
                <w:sz w:val="32"/>
                <w:szCs w:val="32"/>
              </w:rPr>
            </w:pPr>
            <w:r>
              <w:rPr>
                <w:rFonts w:ascii="Calibri" w:hAnsi="Calibri"/>
                <w:sz w:val="32"/>
                <w:szCs w:val="32"/>
              </w:rPr>
              <w:t>D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32"/>
                <w:szCs w:val="32"/>
              </w:rPr>
            </w:pPr>
            <w:r w:rsidRPr="00F61C4B">
              <w:rPr>
                <w:rFonts w:ascii="Calibri" w:hAnsi="Calibri"/>
                <w:color w:val="FF0000"/>
                <w:sz w:val="32"/>
                <w:szCs w:val="32"/>
              </w:rPr>
              <w:t>Ů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Země je planeta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Z</w:t>
            </w:r>
          </w:p>
        </w:tc>
        <w:tc>
          <w:tcPr>
            <w:tcW w:w="921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M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Země je ve středu sluneční soustavy</w:t>
            </w:r>
          </w:p>
        </w:tc>
        <w:tc>
          <w:tcPr>
            <w:tcW w:w="992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C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A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Seskupení hvězd říkáme galaxie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F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Naše galaxie se jmenuje Měsíční dráha</w:t>
            </w:r>
          </w:p>
        </w:tc>
        <w:tc>
          <w:tcPr>
            <w:tcW w:w="992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T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A</w:t>
            </w:r>
          </w:p>
        </w:tc>
      </w:tr>
      <w:tr w:rsidR="00F61C4B" w:rsidTr="00074DE0">
        <w:trPr>
          <w:trHeight w:val="666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Okolo většiny planet obíhají měsíce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L</w:t>
            </w:r>
          </w:p>
        </w:tc>
        <w:tc>
          <w:tcPr>
            <w:tcW w:w="921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O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Měsíc planety Země je žhavé těleso</w:t>
            </w:r>
          </w:p>
        </w:tc>
        <w:tc>
          <w:tcPr>
            <w:tcW w:w="992" w:type="dxa"/>
          </w:tcPr>
          <w:p w:rsidR="00F61C4B" w:rsidRPr="00D22703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22703">
              <w:rPr>
                <w:rFonts w:ascii="Calibri" w:hAnsi="Calibri"/>
                <w:sz w:val="28"/>
                <w:szCs w:val="28"/>
              </w:rPr>
              <w:t>R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Ý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13F24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Kalendářní měsíc je doba, za kterou měsíc oběhne kolem Země</w:t>
            </w:r>
          </w:p>
        </w:tc>
        <w:tc>
          <w:tcPr>
            <w:tcW w:w="992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V</w:t>
            </w:r>
          </w:p>
        </w:tc>
        <w:tc>
          <w:tcPr>
            <w:tcW w:w="921" w:type="dxa"/>
          </w:tcPr>
          <w:p w:rsidR="00F61C4B" w:rsidRPr="00D13F24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P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13F24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Žádní lidé nevystoupili na povrch měsíce</w:t>
            </w:r>
          </w:p>
        </w:tc>
        <w:tc>
          <w:tcPr>
            <w:tcW w:w="992" w:type="dxa"/>
          </w:tcPr>
          <w:p w:rsidR="00F61C4B" w:rsidRPr="00D13F24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M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Ů</w:t>
            </w:r>
          </w:p>
        </w:tc>
      </w:tr>
      <w:tr w:rsidR="00F61C4B" w:rsidTr="00074DE0">
        <w:trPr>
          <w:trHeight w:val="700"/>
        </w:trPr>
        <w:tc>
          <w:tcPr>
            <w:tcW w:w="7338" w:type="dxa"/>
          </w:tcPr>
          <w:p w:rsidR="00F61C4B" w:rsidRPr="00D13F24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První člověk, který vyletěl do vesmíru</w:t>
            </w:r>
            <w:r w:rsidR="009272BB">
              <w:rPr>
                <w:rFonts w:ascii="Calibri" w:hAnsi="Calibri"/>
                <w:sz w:val="28"/>
                <w:szCs w:val="28"/>
              </w:rPr>
              <w:t>,</w:t>
            </w:r>
            <w:r w:rsidRPr="00D13F24">
              <w:rPr>
                <w:rFonts w:ascii="Calibri" w:hAnsi="Calibri"/>
                <w:sz w:val="28"/>
                <w:szCs w:val="28"/>
              </w:rPr>
              <w:t xml:space="preserve"> byl </w:t>
            </w:r>
            <w:proofErr w:type="spellStart"/>
            <w:r w:rsidRPr="00D13F24">
              <w:rPr>
                <w:rFonts w:ascii="Calibri" w:hAnsi="Calibri"/>
                <w:sz w:val="28"/>
                <w:szCs w:val="28"/>
              </w:rPr>
              <w:t>Neil</w:t>
            </w:r>
            <w:proofErr w:type="spellEnd"/>
            <w:r w:rsidRPr="00D13F24">
              <w:rPr>
                <w:rFonts w:ascii="Calibri" w:hAnsi="Calibri"/>
                <w:sz w:val="28"/>
                <w:szCs w:val="28"/>
              </w:rPr>
              <w:t xml:space="preserve"> Armstrong</w:t>
            </w:r>
          </w:p>
        </w:tc>
        <w:tc>
          <w:tcPr>
            <w:tcW w:w="992" w:type="dxa"/>
          </w:tcPr>
          <w:p w:rsidR="00F61C4B" w:rsidRPr="00D13F24" w:rsidRDefault="00F61C4B" w:rsidP="00074DE0">
            <w:pPr>
              <w:rPr>
                <w:rFonts w:ascii="Calibri" w:hAnsi="Calibri"/>
                <w:sz w:val="28"/>
                <w:szCs w:val="28"/>
              </w:rPr>
            </w:pPr>
            <w:r w:rsidRPr="00D13F24">
              <w:rPr>
                <w:rFonts w:ascii="Calibri" w:hAnsi="Calibri"/>
                <w:sz w:val="28"/>
                <w:szCs w:val="28"/>
              </w:rPr>
              <w:t>S</w:t>
            </w:r>
          </w:p>
        </w:tc>
        <w:tc>
          <w:tcPr>
            <w:tcW w:w="921" w:type="dxa"/>
          </w:tcPr>
          <w:p w:rsidR="00F61C4B" w:rsidRPr="00F61C4B" w:rsidRDefault="00F61C4B" w:rsidP="00074DE0">
            <w:pPr>
              <w:rPr>
                <w:rFonts w:ascii="Calibri" w:hAnsi="Calibri"/>
                <w:color w:val="FF0000"/>
                <w:sz w:val="28"/>
                <w:szCs w:val="28"/>
              </w:rPr>
            </w:pPr>
            <w:r w:rsidRPr="00F61C4B">
              <w:rPr>
                <w:rFonts w:ascii="Calibri" w:hAnsi="Calibri"/>
                <w:color w:val="FF0000"/>
                <w:sz w:val="28"/>
                <w:szCs w:val="28"/>
              </w:rPr>
              <w:t>Z</w:t>
            </w:r>
          </w:p>
        </w:tc>
      </w:tr>
    </w:tbl>
    <w:p w:rsidR="00F61C4B" w:rsidRDefault="00F61C4B" w:rsidP="00F61C4B">
      <w:pPr>
        <w:rPr>
          <w:rFonts w:ascii="Calibri" w:hAnsi="Calibri"/>
          <w:sz w:val="32"/>
          <w:szCs w:val="32"/>
        </w:rPr>
      </w:pPr>
    </w:p>
    <w:p w:rsidR="004C7A12" w:rsidRDefault="00F61C4B" w:rsidP="004C7A12">
      <w:pPr>
        <w:rPr>
          <w:sz w:val="28"/>
          <w:szCs w:val="28"/>
        </w:rPr>
      </w:pPr>
      <w:r>
        <w:rPr>
          <w:rFonts w:ascii="Calibri" w:hAnsi="Calibri"/>
          <w:sz w:val="32"/>
          <w:szCs w:val="32"/>
        </w:rPr>
        <w:br w:type="page"/>
      </w:r>
      <w:r w:rsidR="004C7A12">
        <w:rPr>
          <w:sz w:val="28"/>
          <w:szCs w:val="28"/>
        </w:rPr>
        <w:lastRenderedPageBreak/>
        <w:t>Tajenka:</w:t>
      </w:r>
    </w:p>
    <w:p w:rsidR="004C7A12" w:rsidRDefault="004C7A12" w:rsidP="004C7A12">
      <w:pPr>
        <w:rPr>
          <w:sz w:val="28"/>
          <w:szCs w:val="28"/>
        </w:rPr>
      </w:pPr>
      <w:r>
        <w:rPr>
          <w:sz w:val="28"/>
          <w:szCs w:val="28"/>
        </w:rPr>
        <w:t>Nejznámější souhvězdí na naší obloze jsou:</w:t>
      </w:r>
    </w:p>
    <w:tbl>
      <w:tblPr>
        <w:tblStyle w:val="Mkatabulky"/>
        <w:tblW w:w="0" w:type="auto"/>
        <w:tblLook w:val="04A0"/>
      </w:tblPr>
      <w:tblGrid>
        <w:gridCol w:w="580"/>
        <w:gridCol w:w="580"/>
        <w:gridCol w:w="580"/>
        <w:gridCol w:w="580"/>
        <w:gridCol w:w="580"/>
        <w:gridCol w:w="580"/>
        <w:gridCol w:w="580"/>
        <w:gridCol w:w="580"/>
        <w:gridCol w:w="581"/>
        <w:gridCol w:w="581"/>
        <w:gridCol w:w="581"/>
        <w:gridCol w:w="581"/>
        <w:gridCol w:w="581"/>
        <w:gridCol w:w="581"/>
        <w:gridCol w:w="581"/>
        <w:gridCol w:w="581"/>
      </w:tblGrid>
      <w:tr w:rsidR="004C7A12" w:rsidRPr="004C7A12" w:rsidTr="00074DE0">
        <w:trPr>
          <w:trHeight w:val="640"/>
        </w:trPr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V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E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L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K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Ý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V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Ů</w:t>
            </w:r>
          </w:p>
        </w:tc>
        <w:tc>
          <w:tcPr>
            <w:tcW w:w="580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Z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M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A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L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Ý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V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Ů</w:t>
            </w:r>
          </w:p>
        </w:tc>
        <w:tc>
          <w:tcPr>
            <w:tcW w:w="581" w:type="dxa"/>
          </w:tcPr>
          <w:p w:rsidR="004C7A12" w:rsidRPr="004C7A12" w:rsidRDefault="004C7A12" w:rsidP="004C7A12">
            <w:pPr>
              <w:jc w:val="center"/>
              <w:rPr>
                <w:rFonts w:ascii="Arial Black" w:hAnsi="Arial Black"/>
                <w:sz w:val="28"/>
                <w:szCs w:val="28"/>
              </w:rPr>
            </w:pPr>
            <w:r w:rsidRPr="004C7A12">
              <w:rPr>
                <w:rFonts w:ascii="Arial Black" w:hAnsi="Arial Black"/>
                <w:sz w:val="28"/>
                <w:szCs w:val="28"/>
              </w:rPr>
              <w:t>Z</w:t>
            </w:r>
          </w:p>
        </w:tc>
      </w:tr>
    </w:tbl>
    <w:p w:rsidR="004C7A12" w:rsidRPr="004C7A12" w:rsidRDefault="004C7A12" w:rsidP="004C7A12">
      <w:pPr>
        <w:jc w:val="center"/>
        <w:rPr>
          <w:rFonts w:ascii="Arial Black" w:hAnsi="Arial Black"/>
          <w:sz w:val="28"/>
          <w:szCs w:val="28"/>
        </w:rPr>
      </w:pPr>
    </w:p>
    <w:sectPr w:rsidR="004C7A12" w:rsidRPr="004C7A12" w:rsidSect="00911C6A">
      <w:footerReference w:type="default" r:id="rId8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1EF8" w:rsidRDefault="00101EF8" w:rsidP="00C9413B">
      <w:pPr>
        <w:spacing w:after="0" w:line="240" w:lineRule="auto"/>
      </w:pPr>
      <w:r>
        <w:separator/>
      </w:r>
    </w:p>
  </w:endnote>
  <w:endnote w:type="continuationSeparator" w:id="0">
    <w:p w:rsidR="00101EF8" w:rsidRDefault="00101EF8" w:rsidP="00C941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3279775</wp:posOffset>
          </wp:positionH>
          <wp:positionV relativeFrom="paragraph">
            <wp:posOffset>19685</wp:posOffset>
          </wp:positionV>
          <wp:extent cx="2735580" cy="531495"/>
          <wp:effectExtent l="19050" t="0" r="7620" b="0"/>
          <wp:wrapTight wrapText="bothSides">
            <wp:wrapPolygon edited="0">
              <wp:start x="-150" y="0"/>
              <wp:lineTo x="-150" y="20903"/>
              <wp:lineTo x="21660" y="20903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3149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C9413B">
      <w:rPr>
        <w:rFonts w:cstheme="minorHAnsi"/>
        <w:i/>
        <w:sz w:val="20"/>
        <w:szCs w:val="20"/>
      </w:rPr>
      <w:t>Autorem materiálu a všech jeho částí,</w:t>
    </w:r>
    <w:r w:rsidRPr="00C9413B">
      <w:rPr>
        <w:rFonts w:cstheme="minorHAnsi"/>
        <w:sz w:val="20"/>
        <w:szCs w:val="20"/>
      </w:rPr>
      <w:t xml:space="preserve"> </w:t>
    </w:r>
  </w:p>
  <w:p w:rsidR="00C9413B" w:rsidRPr="00C9413B" w:rsidRDefault="00C9413B">
    <w:pPr>
      <w:pStyle w:val="Zpat"/>
      <w:rPr>
        <w:rFonts w:cstheme="minorHAnsi"/>
        <w:i/>
        <w:sz w:val="20"/>
        <w:szCs w:val="20"/>
      </w:rPr>
    </w:pPr>
    <w:r w:rsidRPr="00C9413B">
      <w:rPr>
        <w:rFonts w:cstheme="minorHAnsi"/>
        <w:i/>
        <w:sz w:val="20"/>
        <w:szCs w:val="20"/>
      </w:rPr>
      <w:t>není-li uvedeno jinak, je</w:t>
    </w:r>
    <w:r w:rsidR="00911C6A">
      <w:rPr>
        <w:rFonts w:cstheme="minorHAnsi"/>
        <w:i/>
        <w:sz w:val="20"/>
        <w:szCs w:val="20"/>
      </w:rPr>
      <w:t xml:space="preserve"> Mgr. </w:t>
    </w:r>
    <w:r w:rsidR="00693049">
      <w:rPr>
        <w:rFonts w:cstheme="minorHAnsi"/>
        <w:i/>
        <w:sz w:val="20"/>
        <w:szCs w:val="20"/>
      </w:rPr>
      <w:t>Jana To</w:t>
    </w:r>
    <w:r w:rsidR="00911C6A">
      <w:rPr>
        <w:rFonts w:cstheme="minorHAnsi"/>
        <w:i/>
        <w:sz w:val="20"/>
        <w:szCs w:val="20"/>
      </w:rPr>
      <w:t>mčíková</w:t>
    </w:r>
  </w:p>
  <w:p w:rsidR="00CD005C" w:rsidRDefault="00C9413B">
    <w:pPr>
      <w:pStyle w:val="Zpat"/>
    </w:pPr>
    <w:r w:rsidRPr="00C9413B">
      <w:rPr>
        <w:rFonts w:cstheme="minorHAnsi"/>
        <w:i/>
        <w:sz w:val="20"/>
        <w:szCs w:val="20"/>
      </w:rPr>
      <w:t>Financováno z ESF a státního rozpočtu ČR</w:t>
    </w:r>
    <w:r w:rsidRPr="00C9413B">
      <w:rPr>
        <w:rFonts w:ascii="Arial" w:hAnsi="Arial" w:cs="Arial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1EF8" w:rsidRDefault="00101EF8" w:rsidP="00C9413B">
      <w:pPr>
        <w:spacing w:after="0" w:line="240" w:lineRule="auto"/>
      </w:pPr>
      <w:r>
        <w:separator/>
      </w:r>
    </w:p>
  </w:footnote>
  <w:footnote w:type="continuationSeparator" w:id="0">
    <w:p w:rsidR="00101EF8" w:rsidRDefault="00101EF8" w:rsidP="00C941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BE4B04"/>
    <w:multiLevelType w:val="hybridMultilevel"/>
    <w:tmpl w:val="C64E580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9833A28"/>
    <w:multiLevelType w:val="hybridMultilevel"/>
    <w:tmpl w:val="E5242F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F75EB8"/>
    <w:multiLevelType w:val="hybridMultilevel"/>
    <w:tmpl w:val="134459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6954DE6"/>
    <w:multiLevelType w:val="hybridMultilevel"/>
    <w:tmpl w:val="0688CE8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C697FF8"/>
    <w:multiLevelType w:val="hybridMultilevel"/>
    <w:tmpl w:val="23F253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C9413B"/>
    <w:rsid w:val="00017CA3"/>
    <w:rsid w:val="0007221E"/>
    <w:rsid w:val="0009272D"/>
    <w:rsid w:val="000973EE"/>
    <w:rsid w:val="000E65BF"/>
    <w:rsid w:val="000F147F"/>
    <w:rsid w:val="00101EF8"/>
    <w:rsid w:val="00104428"/>
    <w:rsid w:val="001148FE"/>
    <w:rsid w:val="0014656B"/>
    <w:rsid w:val="0015408A"/>
    <w:rsid w:val="001838F5"/>
    <w:rsid w:val="00193501"/>
    <w:rsid w:val="001E3A81"/>
    <w:rsid w:val="001F5604"/>
    <w:rsid w:val="002743AF"/>
    <w:rsid w:val="0029280B"/>
    <w:rsid w:val="002C0CA7"/>
    <w:rsid w:val="002D7739"/>
    <w:rsid w:val="0030004D"/>
    <w:rsid w:val="00302850"/>
    <w:rsid w:val="00322FAE"/>
    <w:rsid w:val="0033247A"/>
    <w:rsid w:val="00333223"/>
    <w:rsid w:val="0033760B"/>
    <w:rsid w:val="003572EF"/>
    <w:rsid w:val="003642EC"/>
    <w:rsid w:val="00366587"/>
    <w:rsid w:val="003A5846"/>
    <w:rsid w:val="003B668A"/>
    <w:rsid w:val="003C69D0"/>
    <w:rsid w:val="003E57B8"/>
    <w:rsid w:val="004019E0"/>
    <w:rsid w:val="00403045"/>
    <w:rsid w:val="00411518"/>
    <w:rsid w:val="00436B2C"/>
    <w:rsid w:val="00437828"/>
    <w:rsid w:val="0044446C"/>
    <w:rsid w:val="004814A7"/>
    <w:rsid w:val="004C0472"/>
    <w:rsid w:val="004C7A12"/>
    <w:rsid w:val="00505B3D"/>
    <w:rsid w:val="00596658"/>
    <w:rsid w:val="005C6D19"/>
    <w:rsid w:val="005C736C"/>
    <w:rsid w:val="005F479B"/>
    <w:rsid w:val="00645DA9"/>
    <w:rsid w:val="00693049"/>
    <w:rsid w:val="006A5560"/>
    <w:rsid w:val="006B45F6"/>
    <w:rsid w:val="006B488A"/>
    <w:rsid w:val="006F0590"/>
    <w:rsid w:val="007113EA"/>
    <w:rsid w:val="0073616E"/>
    <w:rsid w:val="00763EBC"/>
    <w:rsid w:val="00784F1E"/>
    <w:rsid w:val="0078614C"/>
    <w:rsid w:val="00840ACA"/>
    <w:rsid w:val="00854A9D"/>
    <w:rsid w:val="00866C53"/>
    <w:rsid w:val="008A3D45"/>
    <w:rsid w:val="008A5A77"/>
    <w:rsid w:val="008C07DF"/>
    <w:rsid w:val="008E265C"/>
    <w:rsid w:val="008E4E07"/>
    <w:rsid w:val="008F4AFB"/>
    <w:rsid w:val="00911C6A"/>
    <w:rsid w:val="009272BB"/>
    <w:rsid w:val="00961263"/>
    <w:rsid w:val="009648DD"/>
    <w:rsid w:val="00977A11"/>
    <w:rsid w:val="009E138C"/>
    <w:rsid w:val="00A378BF"/>
    <w:rsid w:val="00A403F8"/>
    <w:rsid w:val="00A51945"/>
    <w:rsid w:val="00A6011D"/>
    <w:rsid w:val="00A80369"/>
    <w:rsid w:val="00A95FE3"/>
    <w:rsid w:val="00AC6505"/>
    <w:rsid w:val="00AE28A4"/>
    <w:rsid w:val="00B07198"/>
    <w:rsid w:val="00B456B4"/>
    <w:rsid w:val="00B502D7"/>
    <w:rsid w:val="00B576FE"/>
    <w:rsid w:val="00B841A1"/>
    <w:rsid w:val="00B90340"/>
    <w:rsid w:val="00BD3D4A"/>
    <w:rsid w:val="00BE7245"/>
    <w:rsid w:val="00C47B85"/>
    <w:rsid w:val="00C9413B"/>
    <w:rsid w:val="00CD005C"/>
    <w:rsid w:val="00CE13FB"/>
    <w:rsid w:val="00CE551F"/>
    <w:rsid w:val="00D440ED"/>
    <w:rsid w:val="00D652EA"/>
    <w:rsid w:val="00D80F7D"/>
    <w:rsid w:val="00D8258F"/>
    <w:rsid w:val="00E74AA5"/>
    <w:rsid w:val="00E96556"/>
    <w:rsid w:val="00EB4442"/>
    <w:rsid w:val="00EB4C65"/>
    <w:rsid w:val="00EE4253"/>
    <w:rsid w:val="00EF553F"/>
    <w:rsid w:val="00F30A71"/>
    <w:rsid w:val="00F53054"/>
    <w:rsid w:val="00F61826"/>
    <w:rsid w:val="00F61C4B"/>
    <w:rsid w:val="00F64180"/>
    <w:rsid w:val="00F67910"/>
    <w:rsid w:val="00F83798"/>
    <w:rsid w:val="00F955CF"/>
    <w:rsid w:val="00FB274C"/>
    <w:rsid w:val="00FC2CF1"/>
    <w:rsid w:val="00FD63EC"/>
    <w:rsid w:val="00FD752A"/>
    <w:rsid w:val="00FE53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1518"/>
  </w:style>
  <w:style w:type="paragraph" w:styleId="Nadpis1">
    <w:name w:val="heading 1"/>
    <w:basedOn w:val="Normln"/>
    <w:next w:val="Normln"/>
    <w:link w:val="Nadpis1Char"/>
    <w:uiPriority w:val="9"/>
    <w:qFormat/>
    <w:rsid w:val="00017CA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017CA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  <w:style w:type="paragraph" w:styleId="Nzev">
    <w:name w:val="Title"/>
    <w:basedOn w:val="Normln"/>
    <w:next w:val="Normln"/>
    <w:link w:val="NzevChar"/>
    <w:uiPriority w:val="10"/>
    <w:qFormat/>
    <w:rsid w:val="00017CA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017CA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017CA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1Char">
    <w:name w:val="Nadpis 1 Char"/>
    <w:basedOn w:val="Standardnpsmoodstavce"/>
    <w:link w:val="Nadpis1"/>
    <w:uiPriority w:val="9"/>
    <w:rsid w:val="00017C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ezmezer">
    <w:name w:val="No Spacing"/>
    <w:uiPriority w:val="1"/>
    <w:qFormat/>
    <w:rsid w:val="00017CA3"/>
    <w:pPr>
      <w:spacing w:after="0" w:line="240" w:lineRule="auto"/>
    </w:pPr>
  </w:style>
  <w:style w:type="table" w:styleId="Mkatabulky">
    <w:name w:val="Table Grid"/>
    <w:basedOn w:val="Normlntabulka"/>
    <w:uiPriority w:val="59"/>
    <w:rsid w:val="00F6418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FD63EC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333223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04428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04428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04428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0442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04428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C941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9413B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9413B"/>
  </w:style>
  <w:style w:type="paragraph" w:styleId="Zpat">
    <w:name w:val="footer"/>
    <w:basedOn w:val="Normln"/>
    <w:link w:val="ZpatChar"/>
    <w:uiPriority w:val="99"/>
    <w:unhideWhenUsed/>
    <w:rsid w:val="00C941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9413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92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E1E86D-3191-4E4F-998C-08AD2D53E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386</TotalTime>
  <Pages>5</Pages>
  <Words>319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Chomutov, Písečná 5144</Company>
  <LinksUpToDate>false</LinksUpToDate>
  <CharactersWithSpaces>2200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Žalud</dc:creator>
  <cp:keywords/>
  <dc:description/>
  <cp:lastModifiedBy>Honza a Majda</cp:lastModifiedBy>
  <cp:revision>51</cp:revision>
  <dcterms:created xsi:type="dcterms:W3CDTF">2012-02-28T12:55:00Z</dcterms:created>
  <dcterms:modified xsi:type="dcterms:W3CDTF">2012-09-16T18:24:00Z</dcterms:modified>
</cp:coreProperties>
</file>