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168" w:rsidRDefault="006E1168" w:rsidP="006E1168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1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6E1168" w:rsidRPr="00350271" w:rsidTr="007054A3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350271" w:rsidRDefault="006E1168" w:rsidP="007054A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168" w:rsidRPr="00350271" w:rsidRDefault="006E1168" w:rsidP="007054A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6E1168" w:rsidRPr="00350271" w:rsidTr="007054A3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168" w:rsidRPr="00350271" w:rsidRDefault="006E1168" w:rsidP="007054A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6E1168" w:rsidRPr="00350271" w:rsidTr="007054A3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350271" w:rsidRDefault="006E1168" w:rsidP="007054A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168" w:rsidRPr="00350271" w:rsidRDefault="006E1168" w:rsidP="007054A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6E1168" w:rsidRDefault="006E1168" w:rsidP="006E1168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6E1168" w:rsidRPr="001651B6" w:rsidTr="007054A3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077F00" w:rsidRDefault="006E1168" w:rsidP="00816AD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730616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992762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XII_3_18_NERVOVÁ 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SOUSTAVA</w:t>
            </w:r>
            <w:r w:rsidR="00992762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– MOZEK,</w:t>
            </w:r>
            <w:bookmarkStart w:id="0" w:name="_GoBack"/>
            <w:bookmarkEnd w:id="0"/>
            <w:r w:rsidR="00816ADE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MÍCHA</w:t>
            </w:r>
            <w:r w:rsidR="004A4942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6E1168" w:rsidRPr="001651B6" w:rsidTr="007054A3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99276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8</w:t>
            </w:r>
          </w:p>
        </w:tc>
      </w:tr>
      <w:tr w:rsidR="006E1168" w:rsidRPr="001651B6" w:rsidTr="007054A3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6E1168" w:rsidRPr="001651B6" w:rsidTr="007054A3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Prověření znalostí z nervové soustavy člověka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6E1168" w:rsidRPr="001651B6" w:rsidTr="007054A3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E1168" w:rsidRPr="001651B6" w:rsidTr="007054A3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E1168" w:rsidRPr="001651B6" w:rsidTr="007054A3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168" w:rsidRPr="001651B6" w:rsidRDefault="006E1168" w:rsidP="004A49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prokáže znalost odborných pojmů, dokáže je přiřadit k jednot</w:t>
            </w:r>
            <w:r w:rsidR="004A4942">
              <w:rPr>
                <w:rFonts w:ascii="Calibri" w:eastAsia="Times New Roman" w:hAnsi="Calibri" w:cs="Times New Roman"/>
                <w:color w:val="000000"/>
                <w:lang w:eastAsia="cs-CZ"/>
              </w:rPr>
              <w:t>livým částem nákresu, chápe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C140F6">
              <w:rPr>
                <w:rFonts w:ascii="Calibri" w:eastAsia="Times New Roman" w:hAnsi="Calibri" w:cs="Times New Roman"/>
                <w:color w:val="000000"/>
                <w:lang w:eastAsia="cs-CZ"/>
              </w:rPr>
              <w:t>reflexy nepodmíněné i refle</w:t>
            </w:r>
            <w:r w:rsidR="004A4942">
              <w:rPr>
                <w:rFonts w:ascii="Calibri" w:eastAsia="Times New Roman" w:hAnsi="Calibri" w:cs="Times New Roman"/>
                <w:color w:val="000000"/>
                <w:lang w:eastAsia="cs-CZ"/>
              </w:rPr>
              <w:t>xy podmíněné, zná stavbu neuronu, míchy, míšního reflexu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6E1168" w:rsidRPr="001651B6" w:rsidTr="007054A3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E1168" w:rsidRPr="001651B6" w:rsidTr="007054A3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B07653" w:rsidP="007054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6E1168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6E1168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6E1168" w:rsidRPr="001651B6" w:rsidTr="007054A3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6E1168" w:rsidRPr="001651B6" w:rsidTr="007054A3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B07653" w:rsidP="00D91E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  <w:r w:rsidR="006E1168">
              <w:rPr>
                <w:rFonts w:ascii="Calibri" w:eastAsia="Times New Roman" w:hAnsi="Calibri" w:cs="Times New Roman"/>
                <w:color w:val="000000"/>
                <w:lang w:eastAsia="cs-CZ"/>
              </w:rPr>
              <w:t>ozek, mícha, neu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ron, dendrit, neurit, synapse, m</w:t>
            </w:r>
            <w:r w:rsidR="006E1168">
              <w:rPr>
                <w:rFonts w:ascii="Calibri" w:eastAsia="Times New Roman" w:hAnsi="Calibri" w:cs="Times New Roman"/>
                <w:color w:val="000000"/>
                <w:lang w:eastAsia="cs-CZ"/>
              </w:rPr>
              <w:t>yelinová pochva, Ranvierovy zář</w:t>
            </w:r>
            <w:r w:rsidR="00D91EB6">
              <w:rPr>
                <w:rFonts w:ascii="Calibri" w:eastAsia="Times New Roman" w:hAnsi="Calibri" w:cs="Times New Roman"/>
                <w:color w:val="000000"/>
                <w:lang w:eastAsia="cs-CZ"/>
              </w:rPr>
              <w:t>ezy, tělo nervové buňky, jádro</w:t>
            </w:r>
            <w:r w:rsidR="004A4942">
              <w:rPr>
                <w:rFonts w:ascii="Calibri" w:eastAsia="Times New Roman" w:hAnsi="Calibri" w:cs="Times New Roman"/>
                <w:color w:val="000000"/>
                <w:lang w:eastAsia="cs-CZ"/>
              </w:rPr>
              <w:t>, reflex nepodmíněný, reflex podmíněný, dostředivá dráha, odstředivá dráha, bílá hmota, šedá hmota, přední rohy míšní, zadní rohy míšní</w:t>
            </w:r>
          </w:p>
        </w:tc>
      </w:tr>
      <w:tr w:rsidR="006E1168" w:rsidRPr="001651B6" w:rsidTr="007054A3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168" w:rsidRPr="001651B6" w:rsidRDefault="00B07653" w:rsidP="007054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6E1168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6E1168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6E1168" w:rsidRPr="001651B6" w:rsidTr="007054A3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6E1168" w:rsidRPr="001651B6" w:rsidTr="007054A3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6E1168" w:rsidRPr="001651B6" w:rsidTr="007054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E1168" w:rsidRPr="001651B6" w:rsidTr="007054A3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E1168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pracuje samostatně, podle uvedeného nákresu správně pojmenuje části nervové </w:t>
            </w:r>
            <w:r w:rsidR="00B0765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buňky,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odborné názvy zapíše na řádek k číslu a tím prokáže znalost pojmu i jeho umístění,</w:t>
            </w:r>
            <w:r w:rsidR="00B0765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vysvětlí reflexy podmíněné a nepodmíněné,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B0765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uvede příklady, </w:t>
            </w:r>
            <w:r w:rsidR="004A4942">
              <w:rPr>
                <w:rFonts w:ascii="Calibri" w:eastAsia="Times New Roman" w:hAnsi="Calibri" w:cs="Times New Roman"/>
                <w:color w:val="000000"/>
                <w:lang w:eastAsia="cs-CZ"/>
              </w:rPr>
              <w:t>doplní chybějící pojmy do textu a odpoví na zadané otázky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6E1168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</w:p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ověřen na interaktivní tabuli.</w:t>
            </w:r>
          </w:p>
        </w:tc>
      </w:tr>
      <w:tr w:rsidR="006E1168" w:rsidRPr="001651B6" w:rsidTr="007054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E1168" w:rsidRPr="001651B6" w:rsidTr="007054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E1168" w:rsidRPr="001651B6" w:rsidTr="007054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E1168" w:rsidRPr="001651B6" w:rsidTr="007054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E1168" w:rsidRPr="001651B6" w:rsidTr="007054A3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E1168" w:rsidRPr="001651B6" w:rsidTr="007054A3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168" w:rsidRDefault="006E1168" w:rsidP="007054A3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  <w:r w:rsidRPr="00480729">
              <w:t>Autorem materiálu a všech jeho částí, není-li uvedeno jinak</w:t>
            </w:r>
            <w:r>
              <w:t>, je Mgr. Kateřina Zikmundová.</w:t>
            </w:r>
          </w:p>
          <w:p w:rsidR="006E1168" w:rsidRPr="00A83BCF" w:rsidRDefault="006E1168" w:rsidP="00A83BCF">
            <w:pPr>
              <w:pStyle w:val="Zpat"/>
            </w:pPr>
            <w:r>
              <w:t>ČERNÍK, Vladimír. Biologie člověka. Praha: N</w:t>
            </w:r>
            <w:r w:rsidRPr="00AB66B6">
              <w:t>akl. SPN, 2003.</w:t>
            </w:r>
          </w:p>
        </w:tc>
      </w:tr>
      <w:tr w:rsidR="006E1168" w:rsidRPr="001651B6" w:rsidTr="007054A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1168" w:rsidRPr="001651B6" w:rsidRDefault="006E1168" w:rsidP="007054A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B952B7" w:rsidRPr="00B07653" w:rsidRDefault="006E1168" w:rsidP="00B952B7">
      <w:pPr>
        <w:rPr>
          <w:b/>
        </w:rPr>
      </w:pPr>
      <w:r>
        <w:br w:type="page"/>
      </w:r>
      <w:r w:rsidR="00B952B7" w:rsidRPr="00B07653">
        <w:rPr>
          <w:b/>
          <w:sz w:val="40"/>
          <w:szCs w:val="40"/>
        </w:rPr>
        <w:lastRenderedPageBreak/>
        <w:t xml:space="preserve">Nervová soustava - </w:t>
      </w:r>
      <w:r w:rsidR="00EA2F2C" w:rsidRPr="00B07653">
        <w:rPr>
          <w:b/>
          <w:sz w:val="40"/>
          <w:szCs w:val="40"/>
        </w:rPr>
        <w:t>procvičování</w:t>
      </w:r>
    </w:p>
    <w:p w:rsidR="00B952B7" w:rsidRPr="00052DD6" w:rsidRDefault="00660B5A" w:rsidP="00B952B7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407035</wp:posOffset>
            </wp:positionV>
            <wp:extent cx="3076575" cy="1171575"/>
            <wp:effectExtent l="19050" t="0" r="9525" b="0"/>
            <wp:wrapTight wrapText="bothSides">
              <wp:wrapPolygon edited="0">
                <wp:start x="-134" y="0"/>
                <wp:lineTo x="-134" y="21424"/>
                <wp:lineTo x="21667" y="21424"/>
                <wp:lineTo x="21667" y="0"/>
                <wp:lineTo x="-134" y="0"/>
              </wp:wrapPolygon>
            </wp:wrapTight>
            <wp:docPr id="3" name="Obrázek 1" descr="skenování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6.jpg"/>
                    <pic:cNvPicPr/>
                  </pic:nvPicPr>
                  <pic:blipFill>
                    <a:blip r:embed="rId8" cstate="print"/>
                    <a:srcRect l="13388" t="1227" r="33223" b="73620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219D">
        <w:rPr>
          <w:noProof/>
          <w:sz w:val="32"/>
          <w:szCs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46.3pt;margin-top:32.85pt;width:16.35pt;height:17.95pt;z-index:251665408;mso-position-horizontal-relative:text;mso-position-vertical-relative:text;mso-width-relative:margin;mso-height-relative:margin">
            <v:textbox>
              <w:txbxContent>
                <w:p w:rsidR="00B952B7" w:rsidRDefault="00B952B7" w:rsidP="00B952B7">
                  <w:r>
                    <w:t>3</w:t>
                  </w:r>
                </w:p>
              </w:txbxContent>
            </v:textbox>
          </v:shape>
        </w:pict>
      </w:r>
      <w:r w:rsidR="00C8219D">
        <w:rPr>
          <w:noProof/>
          <w:sz w:val="32"/>
          <w:szCs w:val="32"/>
          <w:lang w:eastAsia="cs-CZ"/>
        </w:rPr>
        <w:pict>
          <v:shape id="_x0000_s1029" type="#_x0000_t202" style="position:absolute;margin-left:186.25pt;margin-top:28.35pt;width:16.35pt;height:17.95pt;z-index:251664384;mso-position-horizontal-relative:text;mso-position-vertical-relative:text;mso-width-relative:margin;mso-height-relative:margin">
            <v:textbox>
              <w:txbxContent>
                <w:p w:rsidR="00B952B7" w:rsidRDefault="00B952B7" w:rsidP="00B952B7">
                  <w:r>
                    <w:t>1</w:t>
                  </w:r>
                </w:p>
              </w:txbxContent>
            </v:textbox>
          </v:shape>
        </w:pict>
      </w:r>
      <w:r w:rsidR="00C8219D">
        <w:rPr>
          <w:noProof/>
          <w:sz w:val="32"/>
          <w:szCs w:val="32"/>
          <w:lang w:eastAsia="cs-CZ"/>
        </w:rPr>
        <w:pict>
          <v:shape id="_x0000_s1028" type="#_x0000_t202" style="position:absolute;margin-left:304.3pt;margin-top:28.35pt;width:16.35pt;height:17.95pt;z-index:251663360;mso-position-horizontal-relative:text;mso-position-vertical-relative:text;mso-width-relative:margin;mso-height-relative:margin">
            <v:textbox>
              <w:txbxContent>
                <w:p w:rsidR="00B952B7" w:rsidRDefault="00B952B7" w:rsidP="00B952B7">
                  <w:r>
                    <w:t>2</w:t>
                  </w:r>
                </w:p>
              </w:txbxContent>
            </v:textbox>
          </v:shape>
        </w:pict>
      </w:r>
      <w:r w:rsidR="00B952B7" w:rsidRPr="00052DD6">
        <w:rPr>
          <w:b/>
          <w:sz w:val="32"/>
          <w:szCs w:val="32"/>
        </w:rPr>
        <w:t>1. Popiš stavbu nervové buňky</w:t>
      </w:r>
      <w:r w:rsidR="00B07653">
        <w:rPr>
          <w:b/>
          <w:sz w:val="32"/>
          <w:szCs w:val="32"/>
        </w:rPr>
        <w:t>:</w:t>
      </w:r>
    </w:p>
    <w:p w:rsidR="00B952B7" w:rsidRDefault="00C8219D" w:rsidP="00B952B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27" type="#_x0000_t202" style="position:absolute;margin-left:250.6pt;margin-top:104.65pt;width:16.35pt;height:17.95pt;z-index:251662336;mso-width-relative:margin;mso-height-relative:margin">
            <v:textbox style="mso-next-textbox:#_x0000_s1027">
              <w:txbxContent>
                <w:p w:rsidR="00B952B7" w:rsidRDefault="00B952B7" w:rsidP="00B952B7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26" type="#_x0000_t202" style="position:absolute;margin-left:400.15pt;margin-top:101.65pt;width:16.35pt;height:17.95pt;z-index:251661312;mso-width-relative:margin;mso-height-relative:margin">
            <v:textbox style="mso-next-textbox:#_x0000_s1026">
              <w:txbxContent>
                <w:p w:rsidR="00B952B7" w:rsidRDefault="00C20EFE" w:rsidP="00B952B7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0" type="#_x0000_t32" style="position:absolute;margin-left:403.9pt;margin-top:57.4pt;width:7.5pt;height:44.25pt;flip:x;z-index:251720704" o:connectortype="straight"/>
        </w:pict>
      </w:r>
      <w:r>
        <w:rPr>
          <w:noProof/>
          <w:sz w:val="32"/>
          <w:szCs w:val="32"/>
          <w:lang w:eastAsia="cs-CZ"/>
        </w:rPr>
        <w:pict>
          <v:shape id="_x0000_s1195" type="#_x0000_t32" style="position:absolute;margin-left:355.9pt;margin-top:20.55pt;width:0;height:31.55pt;z-index:251848704" o:connectortype="straight"/>
        </w:pict>
      </w:r>
      <w:r>
        <w:rPr>
          <w:noProof/>
          <w:sz w:val="32"/>
          <w:szCs w:val="32"/>
          <w:lang w:eastAsia="cs-CZ"/>
        </w:rPr>
        <w:pict>
          <v:shape id="_x0000_s1083" type="#_x0000_t32" style="position:absolute;margin-left:366.4pt;margin-top:61.1pt;width:0;height:40.55pt;z-index:251723776" o:connectortype="straight"/>
        </w:pict>
      </w:r>
      <w:r>
        <w:rPr>
          <w:noProof/>
          <w:sz w:val="32"/>
          <w:szCs w:val="32"/>
          <w:lang w:eastAsia="cs-CZ"/>
        </w:rPr>
        <w:pict>
          <v:shape id="_x0000_s1031" type="#_x0000_t202" style="position:absolute;margin-left:355.9pt;margin-top:104.65pt;width:16.35pt;height:17.95pt;z-index:251666432;mso-width-relative:margin;mso-height-relative:margin">
            <v:textbox style="mso-next-textbox:#_x0000_s1031">
              <w:txbxContent>
                <w:p w:rsidR="00B952B7" w:rsidRDefault="00C20EFE" w:rsidP="00B952B7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81" type="#_x0000_t32" style="position:absolute;margin-left:320.65pt;margin-top:61.1pt;width:0;height:40.55pt;flip:y;z-index:251721728" o:connectortype="straight"/>
        </w:pict>
      </w:r>
      <w:r>
        <w:rPr>
          <w:noProof/>
          <w:sz w:val="32"/>
          <w:szCs w:val="32"/>
          <w:lang w:eastAsia="cs-CZ"/>
        </w:rPr>
        <w:pict>
          <v:shape id="_x0000_s1032" type="#_x0000_t202" style="position:absolute;margin-left:310.9pt;margin-top:103.85pt;width:18.15pt;height:18.75pt;z-index:251667456;mso-width-relative:margin;mso-height-relative:margin">
            <v:textbox style="mso-next-textbox:#_x0000_s1032">
              <w:txbxContent>
                <w:p w:rsidR="00B952B7" w:rsidRDefault="00C20EFE" w:rsidP="00B952B7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79" type="#_x0000_t32" style="position:absolute;margin-left:277.15pt;margin-top:18.35pt;width:33.75pt;height:4.5pt;flip:x;z-index:251719680" o:connectortype="straight"/>
        </w:pict>
      </w:r>
      <w:r>
        <w:rPr>
          <w:noProof/>
          <w:sz w:val="32"/>
          <w:szCs w:val="32"/>
          <w:lang w:eastAsia="cs-CZ"/>
        </w:rPr>
        <w:pict>
          <v:shape id="_x0000_s1084" type="#_x0000_t32" style="position:absolute;margin-left:259.45pt;margin-top:52.1pt;width:0;height:51.75pt;flip:y;z-index:251724800" o:connectortype="straight"/>
        </w:pict>
      </w:r>
      <w:r>
        <w:rPr>
          <w:noProof/>
          <w:sz w:val="32"/>
          <w:szCs w:val="32"/>
          <w:lang w:eastAsia="cs-CZ"/>
        </w:rPr>
        <w:pict>
          <v:shape id="_x0000_s1082" type="#_x0000_t32" style="position:absolute;margin-left:202.6pt;margin-top:18.35pt;width:56.85pt;height:21.75pt;z-index:251722752" o:connectortype="straight"/>
        </w:pict>
      </w:r>
      <w:r>
        <w:rPr>
          <w:noProof/>
          <w:sz w:val="32"/>
          <w:szCs w:val="32"/>
          <w:lang w:eastAsia="cs-CZ"/>
        </w:rPr>
        <w:pict>
          <v:shape id="_x0000_s1035" type="#_x0000_t32" style="position:absolute;margin-left:20.65pt;margin-top:40.1pt;width:118.5pt;height:0;z-index:251674624" o:connectortype="straight"/>
        </w:pict>
      </w:r>
      <w:r>
        <w:rPr>
          <w:noProof/>
          <w:sz w:val="32"/>
          <w:szCs w:val="32"/>
          <w:lang w:eastAsia="cs-CZ"/>
        </w:rPr>
        <w:pict>
          <v:shape id="_x0000_s1036" type="#_x0000_t32" style="position:absolute;margin-left:20.65pt;margin-top:61.1pt;width:118.5pt;height:0;z-index:251675648" o:connectortype="straight"/>
        </w:pict>
      </w:r>
      <w:r>
        <w:rPr>
          <w:noProof/>
          <w:sz w:val="32"/>
          <w:szCs w:val="32"/>
          <w:lang w:eastAsia="cs-CZ"/>
        </w:rPr>
        <w:pict>
          <v:shape id="_x0000_s1037" type="#_x0000_t32" style="position:absolute;margin-left:20.65pt;margin-top:85.1pt;width:118.5pt;height:0;z-index:251676672" o:connectortype="straight"/>
        </w:pict>
      </w:r>
      <w:r>
        <w:rPr>
          <w:noProof/>
          <w:sz w:val="32"/>
          <w:szCs w:val="32"/>
          <w:lang w:eastAsia="cs-CZ"/>
        </w:rPr>
        <w:pict>
          <v:shape id="_x0000_s1038" type="#_x0000_t32" style="position:absolute;margin-left:20.65pt;margin-top:109.85pt;width:118.5pt;height:0;z-index:251677696" o:connectortype="straight"/>
        </w:pict>
      </w:r>
      <w:r>
        <w:rPr>
          <w:noProof/>
          <w:sz w:val="32"/>
          <w:szCs w:val="32"/>
          <w:lang w:eastAsia="cs-CZ"/>
        </w:rPr>
        <w:pict>
          <v:shape id="_x0000_s1039" type="#_x0000_t32" style="position:absolute;margin-left:20.65pt;margin-top:129.35pt;width:118.5pt;height:0;z-index:251678720" o:connectortype="straight"/>
        </w:pict>
      </w:r>
      <w:r>
        <w:rPr>
          <w:noProof/>
          <w:sz w:val="32"/>
          <w:szCs w:val="32"/>
          <w:lang w:eastAsia="cs-CZ"/>
        </w:rPr>
        <w:pict>
          <v:shape id="_x0000_s1040" type="#_x0000_t32" style="position:absolute;margin-left:20.65pt;margin-top:150.35pt;width:118.5pt;height:0;z-index:251679744" o:connectortype="straight"/>
        </w:pict>
      </w:r>
      <w:r>
        <w:rPr>
          <w:noProof/>
          <w:sz w:val="32"/>
          <w:szCs w:val="32"/>
          <w:lang w:eastAsia="cs-CZ"/>
        </w:rPr>
        <w:pict>
          <v:shape id="_x0000_s1034" type="#_x0000_t32" style="position:absolute;margin-left:19.15pt;margin-top:13.85pt;width:118.5pt;height:0;z-index:251673600" o:connectortype="straight"/>
        </w:pict>
      </w:r>
      <w:r w:rsidR="00B952B7">
        <w:rPr>
          <w:sz w:val="32"/>
          <w:szCs w:val="32"/>
        </w:rPr>
        <w:t>1.</w:t>
      </w:r>
      <w:r w:rsidR="00B952B7">
        <w:rPr>
          <w:sz w:val="32"/>
          <w:szCs w:val="32"/>
        </w:rPr>
        <w:br/>
        <w:t>2.</w:t>
      </w:r>
      <w:r w:rsidR="00B952B7">
        <w:rPr>
          <w:sz w:val="32"/>
          <w:szCs w:val="32"/>
        </w:rPr>
        <w:br/>
        <w:t>3.</w:t>
      </w:r>
      <w:r w:rsidR="00B952B7">
        <w:rPr>
          <w:sz w:val="32"/>
          <w:szCs w:val="32"/>
        </w:rPr>
        <w:br/>
        <w:t>4.</w:t>
      </w:r>
      <w:r w:rsidR="00B952B7">
        <w:rPr>
          <w:sz w:val="32"/>
          <w:szCs w:val="32"/>
        </w:rPr>
        <w:br/>
        <w:t>5.</w:t>
      </w:r>
      <w:r w:rsidR="00B952B7">
        <w:rPr>
          <w:sz w:val="32"/>
          <w:szCs w:val="32"/>
        </w:rPr>
        <w:br/>
        <w:t>6.</w:t>
      </w:r>
      <w:r w:rsidR="00B952B7">
        <w:rPr>
          <w:sz w:val="32"/>
          <w:szCs w:val="32"/>
        </w:rPr>
        <w:br/>
        <w:t>7.</w:t>
      </w:r>
    </w:p>
    <w:p w:rsidR="00D91EB6" w:rsidRDefault="00D91EB6" w:rsidP="00B952B7">
      <w:pPr>
        <w:rPr>
          <w:sz w:val="32"/>
          <w:szCs w:val="32"/>
        </w:rPr>
      </w:pPr>
      <w:r w:rsidRPr="00D91EB6">
        <w:rPr>
          <w:b/>
          <w:sz w:val="32"/>
          <w:szCs w:val="32"/>
        </w:rPr>
        <w:t>nabídka:</w:t>
      </w:r>
      <w:r>
        <w:rPr>
          <w:sz w:val="32"/>
          <w:szCs w:val="32"/>
        </w:rPr>
        <w:t xml:space="preserve"> </w:t>
      </w:r>
      <w:r w:rsidR="00660B5A">
        <w:rPr>
          <w:sz w:val="32"/>
          <w:szCs w:val="32"/>
        </w:rPr>
        <w:t>krátké výběžky dendrity, dlouhý výběžek neurit</w:t>
      </w:r>
      <w:r w:rsidR="00B07653">
        <w:rPr>
          <w:sz w:val="32"/>
          <w:szCs w:val="32"/>
        </w:rPr>
        <w:t>, buněčné tělo neuronu, jádro, m</w:t>
      </w:r>
      <w:r>
        <w:rPr>
          <w:sz w:val="32"/>
          <w:szCs w:val="32"/>
        </w:rPr>
        <w:t>yelinová pochva, Ranvierovy zářezy, synapse</w:t>
      </w:r>
    </w:p>
    <w:p w:rsidR="00B952B7" w:rsidRPr="00052DD6" w:rsidRDefault="00117DD9" w:rsidP="00B952B7">
      <w:pPr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B952B7" w:rsidRPr="00052DD6">
        <w:rPr>
          <w:b/>
          <w:sz w:val="32"/>
          <w:szCs w:val="32"/>
        </w:rPr>
        <w:t>. Vysvětli pojem reflex nepodmíněný a uveď příklady</w:t>
      </w:r>
      <w:r w:rsidR="00B07653">
        <w:rPr>
          <w:b/>
          <w:sz w:val="32"/>
          <w:szCs w:val="32"/>
        </w:rPr>
        <w:t>:</w:t>
      </w:r>
    </w:p>
    <w:p w:rsidR="00B952B7" w:rsidRDefault="00C8219D" w:rsidP="00B952B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1" type="#_x0000_t32" style="position:absolute;margin-left:5.65pt;margin-top:13.5pt;width:430.5pt;height:0;z-index:251680768" o:connectortype="straight"/>
        </w:pict>
      </w:r>
    </w:p>
    <w:p w:rsidR="00B65B4C" w:rsidRDefault="00C8219D" w:rsidP="00B952B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2" type="#_x0000_t32" style="position:absolute;margin-left:5.65pt;margin-top:11.8pt;width:430.5pt;height:0;z-index:251681792" o:connectortype="straight"/>
        </w:pict>
      </w:r>
    </w:p>
    <w:p w:rsidR="00B952B7" w:rsidRDefault="00BD33C9" w:rsidP="00B952B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3824605</wp:posOffset>
            </wp:positionH>
            <wp:positionV relativeFrom="paragraph">
              <wp:posOffset>356870</wp:posOffset>
            </wp:positionV>
            <wp:extent cx="2247900" cy="1323975"/>
            <wp:effectExtent l="19050" t="0" r="0" b="0"/>
            <wp:wrapTight wrapText="bothSides">
              <wp:wrapPolygon edited="0">
                <wp:start x="-183" y="0"/>
                <wp:lineTo x="-183" y="21445"/>
                <wp:lineTo x="21600" y="21445"/>
                <wp:lineTo x="21600" y="0"/>
                <wp:lineTo x="-183" y="0"/>
              </wp:wrapPolygon>
            </wp:wrapTight>
            <wp:docPr id="2" name="Obrázek 1" descr="skenování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3.jpg"/>
                    <pic:cNvPicPr/>
                  </pic:nvPicPr>
                  <pic:blipFill>
                    <a:blip r:embed="rId9" cstate="print"/>
                    <a:srcRect l="60992" t="36485" b="46667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7DD9">
        <w:rPr>
          <w:b/>
          <w:sz w:val="32"/>
          <w:szCs w:val="32"/>
        </w:rPr>
        <w:t>3</w:t>
      </w:r>
      <w:r w:rsidR="00B952B7" w:rsidRPr="00052DD6">
        <w:rPr>
          <w:b/>
          <w:sz w:val="32"/>
          <w:szCs w:val="32"/>
        </w:rPr>
        <w:t>. Vysvětli pojem reflex podmíněný a uveď příklady</w:t>
      </w:r>
      <w:r w:rsidR="00B07653">
        <w:rPr>
          <w:b/>
          <w:sz w:val="32"/>
          <w:szCs w:val="32"/>
        </w:rPr>
        <w:t>:</w:t>
      </w:r>
    </w:p>
    <w:p w:rsidR="00BD33C9" w:rsidRDefault="00C8219D" w:rsidP="00B952B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43" type="#_x0000_t32" style="position:absolute;margin-left:5.65pt;margin-top:19.6pt;width:266.25pt;height:0;z-index:251682816" o:connectortype="straight"/>
        </w:pict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</w:p>
    <w:p w:rsidR="00BD33C9" w:rsidRDefault="00C8219D" w:rsidP="00B952B7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4" type="#_x0000_t32" style="position:absolute;margin-left:5.65pt;margin-top:17.15pt;width:266.25pt;height:0;z-index:251683840" o:connectortype="straight"/>
        </w:pict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</w:p>
    <w:p w:rsidR="00BD33C9" w:rsidRDefault="00C8219D" w:rsidP="00B952B7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8" type="#_x0000_t32" style="position:absolute;margin-left:5.65pt;margin-top:16.95pt;width:266.25pt;height:0;z-index:251687936" o:connectortype="straight"/>
        </w:pict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  <w:r w:rsidR="00BD33C9">
        <w:rPr>
          <w:b/>
          <w:sz w:val="32"/>
          <w:szCs w:val="32"/>
        </w:rPr>
        <w:tab/>
      </w:r>
    </w:p>
    <w:p w:rsidR="00B65B4C" w:rsidRPr="00BD33C9" w:rsidRDefault="00117DD9" w:rsidP="00B952B7">
      <w:pPr>
        <w:rPr>
          <w:sz w:val="32"/>
          <w:szCs w:val="32"/>
        </w:rPr>
      </w:pPr>
      <w:r>
        <w:rPr>
          <w:b/>
          <w:sz w:val="32"/>
          <w:szCs w:val="32"/>
        </w:rPr>
        <w:t>4</w:t>
      </w:r>
      <w:r w:rsidR="00D91EB6" w:rsidRPr="00D91EB6">
        <w:rPr>
          <w:b/>
          <w:sz w:val="32"/>
          <w:szCs w:val="32"/>
        </w:rPr>
        <w:t>. Doplň text</w:t>
      </w:r>
      <w:r w:rsidR="00B07653">
        <w:rPr>
          <w:b/>
          <w:sz w:val="32"/>
          <w:szCs w:val="32"/>
        </w:rPr>
        <w:t>:</w:t>
      </w:r>
    </w:p>
    <w:p w:rsidR="00D91EB6" w:rsidRPr="00D46925" w:rsidRDefault="00C8219D" w:rsidP="00D91EB6">
      <w:pPr>
        <w:tabs>
          <w:tab w:val="left" w:pos="378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5" type="#_x0000_t32" style="position:absolute;margin-left:61.9pt;margin-top:14.4pt;width:118.5pt;height:0;z-index:251684864" o:connectortype="straight"/>
        </w:pict>
      </w:r>
      <w:r w:rsidR="00D91EB6" w:rsidRPr="00D46925">
        <w:rPr>
          <w:sz w:val="32"/>
          <w:szCs w:val="32"/>
        </w:rPr>
        <w:t>Studiem</w:t>
      </w:r>
      <w:r w:rsidR="00D91EB6" w:rsidRPr="00D46925">
        <w:rPr>
          <w:sz w:val="32"/>
          <w:szCs w:val="32"/>
        </w:rPr>
        <w:tab/>
        <w:t>se zabýval ruský lékař</w:t>
      </w:r>
      <w:r w:rsidR="00D46925" w:rsidRPr="00D46925">
        <w:rPr>
          <w:sz w:val="32"/>
          <w:szCs w:val="32"/>
        </w:rPr>
        <w:t xml:space="preserve"> a fyziolog</w:t>
      </w:r>
    </w:p>
    <w:p w:rsidR="00B65B4C" w:rsidRDefault="00C8219D" w:rsidP="00D46925">
      <w:pPr>
        <w:tabs>
          <w:tab w:val="left" w:pos="273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6" type="#_x0000_t32" style="position:absolute;margin-left:5.65pt;margin-top:15.55pt;width:164.25pt;height:0;z-index:251685888" o:connectortype="straight"/>
        </w:pict>
      </w:r>
      <w:r w:rsidR="00D46925">
        <w:rPr>
          <w:sz w:val="32"/>
          <w:szCs w:val="32"/>
        </w:rPr>
        <w:tab/>
      </w:r>
      <w:r w:rsidR="00660B5A">
        <w:rPr>
          <w:sz w:val="32"/>
          <w:szCs w:val="32"/>
        </w:rPr>
        <w:tab/>
      </w:r>
      <w:r w:rsidR="00660B5A">
        <w:rPr>
          <w:sz w:val="32"/>
          <w:szCs w:val="32"/>
        </w:rPr>
        <w:tab/>
      </w:r>
      <w:r w:rsidR="00D46925">
        <w:rPr>
          <w:sz w:val="32"/>
          <w:szCs w:val="32"/>
        </w:rPr>
        <w:t>. V roce 1904 obdržel za své výzkumy</w:t>
      </w:r>
    </w:p>
    <w:p w:rsidR="00D46925" w:rsidRPr="00D46925" w:rsidRDefault="00C8219D" w:rsidP="00D46925">
      <w:pPr>
        <w:tabs>
          <w:tab w:val="left" w:pos="273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47" type="#_x0000_t32" style="position:absolute;margin-left:7.15pt;margin-top:14.9pt;width:191.25pt;height:0;z-index:251686912" o:connectortype="straight"/>
        </w:pict>
      </w:r>
      <w:r w:rsidR="00D46925">
        <w:rPr>
          <w:sz w:val="32"/>
          <w:szCs w:val="32"/>
        </w:rPr>
        <w:tab/>
      </w:r>
      <w:r w:rsidR="00D46925">
        <w:rPr>
          <w:sz w:val="32"/>
          <w:szCs w:val="32"/>
        </w:rPr>
        <w:tab/>
      </w:r>
      <w:r w:rsidR="00D46925">
        <w:rPr>
          <w:sz w:val="32"/>
          <w:szCs w:val="32"/>
        </w:rPr>
        <w:tab/>
      </w:r>
      <w:r w:rsidR="00D46925">
        <w:rPr>
          <w:sz w:val="32"/>
          <w:szCs w:val="32"/>
        </w:rPr>
        <w:tab/>
        <w:t>.</w:t>
      </w:r>
      <w:r w:rsidR="00D46925">
        <w:rPr>
          <w:sz w:val="32"/>
          <w:szCs w:val="32"/>
        </w:rPr>
        <w:tab/>
      </w:r>
      <w:r w:rsidR="00D46925">
        <w:rPr>
          <w:sz w:val="32"/>
          <w:szCs w:val="32"/>
        </w:rPr>
        <w:tab/>
      </w:r>
    </w:p>
    <w:p w:rsidR="00B65B4C" w:rsidRDefault="00D46925" w:rsidP="00B952B7">
      <w:pPr>
        <w:rPr>
          <w:sz w:val="32"/>
          <w:szCs w:val="32"/>
        </w:rPr>
      </w:pPr>
      <w:r w:rsidRPr="00D46925">
        <w:rPr>
          <w:b/>
          <w:sz w:val="32"/>
          <w:szCs w:val="32"/>
        </w:rPr>
        <w:t>nabídka:</w:t>
      </w:r>
      <w:r>
        <w:rPr>
          <w:sz w:val="32"/>
          <w:szCs w:val="32"/>
        </w:rPr>
        <w:t xml:space="preserve"> Ivan Petrovič Pavlov, Nobelova cena, reflexy</w:t>
      </w:r>
    </w:p>
    <w:p w:rsidR="00D46925" w:rsidRDefault="00C8219D" w:rsidP="00B952B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pict>
          <v:shape id="_x0000_s1061" type="#_x0000_t202" style="position:absolute;margin-left:424.9pt;margin-top:24.8pt;width:19.95pt;height:20.05pt;z-index:251702272;mso-width-relative:margin;mso-height-relative:margin">
            <v:textbox>
              <w:txbxContent>
                <w:p w:rsidR="00071953" w:rsidRDefault="00071953" w:rsidP="00071953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62" type="#_x0000_t202" style="position:absolute;margin-left:276.85pt;margin-top:19.35pt;width:19.95pt;height:20.05pt;z-index:251703296;mso-width-relative:margin;mso-height-relative:margin">
            <v:textbox>
              <w:txbxContent>
                <w:p w:rsidR="00071953" w:rsidRDefault="00071953" w:rsidP="00071953">
                  <w:r>
                    <w:t>3</w:t>
                  </w:r>
                </w:p>
              </w:txbxContent>
            </v:textbox>
          </v:shape>
        </w:pict>
      </w:r>
      <w:r w:rsidR="00071953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14605</wp:posOffset>
            </wp:positionV>
            <wp:extent cx="3400425" cy="2514600"/>
            <wp:effectExtent l="19050" t="0" r="9525" b="0"/>
            <wp:wrapTight wrapText="bothSides">
              <wp:wrapPolygon edited="0">
                <wp:start x="-121" y="0"/>
                <wp:lineTo x="-121" y="21436"/>
                <wp:lineTo x="21661" y="21436"/>
                <wp:lineTo x="21661" y="0"/>
                <wp:lineTo x="-121" y="0"/>
              </wp:wrapPolygon>
            </wp:wrapTight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pict>
          <v:shape id="_x0000_s1063" type="#_x0000_t202" style="position:absolute;margin-left:252.85pt;margin-top:68.85pt;width:19.95pt;height:20.05pt;z-index:251704320;mso-position-horizontal-relative:text;mso-position-vertical-relative:text;mso-width-relative:margin;mso-height-relative:margin">
            <v:textbox>
              <w:txbxContent>
                <w:p w:rsidR="00071953" w:rsidRDefault="00071953" w:rsidP="00071953">
                  <w:r>
                    <w:t>1</w:t>
                  </w:r>
                </w:p>
              </w:txbxContent>
            </v:textbox>
          </v:shape>
        </w:pict>
      </w:r>
      <w:r w:rsidR="00117DD9">
        <w:rPr>
          <w:b/>
          <w:sz w:val="32"/>
          <w:szCs w:val="32"/>
        </w:rPr>
        <w:t>5</w:t>
      </w:r>
      <w:r w:rsidR="00D46925" w:rsidRPr="00D46925">
        <w:rPr>
          <w:b/>
          <w:sz w:val="32"/>
          <w:szCs w:val="32"/>
        </w:rPr>
        <w:t>. Popiš stavbu míchy</w:t>
      </w:r>
      <w:r w:rsidR="00B07653">
        <w:rPr>
          <w:b/>
          <w:sz w:val="32"/>
          <w:szCs w:val="32"/>
        </w:rPr>
        <w:t>:</w:t>
      </w:r>
    </w:p>
    <w:p w:rsidR="00BD33C9" w:rsidRDefault="00C8219D" w:rsidP="00B952B7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78" type="#_x0000_t32" style="position:absolute;margin-left:19.15pt;margin-top:129.2pt;width:191.25pt;height:0;z-index:251718656" o:connectortype="straight"/>
        </w:pict>
      </w:r>
      <w:r>
        <w:rPr>
          <w:noProof/>
          <w:sz w:val="32"/>
          <w:szCs w:val="32"/>
          <w:lang w:eastAsia="cs-CZ"/>
        </w:rPr>
        <w:pict>
          <v:shape id="_x0000_s1077" type="#_x0000_t202" style="position:absolute;margin-left:419.65pt;margin-top:133.9pt;width:19.95pt;height:20.05pt;z-index:251717632;mso-width-relative:margin;mso-height-relative:margin">
            <v:textbox>
              <w:txbxContent>
                <w:p w:rsidR="00071953" w:rsidRDefault="00071953" w:rsidP="00071953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60" type="#_x0000_t202" style="position:absolute;margin-left:439.6pt;margin-top:82.7pt;width:19.95pt;height:20.05pt;z-index:251701248;mso-width-relative:margin;mso-height-relative:margin">
            <v:textbox>
              <w:txbxContent>
                <w:p w:rsidR="00071953" w:rsidRDefault="00071953">
                  <w:r>
                    <w:t>5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64" type="#_x0000_t202" style="position:absolute;margin-left:252.85pt;margin-top:36.4pt;width:19.95pt;height:20.05pt;z-index:251705344;mso-width-relative:margin;mso-height-relative:margin">
            <v:textbox>
              <w:txbxContent>
                <w:p w:rsidR="00071953" w:rsidRDefault="00071953" w:rsidP="00071953">
                  <w: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70" type="#_x0000_t202" style="position:absolute;margin-left:220.9pt;margin-top:62.65pt;width:19.95pt;height:20.05pt;z-index:251711488;mso-width-relative:margin;mso-height-relative:margin">
            <v:textbox>
              <w:txbxContent>
                <w:p w:rsidR="00071953" w:rsidRDefault="00071953" w:rsidP="00071953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55" type="#_x0000_t32" style="position:absolute;margin-left:19.15pt;margin-top:108.2pt;width:191.25pt;height:0;z-index:251695104" o:connectortype="straight"/>
        </w:pict>
      </w:r>
      <w:r>
        <w:rPr>
          <w:noProof/>
          <w:sz w:val="32"/>
          <w:szCs w:val="32"/>
          <w:lang w:eastAsia="cs-CZ"/>
        </w:rPr>
        <w:pict>
          <v:shape id="_x0000_s1056" type="#_x0000_t32" style="position:absolute;margin-left:22.9pt;margin-top:82.7pt;width:191.25pt;height:0;z-index:251696128" o:connectortype="straight"/>
        </w:pict>
      </w:r>
      <w:r>
        <w:rPr>
          <w:noProof/>
          <w:sz w:val="32"/>
          <w:szCs w:val="32"/>
          <w:lang w:eastAsia="cs-CZ"/>
        </w:rPr>
        <w:pict>
          <v:shape id="_x0000_s1057" type="#_x0000_t32" style="position:absolute;margin-left:19.15pt;margin-top:60.95pt;width:191.25pt;height:0;z-index:251697152" o:connectortype="straight"/>
        </w:pict>
      </w:r>
      <w:r>
        <w:rPr>
          <w:noProof/>
          <w:sz w:val="32"/>
          <w:szCs w:val="32"/>
          <w:lang w:eastAsia="cs-CZ"/>
        </w:rPr>
        <w:pict>
          <v:shape id="_x0000_s1058" type="#_x0000_t32" style="position:absolute;margin-left:19.15pt;margin-top:39.95pt;width:191.25pt;height:0;z-index:251698176" o:connectortype="straight"/>
        </w:pict>
      </w:r>
      <w:r>
        <w:rPr>
          <w:noProof/>
          <w:sz w:val="32"/>
          <w:szCs w:val="32"/>
          <w:lang w:eastAsia="cs-CZ"/>
        </w:rPr>
        <w:pict>
          <v:shape id="_x0000_s1059" type="#_x0000_t32" style="position:absolute;margin-left:19.15pt;margin-top:15.95pt;width:191.25pt;height:0;z-index:251699200" o:connectortype="straight"/>
        </w:pict>
      </w:r>
      <w:r w:rsidR="00D46925">
        <w:rPr>
          <w:sz w:val="32"/>
          <w:szCs w:val="32"/>
        </w:rPr>
        <w:t>1.</w:t>
      </w:r>
      <w:r w:rsidR="00D46925">
        <w:rPr>
          <w:sz w:val="32"/>
          <w:szCs w:val="32"/>
        </w:rPr>
        <w:br/>
        <w:t>2.</w:t>
      </w:r>
      <w:r w:rsidR="00D46925">
        <w:rPr>
          <w:sz w:val="32"/>
          <w:szCs w:val="32"/>
        </w:rPr>
        <w:br/>
        <w:t>3.</w:t>
      </w:r>
      <w:r w:rsidR="00D46925">
        <w:rPr>
          <w:sz w:val="32"/>
          <w:szCs w:val="32"/>
        </w:rPr>
        <w:br/>
        <w:t>4.</w:t>
      </w:r>
      <w:r w:rsidR="00D46925">
        <w:rPr>
          <w:sz w:val="32"/>
          <w:szCs w:val="32"/>
        </w:rPr>
        <w:br/>
        <w:t>5.</w:t>
      </w:r>
      <w:r w:rsidR="00D46925">
        <w:rPr>
          <w:sz w:val="32"/>
          <w:szCs w:val="32"/>
        </w:rPr>
        <w:br/>
        <w:t>6.</w:t>
      </w:r>
      <w:r w:rsidR="00D46925">
        <w:rPr>
          <w:sz w:val="32"/>
          <w:szCs w:val="32"/>
        </w:rPr>
        <w:br/>
      </w:r>
    </w:p>
    <w:p w:rsidR="00D46925" w:rsidRDefault="00C8219D" w:rsidP="00B952B7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68" type="#_x0000_t202" style="position:absolute;margin-left:404.95pt;margin-top:46.9pt;width:19.95pt;height:20.05pt;z-index:251709440;mso-width-relative:margin;mso-height-relative:margin">
            <v:textbox>
              <w:txbxContent>
                <w:p w:rsidR="00071953" w:rsidRDefault="00071953" w:rsidP="00071953">
                  <w:r>
                    <w:t>2</w:t>
                  </w:r>
                </w:p>
              </w:txbxContent>
            </v:textbox>
          </v:shape>
        </w:pict>
      </w:r>
      <w:r w:rsidR="00071953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3824605</wp:posOffset>
            </wp:positionH>
            <wp:positionV relativeFrom="paragraph">
              <wp:posOffset>678815</wp:posOffset>
            </wp:positionV>
            <wp:extent cx="1771650" cy="2190750"/>
            <wp:effectExtent l="19050" t="0" r="0" b="0"/>
            <wp:wrapTight wrapText="bothSides">
              <wp:wrapPolygon edited="0">
                <wp:start x="-232" y="0"/>
                <wp:lineTo x="-232" y="21412"/>
                <wp:lineTo x="21600" y="21412"/>
                <wp:lineTo x="21600" y="0"/>
                <wp:lineTo x="-232" y="0"/>
              </wp:wrapPolygon>
            </wp:wrapTight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pict>
          <v:shape id="_x0000_s1069" type="#_x0000_t202" style="position:absolute;margin-left:296.8pt;margin-top:43.15pt;width:19.95pt;height:20.05pt;z-index:251710464;mso-position-horizontal-relative:text;mso-position-vertical-relative:text;mso-width-relative:margin;mso-height-relative:margin">
            <v:textbox>
              <w:txbxContent>
                <w:p w:rsidR="00071953" w:rsidRDefault="00071953" w:rsidP="00071953">
                  <w:r>
                    <w:t>1</w:t>
                  </w:r>
                </w:p>
              </w:txbxContent>
            </v:textbox>
          </v:shape>
        </w:pict>
      </w:r>
      <w:r w:rsidR="00BD33C9" w:rsidRPr="00BD33C9">
        <w:rPr>
          <w:b/>
          <w:sz w:val="32"/>
          <w:szCs w:val="32"/>
        </w:rPr>
        <w:t>nabídka:</w:t>
      </w:r>
      <w:r w:rsidR="00BD33C9">
        <w:rPr>
          <w:sz w:val="32"/>
          <w:szCs w:val="32"/>
        </w:rPr>
        <w:t xml:space="preserve"> šedá hmota, míšní nervy, přední rohy míšní, míšní kanálek, bílá hmota, zadní rohy míšní</w:t>
      </w:r>
    </w:p>
    <w:p w:rsidR="00BD33C9" w:rsidRDefault="00BD33C9" w:rsidP="00B952B7">
      <w:pPr>
        <w:rPr>
          <w:sz w:val="32"/>
          <w:szCs w:val="32"/>
        </w:rPr>
      </w:pPr>
    </w:p>
    <w:p w:rsidR="00B65B4C" w:rsidRDefault="00C8219D" w:rsidP="00B952B7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65" type="#_x0000_t202" style="position:absolute;margin-left:380.05pt;margin-top:8.1pt;width:19.95pt;height:20.05pt;z-index:251706368;mso-width-relative:margin;mso-height-relative:margin">
            <v:textbox>
              <w:txbxContent>
                <w:p w:rsidR="00071953" w:rsidRDefault="00071953" w:rsidP="00071953">
                  <w:r>
                    <w:t>3</w:t>
                  </w:r>
                </w:p>
              </w:txbxContent>
            </v:textbox>
          </v:shape>
        </w:pict>
      </w:r>
      <w:r w:rsidR="00117DD9">
        <w:rPr>
          <w:b/>
          <w:sz w:val="32"/>
          <w:szCs w:val="32"/>
        </w:rPr>
        <w:t>6</w:t>
      </w:r>
      <w:r w:rsidR="00D46925" w:rsidRPr="00D46925">
        <w:rPr>
          <w:b/>
          <w:sz w:val="32"/>
          <w:szCs w:val="32"/>
        </w:rPr>
        <w:t>. Popiš schéma míšního reflexu</w:t>
      </w:r>
      <w:r w:rsidR="00B07653">
        <w:rPr>
          <w:b/>
          <w:sz w:val="32"/>
          <w:szCs w:val="32"/>
        </w:rPr>
        <w:t>:</w:t>
      </w:r>
    </w:p>
    <w:p w:rsidR="00BD33C9" w:rsidRPr="00BD33C9" w:rsidRDefault="00C8219D" w:rsidP="00B952B7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66" type="#_x0000_t202" style="position:absolute;margin-left:349.9pt;margin-top:29.6pt;width:19.95pt;height:20.05pt;z-index:251707392;mso-width-relative:margin;mso-height-relative:margin">
            <v:textbox>
              <w:txbxContent>
                <w:p w:rsidR="00071953" w:rsidRDefault="00071953" w:rsidP="00071953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67" type="#_x0000_t202" style="position:absolute;margin-left:434.95pt;margin-top:82.85pt;width:19.95pt;height:20.05pt;z-index:251708416;mso-width-relative:margin;mso-height-relative:margin">
            <v:textbox>
              <w:txbxContent>
                <w:p w:rsidR="00071953" w:rsidRDefault="00071953" w:rsidP="00071953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49" type="#_x0000_t32" style="position:absolute;margin-left:19.15pt;margin-top:110.6pt;width:191.25pt;height:0;z-index:251688960" o:connectortype="straight"/>
        </w:pict>
      </w:r>
      <w:r>
        <w:rPr>
          <w:noProof/>
          <w:lang w:eastAsia="cs-CZ"/>
        </w:rPr>
        <w:pict>
          <v:shape id="_x0000_s1051" type="#_x0000_t32" style="position:absolute;margin-left:19.15pt;margin-top:35.6pt;width:191.25pt;height:0;z-index:251691008" o:connectortype="straight"/>
        </w:pict>
      </w:r>
      <w:r>
        <w:rPr>
          <w:noProof/>
          <w:lang w:eastAsia="cs-CZ"/>
        </w:rPr>
        <w:pict>
          <v:shape id="_x0000_s1050" type="#_x0000_t32" style="position:absolute;margin-left:19.15pt;margin-top:59.6pt;width:191.25pt;height:0;z-index:251689984" o:connectortype="straight"/>
        </w:pict>
      </w:r>
      <w:r>
        <w:rPr>
          <w:noProof/>
          <w:lang w:eastAsia="cs-CZ"/>
        </w:rPr>
        <w:pict>
          <v:shape id="_x0000_s1052" type="#_x0000_t32" style="position:absolute;margin-left:19.15pt;margin-top:87.35pt;width:191.25pt;height:0;z-index:251692032" o:connectortype="straight"/>
        </w:pict>
      </w:r>
      <w:r>
        <w:rPr>
          <w:noProof/>
          <w:lang w:eastAsia="cs-CZ"/>
        </w:rPr>
        <w:pict>
          <v:shape id="_x0000_s1053" type="#_x0000_t32" style="position:absolute;margin-left:19.15pt;margin-top:13.1pt;width:191.25pt;height:0;z-index:251693056" o:connectortype="straight"/>
        </w:pict>
      </w:r>
      <w:r w:rsidR="00BD33C9">
        <w:rPr>
          <w:sz w:val="32"/>
          <w:szCs w:val="32"/>
        </w:rPr>
        <w:t>1.</w:t>
      </w:r>
      <w:r w:rsidR="00BD33C9">
        <w:rPr>
          <w:sz w:val="32"/>
          <w:szCs w:val="32"/>
        </w:rPr>
        <w:br/>
        <w:t>2.</w:t>
      </w:r>
      <w:r w:rsidR="00BD33C9">
        <w:rPr>
          <w:sz w:val="32"/>
          <w:szCs w:val="32"/>
        </w:rPr>
        <w:br/>
        <w:t>3.</w:t>
      </w:r>
      <w:r w:rsidR="00BD33C9">
        <w:rPr>
          <w:sz w:val="32"/>
          <w:szCs w:val="32"/>
        </w:rPr>
        <w:br/>
        <w:t>4.</w:t>
      </w:r>
      <w:r w:rsidR="00BD33C9">
        <w:rPr>
          <w:sz w:val="32"/>
          <w:szCs w:val="32"/>
        </w:rPr>
        <w:br/>
        <w:t>5.</w:t>
      </w:r>
    </w:p>
    <w:p w:rsidR="00660B5A" w:rsidRDefault="00BD33C9" w:rsidP="00B952B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nabídka: </w:t>
      </w:r>
      <w:r>
        <w:rPr>
          <w:sz w:val="32"/>
          <w:szCs w:val="32"/>
        </w:rPr>
        <w:t>sval, centrum v míše, odstředivá dráha, podráždění, dostředivá dráha</w:t>
      </w:r>
    </w:p>
    <w:p w:rsidR="00BD33C9" w:rsidRPr="00BD33C9" w:rsidRDefault="00117DD9" w:rsidP="00B952B7">
      <w:pPr>
        <w:rPr>
          <w:b/>
          <w:sz w:val="32"/>
          <w:szCs w:val="32"/>
        </w:rPr>
      </w:pPr>
      <w:r>
        <w:rPr>
          <w:b/>
          <w:sz w:val="32"/>
          <w:szCs w:val="32"/>
        </w:rPr>
        <w:t>7</w:t>
      </w:r>
      <w:r w:rsidR="00BD33C9" w:rsidRPr="00BD33C9">
        <w:rPr>
          <w:b/>
          <w:sz w:val="32"/>
          <w:szCs w:val="32"/>
        </w:rPr>
        <w:t>. Odpověz</w:t>
      </w:r>
      <w:r w:rsidR="00B07653">
        <w:rPr>
          <w:b/>
          <w:sz w:val="32"/>
          <w:szCs w:val="32"/>
        </w:rPr>
        <w:t>:</w:t>
      </w:r>
    </w:p>
    <w:p w:rsidR="006E1168" w:rsidRDefault="00C8219D" w:rsidP="00B952B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72" type="#_x0000_t32" style="position:absolute;margin-left:232.9pt;margin-top:17.95pt;width:251.25pt;height:0;z-index:251712512" o:connectortype="straight"/>
        </w:pict>
      </w:r>
      <w:r w:rsidR="006E1168">
        <w:rPr>
          <w:sz w:val="32"/>
          <w:szCs w:val="32"/>
        </w:rPr>
        <w:t>Které 4 složky ničí nejvíce neurony:</w:t>
      </w:r>
    </w:p>
    <w:p w:rsidR="006E1168" w:rsidRDefault="00C8219D" w:rsidP="00B952B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73" type="#_x0000_t32" style="position:absolute;margin-left:244.9pt;margin-top:16.95pt;width:239.25pt;height:0;z-index:251713536" o:connectortype="straight"/>
        </w:pict>
      </w:r>
      <w:r w:rsidR="006E1168">
        <w:rPr>
          <w:sz w:val="32"/>
          <w:szCs w:val="32"/>
        </w:rPr>
        <w:t>Kolik neuronů má člověk po narození?</w:t>
      </w:r>
    </w:p>
    <w:p w:rsidR="006E1168" w:rsidRDefault="00C8219D" w:rsidP="00B952B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74" type="#_x0000_t32" style="position:absolute;margin-left:349.9pt;margin-top:19pt;width:134.25pt;height:0;z-index:251714560" o:connectortype="straight"/>
        </w:pict>
      </w:r>
      <w:r w:rsidR="006E1168">
        <w:rPr>
          <w:sz w:val="32"/>
          <w:szCs w:val="32"/>
        </w:rPr>
        <w:t>Co je podnětem nejsložitějšího podmíněného reflexu?</w:t>
      </w:r>
    </w:p>
    <w:p w:rsidR="00076A0A" w:rsidRDefault="00C8219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75" type="#_x0000_t32" style="position:absolute;margin-left:228.85pt;margin-top:20.3pt;width:251.25pt;height:0;z-index:251715584" o:connectortype="straight"/>
        </w:pict>
      </w:r>
      <w:r w:rsidR="006E1168">
        <w:rPr>
          <w:sz w:val="32"/>
          <w:szCs w:val="32"/>
        </w:rPr>
        <w:t>Co umožňuje vyšší nervová činnost?</w:t>
      </w:r>
      <w:r w:rsidR="006E1168">
        <w:rPr>
          <w:sz w:val="32"/>
          <w:szCs w:val="32"/>
        </w:rPr>
        <w:br/>
      </w:r>
    </w:p>
    <w:p w:rsidR="00076A0A" w:rsidRPr="00B07653" w:rsidRDefault="00076A0A" w:rsidP="00076A0A">
      <w:pPr>
        <w:rPr>
          <w:b/>
        </w:rPr>
      </w:pPr>
      <w:r w:rsidRPr="00B07653">
        <w:rPr>
          <w:b/>
          <w:sz w:val="40"/>
          <w:szCs w:val="40"/>
        </w:rPr>
        <w:lastRenderedPageBreak/>
        <w:t>Nervová soustava - test</w:t>
      </w:r>
    </w:p>
    <w:p w:rsidR="00076A0A" w:rsidRPr="00052DD6" w:rsidRDefault="00C8219D" w:rsidP="00076A0A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89" type="#_x0000_t202" style="position:absolute;margin-left:349.75pt;margin-top:32.85pt;width:16.35pt;height:17.95pt;z-index:251731968;mso-width-relative:margin;mso-height-relative:margin">
            <v:textbox>
              <w:txbxContent>
                <w:p w:rsidR="00076A0A" w:rsidRDefault="00076A0A" w:rsidP="00076A0A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088" type="#_x0000_t202" style="position:absolute;margin-left:198.4pt;margin-top:28.35pt;width:16.35pt;height:17.95pt;z-index:251730944;mso-width-relative:margin;mso-height-relative:margin">
            <v:textbox>
              <w:txbxContent>
                <w:p w:rsidR="00076A0A" w:rsidRDefault="00076A0A" w:rsidP="00076A0A">
                  <w:r>
                    <w:t>1</w:t>
                  </w:r>
                </w:p>
              </w:txbxContent>
            </v:textbox>
          </v:shape>
        </w:pict>
      </w:r>
      <w:r w:rsidR="00076A0A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407035</wp:posOffset>
            </wp:positionV>
            <wp:extent cx="3076575" cy="1171575"/>
            <wp:effectExtent l="19050" t="0" r="9525" b="0"/>
            <wp:wrapTight wrapText="bothSides">
              <wp:wrapPolygon edited="0">
                <wp:start x="-134" y="0"/>
                <wp:lineTo x="-134" y="21424"/>
                <wp:lineTo x="21667" y="21424"/>
                <wp:lineTo x="21667" y="0"/>
                <wp:lineTo x="-134" y="0"/>
              </wp:wrapPolygon>
            </wp:wrapTight>
            <wp:docPr id="1" name="Obrázek 1" descr="skenování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6.jpg"/>
                    <pic:cNvPicPr/>
                  </pic:nvPicPr>
                  <pic:blipFill>
                    <a:blip r:embed="rId8" cstate="print"/>
                    <a:srcRect l="13388" t="1227" r="33223" b="73620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6A0A" w:rsidRPr="00052DD6">
        <w:rPr>
          <w:b/>
          <w:sz w:val="32"/>
          <w:szCs w:val="32"/>
        </w:rPr>
        <w:t>1. Popiš stavbu nervové buňky</w:t>
      </w:r>
      <w:r w:rsidR="00B07653">
        <w:rPr>
          <w:b/>
          <w:sz w:val="32"/>
          <w:szCs w:val="32"/>
        </w:rPr>
        <w:t>:</w:t>
      </w:r>
    </w:p>
    <w:p w:rsidR="00076A0A" w:rsidRDefault="00C8219D" w:rsidP="00076A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98" type="#_x0000_t32" style="position:absolute;margin-left:358.15pt;margin-top:18.4pt;width:0;height:37.4pt;z-index:251849728" o:connectortype="straight"/>
        </w:pict>
      </w:r>
      <w:r>
        <w:rPr>
          <w:noProof/>
          <w:sz w:val="32"/>
          <w:szCs w:val="32"/>
          <w:lang w:eastAsia="cs-CZ"/>
        </w:rPr>
        <w:pict>
          <v:shape id="_x0000_s1135" type="#_x0000_t32" style="position:absolute;margin-left:415.15pt;margin-top:55.8pt;width:11.25pt;height:45.85pt;z-index:251782144" o:connectortype="straight"/>
        </w:pict>
      </w:r>
      <w:r>
        <w:rPr>
          <w:noProof/>
          <w:sz w:val="32"/>
          <w:szCs w:val="32"/>
        </w:rPr>
        <w:pict>
          <v:shape id="_x0000_s1085" type="#_x0000_t202" style="position:absolute;margin-left:420.25pt;margin-top:101.65pt;width:16.35pt;height:17.95pt;z-index:251727872;mso-width-relative:margin;mso-height-relative:margin">
            <v:textbox>
              <w:txbxContent>
                <w:p w:rsidR="00076A0A" w:rsidRDefault="00C20EFE" w:rsidP="00076A0A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34" type="#_x0000_t32" style="position:absolute;margin-left:280.15pt;margin-top:13.85pt;width:30.8pt;height:4.55pt;flip:x;z-index:251781120" o:connectortype="straight"/>
        </w:pict>
      </w:r>
      <w:r>
        <w:rPr>
          <w:noProof/>
          <w:sz w:val="32"/>
          <w:szCs w:val="32"/>
          <w:lang w:eastAsia="cs-CZ"/>
        </w:rPr>
        <w:pict>
          <v:shape id="_x0000_s1087" type="#_x0000_t202" style="position:absolute;margin-left:310.9pt;margin-top:4.9pt;width:16.35pt;height:17.95pt;z-index:251729920;mso-width-relative:margin;mso-height-relative:margin">
            <v:textbox>
              <w:txbxContent>
                <w:p w:rsidR="00076A0A" w:rsidRDefault="00076A0A" w:rsidP="00076A0A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38" type="#_x0000_t32" style="position:absolute;margin-left:366.1pt;margin-top:61.1pt;width:0;height:33.05pt;z-index:251785216" o:connectortype="straight"/>
        </w:pict>
      </w:r>
      <w:r>
        <w:rPr>
          <w:noProof/>
          <w:sz w:val="32"/>
          <w:szCs w:val="32"/>
          <w:lang w:eastAsia="cs-CZ"/>
        </w:rPr>
        <w:pict>
          <v:shape id="_x0000_s1136" type="#_x0000_t32" style="position:absolute;margin-left:320.7pt;margin-top:55.8pt;width:0;height:40.55pt;flip:y;z-index:251783168" o:connectortype="straight"/>
        </w:pict>
      </w:r>
      <w:r>
        <w:rPr>
          <w:noProof/>
          <w:sz w:val="32"/>
          <w:szCs w:val="32"/>
          <w:lang w:eastAsia="cs-CZ"/>
        </w:rPr>
        <w:pict>
          <v:shape id="_x0000_s1091" type="#_x0000_t202" style="position:absolute;margin-left:310.95pt;margin-top:96.35pt;width:18.15pt;height:18.75pt;z-index:251734016;mso-width-relative:margin;mso-height-relative:margin">
            <v:textbox style="mso-next-textbox:#_x0000_s1091">
              <w:txbxContent>
                <w:p w:rsidR="00076A0A" w:rsidRDefault="00C20EFE" w:rsidP="00076A0A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39" type="#_x0000_t32" style="position:absolute;margin-left:261.4pt;margin-top:49.85pt;width:0;height:60pt;flip:y;z-index:251786240" o:connectortype="straight"/>
        </w:pict>
      </w:r>
      <w:r>
        <w:rPr>
          <w:noProof/>
          <w:sz w:val="32"/>
          <w:szCs w:val="32"/>
          <w:lang w:eastAsia="cs-CZ"/>
        </w:rPr>
        <w:pict>
          <v:shape id="_x0000_s1086" type="#_x0000_t202" style="position:absolute;margin-left:250.45pt;margin-top:109.85pt;width:16.35pt;height:17.95pt;z-index:251728896;mso-width-relative:margin;mso-height-relative:margin">
            <v:textbox>
              <w:txbxContent>
                <w:p w:rsidR="00076A0A" w:rsidRDefault="00076A0A" w:rsidP="00076A0A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37" type="#_x0000_t32" style="position:absolute;margin-left:214.75pt;margin-top:13.85pt;width:46.65pt;height:26.95pt;z-index:251784192" o:connectortype="straight"/>
        </w:pict>
      </w:r>
      <w:r>
        <w:rPr>
          <w:noProof/>
          <w:sz w:val="32"/>
          <w:szCs w:val="32"/>
          <w:lang w:eastAsia="cs-CZ"/>
        </w:rPr>
        <w:pict>
          <v:shape id="_x0000_s1093" type="#_x0000_t32" style="position:absolute;margin-left:20.65pt;margin-top:40.1pt;width:118.5pt;height:0;z-index:251739136" o:connectortype="straight"/>
        </w:pict>
      </w:r>
      <w:r>
        <w:rPr>
          <w:noProof/>
          <w:sz w:val="32"/>
          <w:szCs w:val="32"/>
          <w:lang w:eastAsia="cs-CZ"/>
        </w:rPr>
        <w:pict>
          <v:shape id="_x0000_s1094" type="#_x0000_t32" style="position:absolute;margin-left:20.65pt;margin-top:61.1pt;width:118.5pt;height:0;z-index:251740160" o:connectortype="straight"/>
        </w:pict>
      </w:r>
      <w:r>
        <w:rPr>
          <w:noProof/>
          <w:sz w:val="32"/>
          <w:szCs w:val="32"/>
          <w:lang w:eastAsia="cs-CZ"/>
        </w:rPr>
        <w:pict>
          <v:shape id="_x0000_s1095" type="#_x0000_t32" style="position:absolute;margin-left:20.65pt;margin-top:85.1pt;width:118.5pt;height:0;z-index:251741184" o:connectortype="straight"/>
        </w:pict>
      </w:r>
      <w:r>
        <w:rPr>
          <w:noProof/>
          <w:sz w:val="32"/>
          <w:szCs w:val="32"/>
          <w:lang w:eastAsia="cs-CZ"/>
        </w:rPr>
        <w:pict>
          <v:shape id="_x0000_s1096" type="#_x0000_t32" style="position:absolute;margin-left:20.65pt;margin-top:109.85pt;width:118.5pt;height:0;z-index:251742208" o:connectortype="straight"/>
        </w:pict>
      </w:r>
      <w:r>
        <w:rPr>
          <w:noProof/>
          <w:sz w:val="32"/>
          <w:szCs w:val="32"/>
          <w:lang w:eastAsia="cs-CZ"/>
        </w:rPr>
        <w:pict>
          <v:shape id="_x0000_s1097" type="#_x0000_t32" style="position:absolute;margin-left:20.65pt;margin-top:129.35pt;width:118.5pt;height:0;z-index:251743232" o:connectortype="straight"/>
        </w:pict>
      </w:r>
      <w:r>
        <w:rPr>
          <w:noProof/>
          <w:sz w:val="32"/>
          <w:szCs w:val="32"/>
          <w:lang w:eastAsia="cs-CZ"/>
        </w:rPr>
        <w:pict>
          <v:shape id="_x0000_s1098" type="#_x0000_t32" style="position:absolute;margin-left:20.65pt;margin-top:150.35pt;width:118.5pt;height:0;z-index:251744256" o:connectortype="straight"/>
        </w:pict>
      </w:r>
      <w:r>
        <w:rPr>
          <w:noProof/>
          <w:sz w:val="32"/>
          <w:szCs w:val="32"/>
          <w:lang w:eastAsia="cs-CZ"/>
        </w:rPr>
        <w:pict>
          <v:shape id="_x0000_s1092" type="#_x0000_t32" style="position:absolute;margin-left:19.15pt;margin-top:13.85pt;width:118.5pt;height:0;z-index:251738112" o:connectortype="straight"/>
        </w:pict>
      </w:r>
      <w:r>
        <w:rPr>
          <w:noProof/>
          <w:sz w:val="32"/>
          <w:szCs w:val="32"/>
          <w:lang w:eastAsia="cs-CZ"/>
        </w:rPr>
        <w:pict>
          <v:shape id="_x0000_s1090" type="#_x0000_t202" style="position:absolute;margin-left:358.15pt;margin-top:96.35pt;width:16.35pt;height:17.95pt;z-index:251732992;mso-width-relative:margin;mso-height-relative:margin">
            <v:textbox style="mso-next-textbox:#_x0000_s1090">
              <w:txbxContent>
                <w:p w:rsidR="00076A0A" w:rsidRDefault="00C20EFE" w:rsidP="00076A0A">
                  <w:r>
                    <w:t>6</w:t>
                  </w:r>
                </w:p>
              </w:txbxContent>
            </v:textbox>
          </v:shape>
        </w:pict>
      </w:r>
      <w:r w:rsidR="00076A0A">
        <w:rPr>
          <w:sz w:val="32"/>
          <w:szCs w:val="32"/>
        </w:rPr>
        <w:t>1.</w:t>
      </w:r>
      <w:r w:rsidR="00076A0A">
        <w:rPr>
          <w:sz w:val="32"/>
          <w:szCs w:val="32"/>
        </w:rPr>
        <w:br/>
        <w:t>2.</w:t>
      </w:r>
      <w:r w:rsidR="00076A0A">
        <w:rPr>
          <w:sz w:val="32"/>
          <w:szCs w:val="32"/>
        </w:rPr>
        <w:br/>
        <w:t>3.</w:t>
      </w:r>
      <w:r w:rsidR="00076A0A">
        <w:rPr>
          <w:sz w:val="32"/>
          <w:szCs w:val="32"/>
        </w:rPr>
        <w:br/>
        <w:t>4.</w:t>
      </w:r>
      <w:r w:rsidR="00076A0A">
        <w:rPr>
          <w:sz w:val="32"/>
          <w:szCs w:val="32"/>
        </w:rPr>
        <w:br/>
        <w:t>5.</w:t>
      </w:r>
      <w:r w:rsidR="00076A0A">
        <w:rPr>
          <w:sz w:val="32"/>
          <w:szCs w:val="32"/>
        </w:rPr>
        <w:br/>
        <w:t>6.</w:t>
      </w:r>
      <w:r w:rsidR="00076A0A">
        <w:rPr>
          <w:sz w:val="32"/>
          <w:szCs w:val="32"/>
        </w:rPr>
        <w:br/>
        <w:t>7.</w:t>
      </w:r>
    </w:p>
    <w:p w:rsidR="00C20EFE" w:rsidRDefault="00C20EFE" w:rsidP="00076A0A">
      <w:pPr>
        <w:rPr>
          <w:b/>
          <w:sz w:val="32"/>
          <w:szCs w:val="32"/>
        </w:rPr>
      </w:pPr>
    </w:p>
    <w:p w:rsidR="00C20EFE" w:rsidRDefault="00C20EFE" w:rsidP="00076A0A">
      <w:pPr>
        <w:rPr>
          <w:b/>
          <w:sz w:val="32"/>
          <w:szCs w:val="32"/>
        </w:rPr>
      </w:pPr>
    </w:p>
    <w:p w:rsidR="00076A0A" w:rsidRPr="00052DD6" w:rsidRDefault="00076A0A" w:rsidP="00076A0A">
      <w:pPr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Pr="00052DD6">
        <w:rPr>
          <w:b/>
          <w:sz w:val="32"/>
          <w:szCs w:val="32"/>
        </w:rPr>
        <w:t>. Vysvětli pojem reflex nepodmíněný a uveď příklady</w:t>
      </w:r>
      <w:r w:rsidR="00B07653">
        <w:rPr>
          <w:b/>
          <w:sz w:val="32"/>
          <w:szCs w:val="32"/>
        </w:rPr>
        <w:t>:</w:t>
      </w:r>
    </w:p>
    <w:p w:rsidR="00076A0A" w:rsidRDefault="00C8219D" w:rsidP="00076A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99" type="#_x0000_t32" style="position:absolute;margin-left:5.65pt;margin-top:13.5pt;width:430.5pt;height:0;z-index:251745280" o:connectortype="straight"/>
        </w:pict>
      </w:r>
    </w:p>
    <w:p w:rsidR="00076A0A" w:rsidRDefault="00C8219D" w:rsidP="00076A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00" type="#_x0000_t32" style="position:absolute;margin-left:5.65pt;margin-top:11.8pt;width:430.5pt;height:0;z-index:251746304" o:connectortype="straight"/>
        </w:pict>
      </w:r>
    </w:p>
    <w:p w:rsidR="00076A0A" w:rsidRDefault="00076A0A" w:rsidP="00076A0A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3824605</wp:posOffset>
            </wp:positionH>
            <wp:positionV relativeFrom="paragraph">
              <wp:posOffset>356870</wp:posOffset>
            </wp:positionV>
            <wp:extent cx="2247900" cy="1323975"/>
            <wp:effectExtent l="19050" t="0" r="0" b="0"/>
            <wp:wrapTight wrapText="bothSides">
              <wp:wrapPolygon edited="0">
                <wp:start x="-183" y="0"/>
                <wp:lineTo x="-183" y="21445"/>
                <wp:lineTo x="21600" y="21445"/>
                <wp:lineTo x="21600" y="0"/>
                <wp:lineTo x="-183" y="0"/>
              </wp:wrapPolygon>
            </wp:wrapTight>
            <wp:docPr id="4" name="Obrázek 1" descr="skenování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3.jpg"/>
                    <pic:cNvPicPr/>
                  </pic:nvPicPr>
                  <pic:blipFill>
                    <a:blip r:embed="rId9" cstate="print"/>
                    <a:srcRect l="60992" t="36485" b="46667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3</w:t>
      </w:r>
      <w:r w:rsidRPr="00052DD6">
        <w:rPr>
          <w:b/>
          <w:sz w:val="32"/>
          <w:szCs w:val="32"/>
        </w:rPr>
        <w:t>. Vysvětli pojem reflex podmíněný a uveď příklady</w:t>
      </w:r>
      <w:r w:rsidR="00B07653">
        <w:rPr>
          <w:b/>
          <w:sz w:val="32"/>
          <w:szCs w:val="32"/>
        </w:rPr>
        <w:t>:</w:t>
      </w:r>
    </w:p>
    <w:p w:rsidR="00076A0A" w:rsidRDefault="00C8219D" w:rsidP="00076A0A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101" type="#_x0000_t32" style="position:absolute;margin-left:5.65pt;margin-top:19.6pt;width:266.25pt;height:0;z-index:251747328" o:connectortype="straight"/>
        </w:pict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</w:p>
    <w:p w:rsidR="00076A0A" w:rsidRDefault="00C8219D" w:rsidP="00076A0A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02" type="#_x0000_t32" style="position:absolute;margin-left:5.65pt;margin-top:17.15pt;width:266.25pt;height:0;z-index:251748352" o:connectortype="straight"/>
        </w:pict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</w:p>
    <w:p w:rsidR="00076A0A" w:rsidRDefault="00C8219D" w:rsidP="00076A0A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06" type="#_x0000_t32" style="position:absolute;margin-left:5.65pt;margin-top:16.95pt;width:266.25pt;height:0;z-index:251752448" o:connectortype="straight"/>
        </w:pict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  <w:r w:rsidR="00076A0A">
        <w:rPr>
          <w:b/>
          <w:sz w:val="32"/>
          <w:szCs w:val="32"/>
        </w:rPr>
        <w:tab/>
      </w:r>
    </w:p>
    <w:p w:rsidR="00076A0A" w:rsidRPr="00BD33C9" w:rsidRDefault="00076A0A" w:rsidP="00076A0A">
      <w:pPr>
        <w:rPr>
          <w:sz w:val="32"/>
          <w:szCs w:val="32"/>
        </w:rPr>
      </w:pPr>
      <w:r>
        <w:rPr>
          <w:b/>
          <w:sz w:val="32"/>
          <w:szCs w:val="32"/>
        </w:rPr>
        <w:t>4</w:t>
      </w:r>
      <w:r w:rsidRPr="00D91EB6">
        <w:rPr>
          <w:b/>
          <w:sz w:val="32"/>
          <w:szCs w:val="32"/>
        </w:rPr>
        <w:t>. Doplň text</w:t>
      </w:r>
      <w:r w:rsidR="00B07653">
        <w:rPr>
          <w:b/>
          <w:sz w:val="32"/>
          <w:szCs w:val="32"/>
        </w:rPr>
        <w:t>:</w:t>
      </w:r>
    </w:p>
    <w:p w:rsidR="00076A0A" w:rsidRPr="00D46925" w:rsidRDefault="00C8219D" w:rsidP="00076A0A">
      <w:pPr>
        <w:tabs>
          <w:tab w:val="left" w:pos="378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03" type="#_x0000_t32" style="position:absolute;margin-left:61.9pt;margin-top:14.4pt;width:118.5pt;height:0;z-index:251749376" o:connectortype="straight"/>
        </w:pict>
      </w:r>
      <w:r w:rsidR="00076A0A" w:rsidRPr="00D46925">
        <w:rPr>
          <w:sz w:val="32"/>
          <w:szCs w:val="32"/>
        </w:rPr>
        <w:t>Studiem</w:t>
      </w:r>
      <w:r w:rsidR="00076A0A" w:rsidRPr="00D46925">
        <w:rPr>
          <w:sz w:val="32"/>
          <w:szCs w:val="32"/>
        </w:rPr>
        <w:tab/>
        <w:t>se zabýval ruský lékař a fyziolog</w:t>
      </w:r>
    </w:p>
    <w:p w:rsidR="00076A0A" w:rsidRDefault="00C8219D" w:rsidP="00076A0A">
      <w:pPr>
        <w:tabs>
          <w:tab w:val="left" w:pos="273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04" type="#_x0000_t32" style="position:absolute;margin-left:5.65pt;margin-top:11.4pt;width:118.5pt;height:0;z-index:251750400" o:connectortype="straight"/>
        </w:pict>
      </w:r>
      <w:r w:rsidR="00076A0A">
        <w:rPr>
          <w:sz w:val="32"/>
          <w:szCs w:val="32"/>
        </w:rPr>
        <w:tab/>
        <w:t>. V roce 1904 obdržel za své výzkumy</w:t>
      </w:r>
    </w:p>
    <w:p w:rsidR="00076A0A" w:rsidRPr="00D46925" w:rsidRDefault="00C8219D" w:rsidP="00076A0A">
      <w:pPr>
        <w:tabs>
          <w:tab w:val="left" w:pos="273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05" type="#_x0000_t32" style="position:absolute;margin-left:7.15pt;margin-top:14.9pt;width:191.25pt;height:0;z-index:251751424" o:connectortype="straight"/>
        </w:pict>
      </w:r>
      <w:r w:rsidR="00076A0A">
        <w:rPr>
          <w:sz w:val="32"/>
          <w:szCs w:val="32"/>
        </w:rPr>
        <w:tab/>
      </w:r>
      <w:r w:rsidR="00076A0A">
        <w:rPr>
          <w:sz w:val="32"/>
          <w:szCs w:val="32"/>
        </w:rPr>
        <w:tab/>
      </w:r>
      <w:r w:rsidR="00076A0A">
        <w:rPr>
          <w:sz w:val="32"/>
          <w:szCs w:val="32"/>
        </w:rPr>
        <w:tab/>
      </w:r>
      <w:r w:rsidR="00076A0A">
        <w:rPr>
          <w:sz w:val="32"/>
          <w:szCs w:val="32"/>
        </w:rPr>
        <w:tab/>
        <w:t>.</w:t>
      </w:r>
      <w:r w:rsidR="00076A0A">
        <w:rPr>
          <w:sz w:val="32"/>
          <w:szCs w:val="32"/>
        </w:rPr>
        <w:tab/>
      </w:r>
      <w:r w:rsidR="00076A0A">
        <w:rPr>
          <w:sz w:val="32"/>
          <w:szCs w:val="32"/>
        </w:rPr>
        <w:tab/>
      </w:r>
    </w:p>
    <w:p w:rsidR="00076A0A" w:rsidRDefault="00C8219D" w:rsidP="00076A0A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pict>
          <v:shape id="_x0000_s1118" type="#_x0000_t202" style="position:absolute;margin-left:424.9pt;margin-top:24.8pt;width:19.95pt;height:20.05pt;z-index:251764736;mso-width-relative:margin;mso-height-relative:margin">
            <v:textbox>
              <w:txbxContent>
                <w:p w:rsidR="00076A0A" w:rsidRDefault="00076A0A" w:rsidP="00076A0A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119" type="#_x0000_t202" style="position:absolute;margin-left:276.85pt;margin-top:19.35pt;width:19.95pt;height:20.05pt;z-index:251765760;mso-width-relative:margin;mso-height-relative:margin">
            <v:textbox>
              <w:txbxContent>
                <w:p w:rsidR="00076A0A" w:rsidRDefault="00076A0A" w:rsidP="00076A0A">
                  <w:r>
                    <w:t>3</w:t>
                  </w:r>
                </w:p>
              </w:txbxContent>
            </v:textbox>
          </v:shape>
        </w:pict>
      </w:r>
      <w:r w:rsidR="00076A0A" w:rsidRPr="00B07653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36064" behindDoc="1" locked="0" layoutInCell="1" allowOverlap="1" wp14:anchorId="59872863" wp14:editId="312542F8">
            <wp:simplePos x="0" y="0"/>
            <wp:positionH relativeFrom="column">
              <wp:posOffset>2710180</wp:posOffset>
            </wp:positionH>
            <wp:positionV relativeFrom="paragraph">
              <wp:posOffset>14605</wp:posOffset>
            </wp:positionV>
            <wp:extent cx="3400425" cy="2514600"/>
            <wp:effectExtent l="19050" t="0" r="9525" b="0"/>
            <wp:wrapTight wrapText="bothSides">
              <wp:wrapPolygon edited="0">
                <wp:start x="-121" y="0"/>
                <wp:lineTo x="-121" y="21436"/>
                <wp:lineTo x="21661" y="21436"/>
                <wp:lineTo x="21661" y="0"/>
                <wp:lineTo x="-121" y="0"/>
              </wp:wrapPolygon>
            </wp:wrapTight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pict>
          <v:shape id="_x0000_s1120" type="#_x0000_t202" style="position:absolute;margin-left:252.85pt;margin-top:68.85pt;width:19.95pt;height:20.05pt;z-index:251766784;mso-position-horizontal-relative:text;mso-position-vertical-relative:text;mso-width-relative:margin;mso-height-relative:margin">
            <v:textbox>
              <w:txbxContent>
                <w:p w:rsidR="00076A0A" w:rsidRDefault="00076A0A" w:rsidP="00076A0A">
                  <w:r>
                    <w:t>1</w:t>
                  </w:r>
                </w:p>
              </w:txbxContent>
            </v:textbox>
          </v:shape>
        </w:pict>
      </w:r>
      <w:r w:rsidR="00076A0A" w:rsidRPr="00B07653">
        <w:rPr>
          <w:b/>
          <w:sz w:val="32"/>
          <w:szCs w:val="32"/>
        </w:rPr>
        <w:t>5. Popiš stavbu míchy</w:t>
      </w:r>
      <w:r w:rsidR="00B07653">
        <w:rPr>
          <w:b/>
          <w:sz w:val="32"/>
          <w:szCs w:val="32"/>
        </w:rPr>
        <w:t>:</w:t>
      </w:r>
    </w:p>
    <w:p w:rsidR="00076A0A" w:rsidRDefault="00C8219D" w:rsidP="00076A0A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33" type="#_x0000_t32" style="position:absolute;margin-left:19.15pt;margin-top:129.2pt;width:191.25pt;height:0;z-index:251780096" o:connectortype="straight"/>
        </w:pict>
      </w:r>
      <w:r>
        <w:rPr>
          <w:noProof/>
          <w:sz w:val="32"/>
          <w:szCs w:val="32"/>
          <w:lang w:eastAsia="cs-CZ"/>
        </w:rPr>
        <w:pict>
          <v:shape id="_x0000_s1132" type="#_x0000_t202" style="position:absolute;margin-left:419.65pt;margin-top:133.9pt;width:19.95pt;height:20.05pt;z-index:251779072;mso-width-relative:margin;mso-height-relative:margin">
            <v:textbox>
              <w:txbxContent>
                <w:p w:rsidR="00076A0A" w:rsidRDefault="00076A0A" w:rsidP="00076A0A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17" type="#_x0000_t202" style="position:absolute;margin-left:439.6pt;margin-top:82.7pt;width:19.95pt;height:20.05pt;z-index:251763712;mso-width-relative:margin;mso-height-relative:margin">
            <v:textbox>
              <w:txbxContent>
                <w:p w:rsidR="00076A0A" w:rsidRDefault="00076A0A" w:rsidP="00076A0A">
                  <w:r>
                    <w:t>5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121" type="#_x0000_t202" style="position:absolute;margin-left:252.85pt;margin-top:36.4pt;width:19.95pt;height:20.05pt;z-index:251767808;mso-width-relative:margin;mso-height-relative:margin">
            <v:textbox>
              <w:txbxContent>
                <w:p w:rsidR="00076A0A" w:rsidRDefault="00076A0A" w:rsidP="00076A0A">
                  <w: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127" type="#_x0000_t202" style="position:absolute;margin-left:220.9pt;margin-top:62.65pt;width:19.95pt;height:20.05pt;z-index:251773952;mso-width-relative:margin;mso-height-relative:margin">
            <v:textbox>
              <w:txbxContent>
                <w:p w:rsidR="00076A0A" w:rsidRDefault="00076A0A" w:rsidP="00076A0A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12" type="#_x0000_t32" style="position:absolute;margin-left:19.15pt;margin-top:108.2pt;width:191.25pt;height:0;z-index:251758592" o:connectortype="straight"/>
        </w:pict>
      </w:r>
      <w:r>
        <w:rPr>
          <w:noProof/>
          <w:sz w:val="32"/>
          <w:szCs w:val="32"/>
          <w:lang w:eastAsia="cs-CZ"/>
        </w:rPr>
        <w:pict>
          <v:shape id="_x0000_s1113" type="#_x0000_t32" style="position:absolute;margin-left:22.9pt;margin-top:82.7pt;width:191.25pt;height:0;z-index:251759616" o:connectortype="straight"/>
        </w:pict>
      </w:r>
      <w:r>
        <w:rPr>
          <w:noProof/>
          <w:sz w:val="32"/>
          <w:szCs w:val="32"/>
          <w:lang w:eastAsia="cs-CZ"/>
        </w:rPr>
        <w:pict>
          <v:shape id="_x0000_s1114" type="#_x0000_t32" style="position:absolute;margin-left:19.15pt;margin-top:60.95pt;width:191.25pt;height:0;z-index:251760640" o:connectortype="straight"/>
        </w:pict>
      </w:r>
      <w:r>
        <w:rPr>
          <w:noProof/>
          <w:sz w:val="32"/>
          <w:szCs w:val="32"/>
          <w:lang w:eastAsia="cs-CZ"/>
        </w:rPr>
        <w:pict>
          <v:shape id="_x0000_s1115" type="#_x0000_t32" style="position:absolute;margin-left:19.15pt;margin-top:39.95pt;width:191.25pt;height:0;z-index:251761664" o:connectortype="straight"/>
        </w:pict>
      </w:r>
      <w:r>
        <w:rPr>
          <w:noProof/>
          <w:sz w:val="32"/>
          <w:szCs w:val="32"/>
          <w:lang w:eastAsia="cs-CZ"/>
        </w:rPr>
        <w:pict>
          <v:shape id="_x0000_s1116" type="#_x0000_t32" style="position:absolute;margin-left:19.15pt;margin-top:15.95pt;width:191.25pt;height:0;z-index:251762688" o:connectortype="straight"/>
        </w:pict>
      </w:r>
      <w:r w:rsidR="00076A0A">
        <w:rPr>
          <w:sz w:val="32"/>
          <w:szCs w:val="32"/>
        </w:rPr>
        <w:t>1.</w:t>
      </w:r>
      <w:r w:rsidR="00076A0A">
        <w:rPr>
          <w:sz w:val="32"/>
          <w:szCs w:val="32"/>
        </w:rPr>
        <w:br/>
        <w:t>2.</w:t>
      </w:r>
      <w:r w:rsidR="00076A0A">
        <w:rPr>
          <w:sz w:val="32"/>
          <w:szCs w:val="32"/>
        </w:rPr>
        <w:br/>
        <w:t>3.</w:t>
      </w:r>
      <w:r w:rsidR="00076A0A">
        <w:rPr>
          <w:sz w:val="32"/>
          <w:szCs w:val="32"/>
        </w:rPr>
        <w:br/>
        <w:t>4.</w:t>
      </w:r>
      <w:r w:rsidR="00076A0A">
        <w:rPr>
          <w:sz w:val="32"/>
          <w:szCs w:val="32"/>
        </w:rPr>
        <w:br/>
        <w:t>5.</w:t>
      </w:r>
      <w:r w:rsidR="00076A0A">
        <w:rPr>
          <w:sz w:val="32"/>
          <w:szCs w:val="32"/>
        </w:rPr>
        <w:br/>
        <w:t>6.</w:t>
      </w:r>
      <w:r w:rsidR="00076A0A">
        <w:rPr>
          <w:sz w:val="32"/>
          <w:szCs w:val="32"/>
        </w:rPr>
        <w:br/>
      </w:r>
    </w:p>
    <w:p w:rsidR="00076A0A" w:rsidRDefault="00076A0A" w:rsidP="00076A0A">
      <w:pPr>
        <w:rPr>
          <w:sz w:val="32"/>
          <w:szCs w:val="32"/>
        </w:rPr>
      </w:pPr>
    </w:p>
    <w:p w:rsidR="00076A0A" w:rsidRDefault="00076A0A" w:rsidP="00076A0A">
      <w:pPr>
        <w:rPr>
          <w:sz w:val="32"/>
          <w:szCs w:val="32"/>
        </w:rPr>
      </w:pPr>
    </w:p>
    <w:p w:rsidR="00C20EFE" w:rsidRDefault="00C8219D" w:rsidP="00076A0A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126" type="#_x0000_t202" style="position:absolute;margin-left:309.55pt;margin-top:26.25pt;width:19.95pt;height:20.05pt;z-index:251772928;mso-width-relative:margin;mso-height-relative:margin">
            <v:textbox style="mso-next-textbox:#_x0000_s1126">
              <w:txbxContent>
                <w:p w:rsidR="00076A0A" w:rsidRDefault="00076A0A" w:rsidP="00076A0A">
                  <w:r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125" type="#_x0000_t202" style="position:absolute;margin-left:404.95pt;margin-top:30pt;width:19.95pt;height:20.05pt;z-index:251771904;mso-width-relative:margin;mso-height-relative:margin">
            <v:textbox style="mso-next-textbox:#_x0000_s1125">
              <w:txbxContent>
                <w:p w:rsidR="00076A0A" w:rsidRDefault="00076A0A" w:rsidP="00076A0A">
                  <w:r>
                    <w:t>2</w:t>
                  </w:r>
                </w:p>
              </w:txbxContent>
            </v:textbox>
          </v:shape>
        </w:pict>
      </w:r>
    </w:p>
    <w:p w:rsidR="00076A0A" w:rsidRDefault="00C20EFE" w:rsidP="00076A0A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3824605</wp:posOffset>
            </wp:positionH>
            <wp:positionV relativeFrom="paragraph">
              <wp:posOffset>71120</wp:posOffset>
            </wp:positionV>
            <wp:extent cx="1771650" cy="2190750"/>
            <wp:effectExtent l="19050" t="0" r="0" b="0"/>
            <wp:wrapTight wrapText="bothSides">
              <wp:wrapPolygon edited="0">
                <wp:start x="-232" y="0"/>
                <wp:lineTo x="-232" y="21412"/>
                <wp:lineTo x="21600" y="21412"/>
                <wp:lineTo x="21600" y="0"/>
                <wp:lineTo x="-232" y="0"/>
              </wp:wrapPolygon>
            </wp:wrapTight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6A0A">
        <w:rPr>
          <w:b/>
          <w:sz w:val="32"/>
          <w:szCs w:val="32"/>
        </w:rPr>
        <w:t>6</w:t>
      </w:r>
      <w:r w:rsidR="00076A0A" w:rsidRPr="00D46925">
        <w:rPr>
          <w:b/>
          <w:sz w:val="32"/>
          <w:szCs w:val="32"/>
        </w:rPr>
        <w:t>. Popiš schéma míšního reflexu</w:t>
      </w:r>
      <w:r w:rsidR="00B07653">
        <w:rPr>
          <w:b/>
          <w:sz w:val="32"/>
          <w:szCs w:val="32"/>
        </w:rPr>
        <w:t>:</w:t>
      </w:r>
    </w:p>
    <w:p w:rsidR="00076A0A" w:rsidRPr="00BD33C9" w:rsidRDefault="00C8219D" w:rsidP="00076A0A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123" type="#_x0000_t202" style="position:absolute;margin-left:355.15pt;margin-top:73.05pt;width:19.95pt;height:20.05pt;z-index:251769856;mso-width-relative:margin;mso-height-relative:margin">
            <v:textbox>
              <w:txbxContent>
                <w:p w:rsidR="00076A0A" w:rsidRDefault="00076A0A" w:rsidP="00076A0A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122" type="#_x0000_t202" style="position:absolute;margin-left:380.05pt;margin-top:15.55pt;width:19.95pt;height:20.05pt;z-index:251768832;mso-width-relative:margin;mso-height-relative:margin">
            <v:textbox>
              <w:txbxContent>
                <w:p w:rsidR="00076A0A" w:rsidRDefault="00076A0A" w:rsidP="00076A0A">
                  <w:r>
                    <w:t>3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124" type="#_x0000_t202" style="position:absolute;margin-left:434.95pt;margin-top:116.35pt;width:19.95pt;height:22.5pt;z-index:251770880;mso-width-relative:margin;mso-height-relative:margin">
            <v:textbox>
              <w:txbxContent>
                <w:p w:rsidR="00076A0A" w:rsidRDefault="00076A0A" w:rsidP="00076A0A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07" type="#_x0000_t32" style="position:absolute;margin-left:19.15pt;margin-top:110.6pt;width:191.25pt;height:0;z-index:251753472" o:connectortype="straight"/>
        </w:pict>
      </w:r>
      <w:r>
        <w:rPr>
          <w:noProof/>
          <w:lang w:eastAsia="cs-CZ"/>
        </w:rPr>
        <w:pict>
          <v:shape id="_x0000_s1109" type="#_x0000_t32" style="position:absolute;margin-left:19.15pt;margin-top:35.6pt;width:191.25pt;height:0;z-index:251755520" o:connectortype="straight"/>
        </w:pict>
      </w:r>
      <w:r>
        <w:rPr>
          <w:noProof/>
          <w:lang w:eastAsia="cs-CZ"/>
        </w:rPr>
        <w:pict>
          <v:shape id="_x0000_s1108" type="#_x0000_t32" style="position:absolute;margin-left:19.15pt;margin-top:59.6pt;width:191.25pt;height:0;z-index:251754496" o:connectortype="straight"/>
        </w:pict>
      </w:r>
      <w:r>
        <w:rPr>
          <w:noProof/>
          <w:lang w:eastAsia="cs-CZ"/>
        </w:rPr>
        <w:pict>
          <v:shape id="_x0000_s1110" type="#_x0000_t32" style="position:absolute;margin-left:19.15pt;margin-top:87.35pt;width:191.25pt;height:0;z-index:251756544" o:connectortype="straight"/>
        </w:pict>
      </w:r>
      <w:r>
        <w:rPr>
          <w:noProof/>
          <w:lang w:eastAsia="cs-CZ"/>
        </w:rPr>
        <w:pict>
          <v:shape id="_x0000_s1111" type="#_x0000_t32" style="position:absolute;margin-left:19.15pt;margin-top:13.1pt;width:191.25pt;height:0;z-index:251757568" o:connectortype="straight"/>
        </w:pict>
      </w:r>
      <w:r w:rsidR="00076A0A">
        <w:rPr>
          <w:sz w:val="32"/>
          <w:szCs w:val="32"/>
        </w:rPr>
        <w:t>1.</w:t>
      </w:r>
      <w:r w:rsidR="00076A0A">
        <w:rPr>
          <w:sz w:val="32"/>
          <w:szCs w:val="32"/>
        </w:rPr>
        <w:br/>
        <w:t>2.</w:t>
      </w:r>
      <w:r w:rsidR="00076A0A">
        <w:rPr>
          <w:sz w:val="32"/>
          <w:szCs w:val="32"/>
        </w:rPr>
        <w:br/>
        <w:t>3.</w:t>
      </w:r>
      <w:r w:rsidR="00076A0A">
        <w:rPr>
          <w:sz w:val="32"/>
          <w:szCs w:val="32"/>
        </w:rPr>
        <w:br/>
        <w:t>4.</w:t>
      </w:r>
      <w:r w:rsidR="00076A0A">
        <w:rPr>
          <w:sz w:val="32"/>
          <w:szCs w:val="32"/>
        </w:rPr>
        <w:br/>
        <w:t>5.</w:t>
      </w:r>
    </w:p>
    <w:p w:rsidR="00C20EFE" w:rsidRDefault="00C20EFE" w:rsidP="00076A0A">
      <w:pPr>
        <w:rPr>
          <w:b/>
          <w:sz w:val="32"/>
          <w:szCs w:val="32"/>
        </w:rPr>
      </w:pPr>
    </w:p>
    <w:p w:rsidR="00C20EFE" w:rsidRDefault="00C20EFE" w:rsidP="00076A0A">
      <w:pPr>
        <w:rPr>
          <w:b/>
          <w:sz w:val="32"/>
          <w:szCs w:val="32"/>
        </w:rPr>
      </w:pPr>
    </w:p>
    <w:p w:rsidR="00076A0A" w:rsidRPr="00BD33C9" w:rsidRDefault="00076A0A" w:rsidP="00076A0A">
      <w:pPr>
        <w:rPr>
          <w:b/>
          <w:sz w:val="32"/>
          <w:szCs w:val="32"/>
        </w:rPr>
      </w:pPr>
      <w:r>
        <w:rPr>
          <w:b/>
          <w:sz w:val="32"/>
          <w:szCs w:val="32"/>
        </w:rPr>
        <w:t>7</w:t>
      </w:r>
      <w:r w:rsidRPr="00BD33C9">
        <w:rPr>
          <w:b/>
          <w:sz w:val="32"/>
          <w:szCs w:val="32"/>
        </w:rPr>
        <w:t>. Odpověz</w:t>
      </w:r>
      <w:r w:rsidR="00B07653">
        <w:rPr>
          <w:b/>
          <w:sz w:val="32"/>
          <w:szCs w:val="32"/>
        </w:rPr>
        <w:t>:</w:t>
      </w:r>
    </w:p>
    <w:p w:rsidR="00076A0A" w:rsidRDefault="00C8219D" w:rsidP="00076A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28" type="#_x0000_t32" style="position:absolute;margin-left:232.9pt;margin-top:17.95pt;width:251.25pt;height:0;z-index:251774976" o:connectortype="straight"/>
        </w:pict>
      </w:r>
      <w:r w:rsidR="00076A0A">
        <w:rPr>
          <w:sz w:val="32"/>
          <w:szCs w:val="32"/>
        </w:rPr>
        <w:t>Které 4 složky ničí nejvíce neurony:</w:t>
      </w:r>
    </w:p>
    <w:p w:rsidR="00076A0A" w:rsidRDefault="00C8219D" w:rsidP="00076A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29" type="#_x0000_t32" style="position:absolute;margin-left:244.9pt;margin-top:16.95pt;width:239.25pt;height:0;z-index:251776000" o:connectortype="straight"/>
        </w:pict>
      </w:r>
      <w:r w:rsidR="00076A0A">
        <w:rPr>
          <w:sz w:val="32"/>
          <w:szCs w:val="32"/>
        </w:rPr>
        <w:t>Kolik neuronů má člověk po narození?</w:t>
      </w:r>
    </w:p>
    <w:p w:rsidR="00076A0A" w:rsidRDefault="00C8219D" w:rsidP="00076A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30" type="#_x0000_t32" style="position:absolute;margin-left:349.9pt;margin-top:19pt;width:134.25pt;height:0;z-index:251777024" o:connectortype="straight"/>
        </w:pict>
      </w:r>
      <w:r w:rsidR="00076A0A">
        <w:rPr>
          <w:sz w:val="32"/>
          <w:szCs w:val="32"/>
        </w:rPr>
        <w:t>Co je podnětem nejsložitějšího podmíněného reflexu?</w:t>
      </w:r>
    </w:p>
    <w:p w:rsidR="00076A0A" w:rsidRPr="00117DD9" w:rsidRDefault="00C8219D" w:rsidP="00076A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31" type="#_x0000_t32" style="position:absolute;margin-left:228.85pt;margin-top:20.3pt;width:251.25pt;height:0;z-index:251778048" o:connectortype="straight"/>
        </w:pict>
      </w:r>
      <w:r w:rsidR="00076A0A">
        <w:rPr>
          <w:sz w:val="32"/>
          <w:szCs w:val="32"/>
        </w:rPr>
        <w:t>Co umožňuje vyšší nervová činnost?</w:t>
      </w:r>
      <w:r w:rsidR="00076A0A">
        <w:rPr>
          <w:sz w:val="32"/>
          <w:szCs w:val="32"/>
        </w:rPr>
        <w:br/>
      </w:r>
    </w:p>
    <w:p w:rsidR="00076A0A" w:rsidRPr="00B07653" w:rsidRDefault="00076A0A" w:rsidP="00076A0A">
      <w:pPr>
        <w:rPr>
          <w:b/>
        </w:rPr>
      </w:pPr>
      <w:r w:rsidRPr="00B07653">
        <w:rPr>
          <w:b/>
          <w:sz w:val="40"/>
          <w:szCs w:val="40"/>
        </w:rPr>
        <w:lastRenderedPageBreak/>
        <w:t xml:space="preserve">Nervová soustava - </w:t>
      </w:r>
      <w:r w:rsidR="0077520A" w:rsidRPr="00B07653">
        <w:rPr>
          <w:b/>
          <w:sz w:val="40"/>
          <w:szCs w:val="40"/>
        </w:rPr>
        <w:t>řešení</w:t>
      </w:r>
    </w:p>
    <w:p w:rsidR="00076A0A" w:rsidRPr="00052DD6" w:rsidRDefault="00C8219D" w:rsidP="00076A0A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44" type="#_x0000_t202" style="position:absolute;margin-left:350.05pt;margin-top:28.35pt;width:16.35pt;height:17.95pt;z-index:251793408;mso-width-relative:margin;mso-height-relative:margin">
            <v:textbox>
              <w:txbxContent>
                <w:p w:rsidR="00076A0A" w:rsidRDefault="00076A0A" w:rsidP="00076A0A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42" type="#_x0000_t202" style="position:absolute;margin-left:312.7pt;margin-top:28.35pt;width:16.35pt;height:17.95pt;z-index:251791360;mso-width-relative:margin;mso-height-relative:margin">
            <v:textbox>
              <w:txbxContent>
                <w:p w:rsidR="00076A0A" w:rsidRDefault="00076A0A" w:rsidP="00076A0A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43" type="#_x0000_t202" style="position:absolute;margin-left:175pt;margin-top:28.35pt;width:16.35pt;height:17.95pt;z-index:251792384;mso-width-relative:margin;mso-height-relative:margin">
            <v:textbox>
              <w:txbxContent>
                <w:p w:rsidR="00076A0A" w:rsidRDefault="00076A0A" w:rsidP="00076A0A">
                  <w:r>
                    <w:t>1</w:t>
                  </w:r>
                </w:p>
              </w:txbxContent>
            </v:textbox>
          </v:shape>
        </w:pict>
      </w:r>
      <w:r w:rsidR="00076A0A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88288" behindDoc="1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407035</wp:posOffset>
            </wp:positionV>
            <wp:extent cx="3076575" cy="1171575"/>
            <wp:effectExtent l="19050" t="0" r="9525" b="0"/>
            <wp:wrapTight wrapText="bothSides">
              <wp:wrapPolygon edited="0">
                <wp:start x="-134" y="0"/>
                <wp:lineTo x="-134" y="21424"/>
                <wp:lineTo x="21667" y="21424"/>
                <wp:lineTo x="21667" y="0"/>
                <wp:lineTo x="-134" y="0"/>
              </wp:wrapPolygon>
            </wp:wrapTight>
            <wp:docPr id="9" name="Obrázek 1" descr="skenování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6.jpg"/>
                    <pic:cNvPicPr/>
                  </pic:nvPicPr>
                  <pic:blipFill>
                    <a:blip r:embed="rId8" cstate="print"/>
                    <a:srcRect l="13388" t="1227" r="33223" b="73620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76A0A" w:rsidRPr="00052DD6">
        <w:rPr>
          <w:b/>
          <w:sz w:val="32"/>
          <w:szCs w:val="32"/>
        </w:rPr>
        <w:t>1. Popiš stavbu nervové buňky</w:t>
      </w:r>
      <w:r w:rsidR="00B07653">
        <w:rPr>
          <w:b/>
          <w:sz w:val="32"/>
          <w:szCs w:val="32"/>
        </w:rPr>
        <w:t>:</w:t>
      </w:r>
    </w:p>
    <w:p w:rsidR="00076A0A" w:rsidRDefault="00C8219D" w:rsidP="00076A0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93" type="#_x0000_t32" style="position:absolute;margin-left:335.65pt;margin-top:61.1pt;width:22.5pt;height:48.75pt;z-index:251846656" o:connectortype="straight"/>
        </w:pict>
      </w:r>
      <w:r>
        <w:rPr>
          <w:noProof/>
          <w:sz w:val="32"/>
          <w:szCs w:val="32"/>
          <w:lang w:eastAsia="cs-CZ"/>
        </w:rPr>
        <w:pict>
          <v:shape id="_x0000_s1145" type="#_x0000_t202" style="position:absolute;margin-left:350.05pt;margin-top:109.85pt;width:16.35pt;height:17.95pt;z-index:251794432;mso-width-relative:margin;mso-height-relative:margin">
            <v:textbox style="mso-next-textbox:#_x0000_s1145">
              <w:txbxContent>
                <w:p w:rsidR="00076A0A" w:rsidRDefault="00701092" w:rsidP="00076A0A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90" type="#_x0000_t32" style="position:absolute;margin-left:411.4pt;margin-top:54.35pt;width:9pt;height:42pt;z-index:251843584" o:connectortype="straight"/>
        </w:pict>
      </w:r>
      <w:r>
        <w:rPr>
          <w:noProof/>
          <w:sz w:val="32"/>
          <w:szCs w:val="32"/>
        </w:rPr>
        <w:pict>
          <v:shape id="_x0000_s1140" type="#_x0000_t202" style="position:absolute;margin-left:411.4pt;margin-top:97.15pt;width:16.35pt;height:17.95pt;z-index:251789312;mso-width-relative:margin;mso-height-relative:margin">
            <v:textbox>
              <w:txbxContent>
                <w:p w:rsidR="00076A0A" w:rsidRDefault="00701092" w:rsidP="00076A0A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99" type="#_x0000_t32" style="position:absolute;margin-left:358.15pt;margin-top:14.6pt;width:3.8pt;height:39.75pt;z-index:251850752" o:connectortype="straight"/>
        </w:pict>
      </w:r>
      <w:r>
        <w:rPr>
          <w:noProof/>
          <w:sz w:val="32"/>
          <w:szCs w:val="32"/>
          <w:lang w:eastAsia="cs-CZ"/>
        </w:rPr>
        <w:pict>
          <v:shape id="_x0000_s1189" type="#_x0000_t32" style="position:absolute;margin-left:276.9pt;margin-top:10.1pt;width:34pt;height:12pt;flip:x;z-index:251842560" o:connectortype="straight"/>
        </w:pict>
      </w:r>
      <w:r>
        <w:rPr>
          <w:noProof/>
          <w:sz w:val="32"/>
          <w:szCs w:val="32"/>
          <w:lang w:eastAsia="cs-CZ"/>
        </w:rPr>
        <w:pict>
          <v:shape id="_x0000_s1191" type="#_x0000_t32" style="position:absolute;margin-left:320.65pt;margin-top:61.1pt;width:0;height:35.25pt;flip:y;z-index:251844608" o:connectortype="straight"/>
        </w:pict>
      </w:r>
      <w:r>
        <w:rPr>
          <w:noProof/>
          <w:sz w:val="32"/>
          <w:szCs w:val="32"/>
          <w:lang w:eastAsia="cs-CZ"/>
        </w:rPr>
        <w:pict>
          <v:shape id="_x0000_s1146" type="#_x0000_t202" style="position:absolute;margin-left:310.9pt;margin-top:96.35pt;width:18.15pt;height:18.75pt;z-index:251795456;mso-width-relative:margin;mso-height-relative:margin">
            <v:textbox style="mso-next-textbox:#_x0000_s1146">
              <w:txbxContent>
                <w:p w:rsidR="00076A0A" w:rsidRDefault="00701092" w:rsidP="00076A0A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94" type="#_x0000_t32" style="position:absolute;margin-left:256.15pt;margin-top:54.35pt;width:7.5pt;height:51.75pt;flip:y;z-index:251847680" o:connectortype="straight"/>
        </w:pict>
      </w:r>
      <w:r>
        <w:rPr>
          <w:noProof/>
          <w:sz w:val="32"/>
          <w:szCs w:val="32"/>
          <w:lang w:eastAsia="cs-CZ"/>
        </w:rPr>
        <w:pict>
          <v:shape id="_x0000_s1141" type="#_x0000_t202" style="position:absolute;margin-left:247.3pt;margin-top:109.85pt;width:16.35pt;height:17.95pt;z-index:251790336;mso-width-relative:margin;mso-height-relative:margin">
            <v:textbox>
              <w:txbxContent>
                <w:p w:rsidR="00076A0A" w:rsidRDefault="00076A0A" w:rsidP="00076A0A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92" type="#_x0000_t32" style="position:absolute;margin-left:198.4pt;margin-top:13.85pt;width:65.25pt;height:30pt;z-index:251845632" o:connectortype="straight"/>
        </w:pict>
      </w:r>
      <w:r w:rsidR="00076A0A">
        <w:rPr>
          <w:sz w:val="32"/>
          <w:szCs w:val="32"/>
        </w:rPr>
        <w:t>1.</w:t>
      </w:r>
      <w:r w:rsidR="0077520A">
        <w:rPr>
          <w:sz w:val="32"/>
          <w:szCs w:val="32"/>
        </w:rPr>
        <w:t xml:space="preserve"> </w:t>
      </w:r>
      <w:r w:rsidR="0077520A">
        <w:rPr>
          <w:b/>
          <w:sz w:val="32"/>
          <w:szCs w:val="32"/>
        </w:rPr>
        <w:t>buněčné tělo neuronu</w:t>
      </w:r>
      <w:r w:rsidR="00076A0A">
        <w:rPr>
          <w:sz w:val="32"/>
          <w:szCs w:val="32"/>
        </w:rPr>
        <w:br/>
        <w:t>2.</w:t>
      </w:r>
      <w:r w:rsidR="0077520A">
        <w:rPr>
          <w:sz w:val="32"/>
          <w:szCs w:val="32"/>
        </w:rPr>
        <w:t xml:space="preserve"> </w:t>
      </w:r>
      <w:r w:rsidR="0077520A">
        <w:rPr>
          <w:b/>
          <w:sz w:val="32"/>
          <w:szCs w:val="32"/>
        </w:rPr>
        <w:t>krátké výběžky dendrity</w:t>
      </w:r>
      <w:r w:rsidR="00076A0A">
        <w:rPr>
          <w:sz w:val="32"/>
          <w:szCs w:val="32"/>
        </w:rPr>
        <w:br/>
        <w:t>3.</w:t>
      </w:r>
      <w:r w:rsidR="0077520A">
        <w:rPr>
          <w:sz w:val="32"/>
          <w:szCs w:val="32"/>
        </w:rPr>
        <w:t xml:space="preserve"> </w:t>
      </w:r>
      <w:r w:rsidR="0077520A">
        <w:rPr>
          <w:b/>
          <w:sz w:val="32"/>
          <w:szCs w:val="32"/>
        </w:rPr>
        <w:t>dlouhý výběžek neurit</w:t>
      </w:r>
      <w:r w:rsidR="00076A0A">
        <w:rPr>
          <w:sz w:val="32"/>
          <w:szCs w:val="32"/>
        </w:rPr>
        <w:br/>
        <w:t>4.</w:t>
      </w:r>
      <w:r w:rsidR="0077520A">
        <w:rPr>
          <w:sz w:val="32"/>
          <w:szCs w:val="32"/>
        </w:rPr>
        <w:t xml:space="preserve"> </w:t>
      </w:r>
      <w:r w:rsidR="00701092">
        <w:rPr>
          <w:b/>
          <w:sz w:val="32"/>
          <w:szCs w:val="32"/>
        </w:rPr>
        <w:t>jádro</w:t>
      </w:r>
      <w:r w:rsidR="00076A0A">
        <w:rPr>
          <w:sz w:val="32"/>
          <w:szCs w:val="32"/>
        </w:rPr>
        <w:br/>
        <w:t>5.</w:t>
      </w:r>
      <w:r w:rsidR="00701092">
        <w:rPr>
          <w:sz w:val="32"/>
          <w:szCs w:val="32"/>
        </w:rPr>
        <w:t xml:space="preserve"> </w:t>
      </w:r>
      <w:r w:rsidR="00701092" w:rsidRPr="00701092">
        <w:rPr>
          <w:b/>
          <w:sz w:val="32"/>
          <w:szCs w:val="32"/>
        </w:rPr>
        <w:t>Ranvierovy zářezy</w:t>
      </w:r>
      <w:r w:rsidR="00076A0A" w:rsidRPr="00701092">
        <w:rPr>
          <w:b/>
          <w:sz w:val="32"/>
          <w:szCs w:val="32"/>
        </w:rPr>
        <w:br/>
      </w:r>
      <w:r w:rsidR="00076A0A">
        <w:rPr>
          <w:sz w:val="32"/>
          <w:szCs w:val="32"/>
        </w:rPr>
        <w:t>6.</w:t>
      </w:r>
      <w:r w:rsidR="00701092">
        <w:rPr>
          <w:sz w:val="32"/>
          <w:szCs w:val="32"/>
        </w:rPr>
        <w:t xml:space="preserve"> </w:t>
      </w:r>
      <w:r w:rsidR="00B07653">
        <w:rPr>
          <w:b/>
          <w:sz w:val="32"/>
          <w:szCs w:val="32"/>
        </w:rPr>
        <w:t>m</w:t>
      </w:r>
      <w:r w:rsidR="00701092">
        <w:rPr>
          <w:b/>
          <w:sz w:val="32"/>
          <w:szCs w:val="32"/>
        </w:rPr>
        <w:t>yelinová pochva</w:t>
      </w:r>
      <w:r w:rsidR="00076A0A">
        <w:rPr>
          <w:sz w:val="32"/>
          <w:szCs w:val="32"/>
        </w:rPr>
        <w:br/>
        <w:t>7.</w:t>
      </w:r>
      <w:r w:rsidR="00701092" w:rsidRPr="00701092">
        <w:rPr>
          <w:b/>
          <w:sz w:val="32"/>
          <w:szCs w:val="32"/>
        </w:rPr>
        <w:t xml:space="preserve"> </w:t>
      </w:r>
      <w:r w:rsidR="00701092">
        <w:rPr>
          <w:b/>
          <w:sz w:val="32"/>
          <w:szCs w:val="32"/>
        </w:rPr>
        <w:t>synapse</w:t>
      </w:r>
    </w:p>
    <w:p w:rsidR="00076A0A" w:rsidRDefault="00076A0A" w:rsidP="00076A0A">
      <w:pPr>
        <w:rPr>
          <w:sz w:val="32"/>
          <w:szCs w:val="32"/>
        </w:rPr>
      </w:pPr>
      <w:r w:rsidRPr="00D91EB6">
        <w:rPr>
          <w:b/>
          <w:sz w:val="32"/>
          <w:szCs w:val="32"/>
        </w:rPr>
        <w:t>nabídka:</w:t>
      </w:r>
      <w:r>
        <w:rPr>
          <w:sz w:val="32"/>
          <w:szCs w:val="32"/>
        </w:rPr>
        <w:t xml:space="preserve"> krátké výběžky dendrity, dlouhé výběžky neurity, buněčné tělo neuronu, jádro, Myelinová pochva, Ranvierovy zářezy, synapse</w:t>
      </w:r>
    </w:p>
    <w:p w:rsidR="00076A0A" w:rsidRDefault="00076A0A" w:rsidP="00076A0A">
      <w:pPr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Pr="00052DD6">
        <w:rPr>
          <w:b/>
          <w:sz w:val="32"/>
          <w:szCs w:val="32"/>
        </w:rPr>
        <w:t>. Vysvětli pojem reflex nepodmíněný a uveď příklady</w:t>
      </w:r>
      <w:r w:rsidR="00B07653">
        <w:rPr>
          <w:b/>
          <w:sz w:val="32"/>
          <w:szCs w:val="32"/>
        </w:rPr>
        <w:t>:</w:t>
      </w:r>
    </w:p>
    <w:p w:rsidR="00701092" w:rsidRPr="00052DD6" w:rsidRDefault="00701092" w:rsidP="00076A0A">
      <w:pPr>
        <w:rPr>
          <w:b/>
          <w:sz w:val="32"/>
          <w:szCs w:val="32"/>
        </w:rPr>
      </w:pPr>
      <w:r>
        <w:rPr>
          <w:b/>
          <w:sz w:val="32"/>
          <w:szCs w:val="32"/>
        </w:rPr>
        <w:t>reflex vrozený, stálý a neměnný po celý život, sací, polykací, dýchací, uchopovací</w:t>
      </w:r>
    </w:p>
    <w:p w:rsidR="00076A0A" w:rsidRDefault="00076A0A" w:rsidP="00076A0A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96480" behindDoc="1" locked="0" layoutInCell="1" allowOverlap="1">
            <wp:simplePos x="0" y="0"/>
            <wp:positionH relativeFrom="column">
              <wp:posOffset>3824605</wp:posOffset>
            </wp:positionH>
            <wp:positionV relativeFrom="paragraph">
              <wp:posOffset>356870</wp:posOffset>
            </wp:positionV>
            <wp:extent cx="2247900" cy="1323975"/>
            <wp:effectExtent l="19050" t="0" r="0" b="0"/>
            <wp:wrapTight wrapText="bothSides">
              <wp:wrapPolygon edited="0">
                <wp:start x="-183" y="0"/>
                <wp:lineTo x="-183" y="21445"/>
                <wp:lineTo x="21600" y="21445"/>
                <wp:lineTo x="21600" y="0"/>
                <wp:lineTo x="-183" y="0"/>
              </wp:wrapPolygon>
            </wp:wrapTight>
            <wp:docPr id="10" name="Obrázek 1" descr="skenování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3.jpg"/>
                    <pic:cNvPicPr/>
                  </pic:nvPicPr>
                  <pic:blipFill>
                    <a:blip r:embed="rId9" cstate="print"/>
                    <a:srcRect l="60992" t="36485" b="46667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3</w:t>
      </w:r>
      <w:r w:rsidRPr="00052DD6">
        <w:rPr>
          <w:b/>
          <w:sz w:val="32"/>
          <w:szCs w:val="32"/>
        </w:rPr>
        <w:t>. Vysvětli pojem reflex podmíněný a uveď příklady</w:t>
      </w:r>
      <w:r w:rsidR="00E57355">
        <w:rPr>
          <w:b/>
          <w:sz w:val="32"/>
          <w:szCs w:val="32"/>
        </w:rPr>
        <w:t>:</w:t>
      </w:r>
    </w:p>
    <w:p w:rsidR="00701092" w:rsidRDefault="00701092" w:rsidP="00076A0A">
      <w:pPr>
        <w:rPr>
          <w:b/>
          <w:sz w:val="32"/>
          <w:szCs w:val="32"/>
        </w:rPr>
      </w:pPr>
      <w:r>
        <w:rPr>
          <w:b/>
          <w:sz w:val="32"/>
          <w:szCs w:val="32"/>
        </w:rPr>
        <w:t>vytváří se v průběhu života, jsou naučené,</w:t>
      </w:r>
    </w:p>
    <w:p w:rsidR="00701092" w:rsidRDefault="00701092" w:rsidP="00076A0A">
      <w:pPr>
        <w:rPr>
          <w:b/>
          <w:sz w:val="32"/>
          <w:szCs w:val="32"/>
        </w:rPr>
      </w:pPr>
      <w:r>
        <w:rPr>
          <w:b/>
          <w:sz w:val="32"/>
          <w:szCs w:val="32"/>
        </w:rPr>
        <w:t>je nutné je posilovat, jinak vyhasínají,</w:t>
      </w:r>
    </w:p>
    <w:p w:rsidR="00701092" w:rsidRDefault="00701092" w:rsidP="00076A0A">
      <w:pPr>
        <w:rPr>
          <w:b/>
          <w:sz w:val="32"/>
          <w:szCs w:val="32"/>
        </w:rPr>
      </w:pPr>
      <w:r>
        <w:rPr>
          <w:b/>
          <w:sz w:val="32"/>
          <w:szCs w:val="32"/>
        </w:rPr>
        <w:t>pokus: pes - potrava - světlo - slinění</w:t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pes - světlo - slinění</w:t>
      </w:r>
    </w:p>
    <w:p w:rsidR="00661196" w:rsidRDefault="00661196" w:rsidP="00076A0A">
      <w:pPr>
        <w:rPr>
          <w:b/>
          <w:sz w:val="32"/>
          <w:szCs w:val="32"/>
        </w:rPr>
      </w:pPr>
    </w:p>
    <w:p w:rsidR="00076A0A" w:rsidRPr="00701092" w:rsidRDefault="00076A0A" w:rsidP="00076A0A">
      <w:pPr>
        <w:rPr>
          <w:b/>
          <w:sz w:val="32"/>
          <w:szCs w:val="32"/>
        </w:rPr>
      </w:pPr>
      <w:r>
        <w:rPr>
          <w:b/>
          <w:sz w:val="32"/>
          <w:szCs w:val="32"/>
        </w:rPr>
        <w:t>4</w:t>
      </w:r>
      <w:r w:rsidRPr="00D91EB6">
        <w:rPr>
          <w:b/>
          <w:sz w:val="32"/>
          <w:szCs w:val="32"/>
        </w:rPr>
        <w:t>. Doplň text</w:t>
      </w:r>
      <w:r w:rsidR="00E57355">
        <w:rPr>
          <w:b/>
          <w:sz w:val="32"/>
          <w:szCs w:val="32"/>
        </w:rPr>
        <w:t>:</w:t>
      </w:r>
    </w:p>
    <w:p w:rsidR="00076A0A" w:rsidRPr="00661196" w:rsidRDefault="00076A0A" w:rsidP="00661196">
      <w:pPr>
        <w:tabs>
          <w:tab w:val="left" w:pos="3780"/>
        </w:tabs>
        <w:rPr>
          <w:b/>
          <w:sz w:val="32"/>
          <w:szCs w:val="32"/>
        </w:rPr>
      </w:pPr>
      <w:r w:rsidRPr="00D46925">
        <w:rPr>
          <w:sz w:val="32"/>
          <w:szCs w:val="32"/>
        </w:rPr>
        <w:t>Studiem</w:t>
      </w:r>
      <w:r w:rsidR="00701092">
        <w:rPr>
          <w:sz w:val="32"/>
          <w:szCs w:val="32"/>
        </w:rPr>
        <w:t xml:space="preserve"> </w:t>
      </w:r>
      <w:r w:rsidR="00701092">
        <w:rPr>
          <w:b/>
          <w:sz w:val="32"/>
          <w:szCs w:val="32"/>
        </w:rPr>
        <w:t>reflex</w:t>
      </w:r>
      <w:r w:rsidR="00661196">
        <w:rPr>
          <w:b/>
          <w:sz w:val="32"/>
          <w:szCs w:val="32"/>
        </w:rPr>
        <w:t>ů s</w:t>
      </w:r>
      <w:r w:rsidRPr="00D46925">
        <w:rPr>
          <w:sz w:val="32"/>
          <w:szCs w:val="32"/>
        </w:rPr>
        <w:t>e zabýval ruský lékař a fyziolog</w:t>
      </w:r>
      <w:r w:rsidR="00661196">
        <w:rPr>
          <w:sz w:val="32"/>
          <w:szCs w:val="32"/>
        </w:rPr>
        <w:t xml:space="preserve"> </w:t>
      </w:r>
      <w:r w:rsidR="00661196">
        <w:rPr>
          <w:b/>
          <w:sz w:val="32"/>
          <w:szCs w:val="32"/>
        </w:rPr>
        <w:t>Ivan Petrovič Pavlov</w:t>
      </w:r>
      <w:r>
        <w:rPr>
          <w:sz w:val="32"/>
          <w:szCs w:val="32"/>
        </w:rPr>
        <w:t>. V roce 1904 obdržel za své výzkumy</w:t>
      </w:r>
      <w:r w:rsidR="00661196">
        <w:rPr>
          <w:sz w:val="32"/>
          <w:szCs w:val="32"/>
        </w:rPr>
        <w:t xml:space="preserve"> </w:t>
      </w:r>
      <w:r w:rsidR="00661196" w:rsidRPr="00661196">
        <w:rPr>
          <w:b/>
          <w:sz w:val="32"/>
          <w:szCs w:val="32"/>
        </w:rPr>
        <w:t>Nobelovu cenu</w:t>
      </w:r>
      <w:r w:rsidR="00661196">
        <w:rPr>
          <w:sz w:val="32"/>
          <w:szCs w:val="32"/>
        </w:rPr>
        <w:t>.</w:t>
      </w:r>
    </w:p>
    <w:p w:rsidR="00076A0A" w:rsidRDefault="00076A0A" w:rsidP="00661196">
      <w:pPr>
        <w:tabs>
          <w:tab w:val="left" w:pos="2730"/>
        </w:tabs>
        <w:rPr>
          <w:sz w:val="32"/>
          <w:szCs w:val="32"/>
        </w:rPr>
      </w:pPr>
      <w:r w:rsidRPr="00D46925">
        <w:rPr>
          <w:b/>
          <w:sz w:val="32"/>
          <w:szCs w:val="32"/>
        </w:rPr>
        <w:t>nabídka:</w:t>
      </w:r>
      <w:r>
        <w:rPr>
          <w:sz w:val="32"/>
          <w:szCs w:val="32"/>
        </w:rPr>
        <w:t xml:space="preserve"> Ivan Petrovič Pavlov, Nobelova cena, reflexy</w:t>
      </w:r>
    </w:p>
    <w:p w:rsidR="00076A0A" w:rsidRDefault="00C8219D" w:rsidP="00076A0A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pict>
          <v:shape id="_x0000_s1173" type="#_x0000_t202" style="position:absolute;margin-left:424.9pt;margin-top:24.8pt;width:19.95pt;height:20.05pt;z-index:251826176;mso-width-relative:margin;mso-height-relative:margin">
            <v:textbox>
              <w:txbxContent>
                <w:p w:rsidR="00076A0A" w:rsidRDefault="00076A0A" w:rsidP="00076A0A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174" type="#_x0000_t202" style="position:absolute;margin-left:276.85pt;margin-top:19.35pt;width:19.95pt;height:20.05pt;z-index:251827200;mso-width-relative:margin;mso-height-relative:margin">
            <v:textbox>
              <w:txbxContent>
                <w:p w:rsidR="00076A0A" w:rsidRDefault="00076A0A" w:rsidP="00076A0A">
                  <w:r>
                    <w:t>3</w:t>
                  </w:r>
                </w:p>
              </w:txbxContent>
            </v:textbox>
          </v:shape>
        </w:pict>
      </w:r>
      <w:r w:rsidR="00076A0A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97504" behindDoc="1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14605</wp:posOffset>
            </wp:positionV>
            <wp:extent cx="3400425" cy="2514600"/>
            <wp:effectExtent l="19050" t="0" r="9525" b="0"/>
            <wp:wrapTight wrapText="bothSides">
              <wp:wrapPolygon edited="0">
                <wp:start x="-121" y="0"/>
                <wp:lineTo x="-121" y="21436"/>
                <wp:lineTo x="21661" y="21436"/>
                <wp:lineTo x="21661" y="0"/>
                <wp:lineTo x="-121" y="0"/>
              </wp:wrapPolygon>
            </wp:wrapTight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pict>
          <v:shape id="_x0000_s1175" type="#_x0000_t202" style="position:absolute;margin-left:252.85pt;margin-top:68.85pt;width:19.95pt;height:20.05pt;z-index:251828224;mso-position-horizontal-relative:text;mso-position-vertical-relative:text;mso-width-relative:margin;mso-height-relative:margin">
            <v:textbox>
              <w:txbxContent>
                <w:p w:rsidR="00076A0A" w:rsidRDefault="00076A0A" w:rsidP="00076A0A">
                  <w:r>
                    <w:t>1</w:t>
                  </w:r>
                </w:p>
              </w:txbxContent>
            </v:textbox>
          </v:shape>
        </w:pict>
      </w:r>
      <w:r w:rsidR="00076A0A">
        <w:rPr>
          <w:b/>
          <w:sz w:val="32"/>
          <w:szCs w:val="32"/>
        </w:rPr>
        <w:t>5</w:t>
      </w:r>
      <w:r w:rsidR="00076A0A" w:rsidRPr="00D46925">
        <w:rPr>
          <w:b/>
          <w:sz w:val="32"/>
          <w:szCs w:val="32"/>
        </w:rPr>
        <w:t>. Popiš stavbu míchy</w:t>
      </w:r>
      <w:r w:rsidR="00E57355">
        <w:rPr>
          <w:b/>
          <w:sz w:val="32"/>
          <w:szCs w:val="32"/>
        </w:rPr>
        <w:t>:</w:t>
      </w:r>
    </w:p>
    <w:p w:rsidR="00076A0A" w:rsidRDefault="00C8219D" w:rsidP="00076A0A">
      <w:pPr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187" type="#_x0000_t202" style="position:absolute;margin-left:419.65pt;margin-top:133.9pt;width:19.95pt;height:20.05pt;z-index:251840512;mso-width-relative:margin;mso-height-relative:margin">
            <v:textbox>
              <w:txbxContent>
                <w:p w:rsidR="00076A0A" w:rsidRDefault="00076A0A" w:rsidP="00076A0A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cs-CZ"/>
        </w:rPr>
        <w:pict>
          <v:shape id="_x0000_s1172" type="#_x0000_t202" style="position:absolute;margin-left:439.6pt;margin-top:82.7pt;width:19.95pt;height:20.05pt;z-index:251825152;mso-width-relative:margin;mso-height-relative:margin">
            <v:textbox>
              <w:txbxContent>
                <w:p w:rsidR="00076A0A" w:rsidRDefault="00076A0A" w:rsidP="00076A0A">
                  <w:r>
                    <w:t>5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176" type="#_x0000_t202" style="position:absolute;margin-left:252.85pt;margin-top:36.4pt;width:19.95pt;height:20.05pt;z-index:251829248;mso-width-relative:margin;mso-height-relative:margin">
            <v:textbox>
              <w:txbxContent>
                <w:p w:rsidR="00076A0A" w:rsidRDefault="00076A0A" w:rsidP="00076A0A">
                  <w:r>
                    <w:t>2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182" type="#_x0000_t202" style="position:absolute;margin-left:220.9pt;margin-top:62.65pt;width:19.95pt;height:20.05pt;z-index:251835392;mso-width-relative:margin;mso-height-relative:margin">
            <v:textbox>
              <w:txbxContent>
                <w:p w:rsidR="00076A0A" w:rsidRDefault="00076A0A" w:rsidP="00076A0A">
                  <w:r>
                    <w:t>1</w:t>
                  </w:r>
                </w:p>
              </w:txbxContent>
            </v:textbox>
          </v:shape>
        </w:pict>
      </w:r>
      <w:r w:rsidR="00076A0A">
        <w:rPr>
          <w:sz w:val="32"/>
          <w:szCs w:val="32"/>
        </w:rPr>
        <w:t>1.</w:t>
      </w:r>
      <w:r w:rsidR="00661196">
        <w:rPr>
          <w:sz w:val="32"/>
          <w:szCs w:val="32"/>
        </w:rPr>
        <w:t xml:space="preserve"> </w:t>
      </w:r>
      <w:r w:rsidR="00661196">
        <w:rPr>
          <w:b/>
          <w:sz w:val="32"/>
          <w:szCs w:val="32"/>
        </w:rPr>
        <w:t>míšní nervy</w:t>
      </w:r>
      <w:r w:rsidR="00076A0A">
        <w:rPr>
          <w:sz w:val="32"/>
          <w:szCs w:val="32"/>
        </w:rPr>
        <w:br/>
        <w:t>2.</w:t>
      </w:r>
      <w:r w:rsidR="00661196">
        <w:rPr>
          <w:sz w:val="32"/>
          <w:szCs w:val="32"/>
        </w:rPr>
        <w:t xml:space="preserve"> </w:t>
      </w:r>
      <w:r w:rsidR="00661196" w:rsidRPr="00661196">
        <w:rPr>
          <w:b/>
          <w:sz w:val="32"/>
          <w:szCs w:val="32"/>
        </w:rPr>
        <w:t>míšní kanálek</w:t>
      </w:r>
      <w:r w:rsidR="00076A0A">
        <w:rPr>
          <w:sz w:val="32"/>
          <w:szCs w:val="32"/>
        </w:rPr>
        <w:br/>
        <w:t>3.</w:t>
      </w:r>
      <w:r w:rsidR="00661196">
        <w:rPr>
          <w:sz w:val="32"/>
          <w:szCs w:val="32"/>
        </w:rPr>
        <w:t xml:space="preserve"> </w:t>
      </w:r>
      <w:r w:rsidR="00661196" w:rsidRPr="00661196">
        <w:rPr>
          <w:b/>
          <w:sz w:val="32"/>
          <w:szCs w:val="32"/>
        </w:rPr>
        <w:t>zadní rohy míšní</w:t>
      </w:r>
      <w:r w:rsidR="00076A0A" w:rsidRPr="00661196">
        <w:rPr>
          <w:b/>
          <w:sz w:val="32"/>
          <w:szCs w:val="32"/>
        </w:rPr>
        <w:br/>
      </w:r>
      <w:r w:rsidR="00076A0A">
        <w:rPr>
          <w:sz w:val="32"/>
          <w:szCs w:val="32"/>
        </w:rPr>
        <w:t>4.</w:t>
      </w:r>
      <w:r w:rsidR="00661196">
        <w:rPr>
          <w:sz w:val="32"/>
          <w:szCs w:val="32"/>
        </w:rPr>
        <w:t xml:space="preserve"> </w:t>
      </w:r>
      <w:r w:rsidR="00661196">
        <w:rPr>
          <w:b/>
          <w:sz w:val="32"/>
          <w:szCs w:val="32"/>
        </w:rPr>
        <w:t>šedá hmota</w:t>
      </w:r>
      <w:r w:rsidR="00076A0A">
        <w:rPr>
          <w:sz w:val="32"/>
          <w:szCs w:val="32"/>
        </w:rPr>
        <w:br/>
        <w:t>5.</w:t>
      </w:r>
      <w:r w:rsidR="00661196">
        <w:rPr>
          <w:b/>
          <w:sz w:val="32"/>
          <w:szCs w:val="32"/>
        </w:rPr>
        <w:t xml:space="preserve"> přední rohy míšní</w:t>
      </w:r>
      <w:r w:rsidR="00076A0A">
        <w:rPr>
          <w:sz w:val="32"/>
          <w:szCs w:val="32"/>
        </w:rPr>
        <w:br/>
        <w:t>6.</w:t>
      </w:r>
      <w:r w:rsidR="00661196">
        <w:rPr>
          <w:b/>
          <w:sz w:val="32"/>
          <w:szCs w:val="32"/>
        </w:rPr>
        <w:t xml:space="preserve"> bílá hmota</w:t>
      </w:r>
      <w:r w:rsidR="00076A0A">
        <w:rPr>
          <w:sz w:val="32"/>
          <w:szCs w:val="32"/>
        </w:rPr>
        <w:br/>
      </w:r>
    </w:p>
    <w:p w:rsidR="00076A0A" w:rsidRDefault="00C8219D" w:rsidP="00076A0A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180" type="#_x0000_t202" style="position:absolute;margin-left:404.95pt;margin-top:46.9pt;width:19.95pt;height:20.05pt;z-index:251833344;mso-width-relative:margin;mso-height-relative:margin">
            <v:textbox>
              <w:txbxContent>
                <w:p w:rsidR="00076A0A" w:rsidRDefault="00076A0A" w:rsidP="00076A0A">
                  <w:r>
                    <w:t>2</w:t>
                  </w:r>
                </w:p>
              </w:txbxContent>
            </v:textbox>
          </v:shape>
        </w:pict>
      </w:r>
      <w:r w:rsidR="00076A0A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98528" behindDoc="1" locked="0" layoutInCell="1" allowOverlap="1">
            <wp:simplePos x="0" y="0"/>
            <wp:positionH relativeFrom="column">
              <wp:posOffset>3824605</wp:posOffset>
            </wp:positionH>
            <wp:positionV relativeFrom="paragraph">
              <wp:posOffset>678815</wp:posOffset>
            </wp:positionV>
            <wp:extent cx="1771650" cy="2190750"/>
            <wp:effectExtent l="19050" t="0" r="0" b="0"/>
            <wp:wrapTight wrapText="bothSides">
              <wp:wrapPolygon edited="0">
                <wp:start x="-232" y="0"/>
                <wp:lineTo x="-232" y="21412"/>
                <wp:lineTo x="21600" y="21412"/>
                <wp:lineTo x="21600" y="0"/>
                <wp:lineTo x="-232" y="0"/>
              </wp:wrapPolygon>
            </wp:wrapTight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pict>
          <v:shape id="_x0000_s1181" type="#_x0000_t202" style="position:absolute;margin-left:296.8pt;margin-top:43.15pt;width:19.95pt;height:20.05pt;z-index:251834368;mso-position-horizontal-relative:text;mso-position-vertical-relative:text;mso-width-relative:margin;mso-height-relative:margin">
            <v:textbox>
              <w:txbxContent>
                <w:p w:rsidR="00076A0A" w:rsidRDefault="00076A0A" w:rsidP="00076A0A">
                  <w:r>
                    <w:t>1</w:t>
                  </w:r>
                </w:p>
              </w:txbxContent>
            </v:textbox>
          </v:shape>
        </w:pict>
      </w:r>
      <w:r w:rsidR="00076A0A" w:rsidRPr="00BD33C9">
        <w:rPr>
          <w:b/>
          <w:sz w:val="32"/>
          <w:szCs w:val="32"/>
        </w:rPr>
        <w:t>nabídka:</w:t>
      </w:r>
      <w:r w:rsidR="00076A0A">
        <w:rPr>
          <w:sz w:val="32"/>
          <w:szCs w:val="32"/>
        </w:rPr>
        <w:t xml:space="preserve"> šedá hmota, míšní nervy, přední rohy míšní, míšní kanálek, bílá hmota, zadní rohy míšní</w:t>
      </w:r>
    </w:p>
    <w:p w:rsidR="00076A0A" w:rsidRDefault="00076A0A" w:rsidP="00076A0A">
      <w:pPr>
        <w:rPr>
          <w:sz w:val="32"/>
          <w:szCs w:val="32"/>
        </w:rPr>
      </w:pPr>
    </w:p>
    <w:p w:rsidR="00076A0A" w:rsidRDefault="00C8219D" w:rsidP="00076A0A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177" type="#_x0000_t202" style="position:absolute;margin-left:380.05pt;margin-top:8.1pt;width:19.95pt;height:20.05pt;z-index:251830272;mso-width-relative:margin;mso-height-relative:margin">
            <v:textbox>
              <w:txbxContent>
                <w:p w:rsidR="00076A0A" w:rsidRDefault="00076A0A" w:rsidP="00076A0A">
                  <w:r>
                    <w:t>3</w:t>
                  </w:r>
                </w:p>
              </w:txbxContent>
            </v:textbox>
          </v:shape>
        </w:pict>
      </w:r>
      <w:r w:rsidR="00076A0A">
        <w:rPr>
          <w:b/>
          <w:sz w:val="32"/>
          <w:szCs w:val="32"/>
        </w:rPr>
        <w:t>6</w:t>
      </w:r>
      <w:r w:rsidR="00076A0A" w:rsidRPr="00D46925">
        <w:rPr>
          <w:b/>
          <w:sz w:val="32"/>
          <w:szCs w:val="32"/>
        </w:rPr>
        <w:t>. Popiš schéma míšního reflexu</w:t>
      </w:r>
      <w:r w:rsidR="00E57355">
        <w:rPr>
          <w:b/>
          <w:sz w:val="32"/>
          <w:szCs w:val="32"/>
        </w:rPr>
        <w:t>:</w:t>
      </w:r>
    </w:p>
    <w:p w:rsidR="00076A0A" w:rsidRPr="00661196" w:rsidRDefault="00C8219D" w:rsidP="00076A0A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178" type="#_x0000_t202" style="position:absolute;margin-left:349.9pt;margin-top:29.6pt;width:19.95pt;height:20.05pt;z-index:251831296;mso-width-relative:margin;mso-height-relative:margin">
            <v:textbox>
              <w:txbxContent>
                <w:p w:rsidR="00076A0A" w:rsidRDefault="00076A0A" w:rsidP="00076A0A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179" type="#_x0000_t202" style="position:absolute;margin-left:434.95pt;margin-top:82.85pt;width:19.95pt;height:20.05pt;z-index:251832320;mso-width-relative:margin;mso-height-relative:margin">
            <v:textbox>
              <w:txbxContent>
                <w:p w:rsidR="00076A0A" w:rsidRDefault="00076A0A" w:rsidP="00076A0A">
                  <w:r>
                    <w:t>5</w:t>
                  </w:r>
                </w:p>
              </w:txbxContent>
            </v:textbox>
          </v:shape>
        </w:pict>
      </w:r>
      <w:r w:rsidR="00076A0A">
        <w:rPr>
          <w:sz w:val="32"/>
          <w:szCs w:val="32"/>
        </w:rPr>
        <w:t>1.</w:t>
      </w:r>
      <w:r w:rsidR="00661196">
        <w:rPr>
          <w:sz w:val="32"/>
          <w:szCs w:val="32"/>
        </w:rPr>
        <w:t xml:space="preserve"> </w:t>
      </w:r>
      <w:r w:rsidR="00661196">
        <w:rPr>
          <w:b/>
          <w:sz w:val="32"/>
          <w:szCs w:val="32"/>
        </w:rPr>
        <w:t>centrum v míše</w:t>
      </w:r>
      <w:r w:rsidR="00076A0A">
        <w:rPr>
          <w:sz w:val="32"/>
          <w:szCs w:val="32"/>
        </w:rPr>
        <w:br/>
        <w:t>2.</w:t>
      </w:r>
      <w:r w:rsidR="00661196">
        <w:rPr>
          <w:b/>
          <w:sz w:val="32"/>
          <w:szCs w:val="32"/>
        </w:rPr>
        <w:t xml:space="preserve"> dostředivá dráha</w:t>
      </w:r>
      <w:r w:rsidR="00076A0A">
        <w:rPr>
          <w:sz w:val="32"/>
          <w:szCs w:val="32"/>
        </w:rPr>
        <w:br/>
        <w:t>3.</w:t>
      </w:r>
      <w:r w:rsidR="00661196">
        <w:rPr>
          <w:sz w:val="32"/>
          <w:szCs w:val="32"/>
        </w:rPr>
        <w:t xml:space="preserve"> </w:t>
      </w:r>
      <w:r w:rsidR="00661196">
        <w:rPr>
          <w:b/>
          <w:sz w:val="32"/>
          <w:szCs w:val="32"/>
        </w:rPr>
        <w:t>odstředivá dráha</w:t>
      </w:r>
      <w:r w:rsidR="00076A0A">
        <w:rPr>
          <w:sz w:val="32"/>
          <w:szCs w:val="32"/>
        </w:rPr>
        <w:br/>
        <w:t>4.</w:t>
      </w:r>
      <w:r w:rsidR="00661196">
        <w:rPr>
          <w:sz w:val="32"/>
          <w:szCs w:val="32"/>
        </w:rPr>
        <w:t xml:space="preserve"> </w:t>
      </w:r>
      <w:r w:rsidR="00661196">
        <w:rPr>
          <w:b/>
          <w:sz w:val="32"/>
          <w:szCs w:val="32"/>
        </w:rPr>
        <w:t>sval</w:t>
      </w:r>
      <w:r w:rsidR="00076A0A">
        <w:rPr>
          <w:sz w:val="32"/>
          <w:szCs w:val="32"/>
        </w:rPr>
        <w:br/>
        <w:t>5.</w:t>
      </w:r>
      <w:r w:rsidR="00661196">
        <w:rPr>
          <w:b/>
          <w:sz w:val="32"/>
          <w:szCs w:val="32"/>
        </w:rPr>
        <w:t xml:space="preserve"> podráždění</w:t>
      </w:r>
    </w:p>
    <w:p w:rsidR="00076A0A" w:rsidRDefault="00076A0A" w:rsidP="00076A0A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nabídka: </w:t>
      </w:r>
      <w:r>
        <w:rPr>
          <w:sz w:val="32"/>
          <w:szCs w:val="32"/>
        </w:rPr>
        <w:t>sval, centrum v míše, odstředivá dráha, podráždění, dostředivá dráha</w:t>
      </w:r>
    </w:p>
    <w:p w:rsidR="00076A0A" w:rsidRPr="00BD33C9" w:rsidRDefault="00076A0A" w:rsidP="00076A0A">
      <w:pPr>
        <w:rPr>
          <w:b/>
          <w:sz w:val="32"/>
          <w:szCs w:val="32"/>
        </w:rPr>
      </w:pPr>
      <w:r>
        <w:rPr>
          <w:b/>
          <w:sz w:val="32"/>
          <w:szCs w:val="32"/>
        </w:rPr>
        <w:t>7</w:t>
      </w:r>
      <w:r w:rsidRPr="00BD33C9">
        <w:rPr>
          <w:b/>
          <w:sz w:val="32"/>
          <w:szCs w:val="32"/>
        </w:rPr>
        <w:t>. Odpověz</w:t>
      </w:r>
      <w:r w:rsidR="00E57355">
        <w:rPr>
          <w:b/>
          <w:sz w:val="32"/>
          <w:szCs w:val="32"/>
        </w:rPr>
        <w:t>:</w:t>
      </w:r>
    </w:p>
    <w:p w:rsidR="00076A0A" w:rsidRPr="00661196" w:rsidRDefault="00076A0A" w:rsidP="00076A0A">
      <w:pPr>
        <w:rPr>
          <w:b/>
          <w:sz w:val="32"/>
          <w:szCs w:val="32"/>
        </w:rPr>
      </w:pPr>
      <w:r>
        <w:rPr>
          <w:sz w:val="32"/>
          <w:szCs w:val="32"/>
        </w:rPr>
        <w:t>Které 4 složky ničí nejvíce neurony:</w:t>
      </w:r>
      <w:r w:rsidR="00661196">
        <w:rPr>
          <w:b/>
          <w:sz w:val="32"/>
          <w:szCs w:val="32"/>
        </w:rPr>
        <w:t xml:space="preserve"> alkohol, drogy, hluk, stres</w:t>
      </w:r>
    </w:p>
    <w:p w:rsidR="00076A0A" w:rsidRPr="00661196" w:rsidRDefault="00076A0A" w:rsidP="00076A0A">
      <w:pPr>
        <w:rPr>
          <w:b/>
          <w:sz w:val="32"/>
          <w:szCs w:val="32"/>
        </w:rPr>
      </w:pPr>
      <w:r>
        <w:rPr>
          <w:sz w:val="32"/>
          <w:szCs w:val="32"/>
        </w:rPr>
        <w:t>Kolik neuronů má člověk po narození?</w:t>
      </w:r>
      <w:r w:rsidR="00661196">
        <w:rPr>
          <w:sz w:val="32"/>
          <w:szCs w:val="32"/>
        </w:rPr>
        <w:t xml:space="preserve"> </w:t>
      </w:r>
      <w:r w:rsidR="00E57355">
        <w:rPr>
          <w:b/>
          <w:sz w:val="32"/>
          <w:szCs w:val="32"/>
        </w:rPr>
        <w:t xml:space="preserve">přibližně </w:t>
      </w:r>
      <w:r w:rsidR="00661196">
        <w:rPr>
          <w:b/>
          <w:sz w:val="32"/>
          <w:szCs w:val="32"/>
        </w:rPr>
        <w:t>15 miliard</w:t>
      </w:r>
    </w:p>
    <w:p w:rsidR="00076A0A" w:rsidRPr="00661196" w:rsidRDefault="00076A0A" w:rsidP="00076A0A">
      <w:pPr>
        <w:rPr>
          <w:b/>
          <w:sz w:val="32"/>
          <w:szCs w:val="32"/>
        </w:rPr>
      </w:pPr>
      <w:r>
        <w:rPr>
          <w:sz w:val="32"/>
          <w:szCs w:val="32"/>
        </w:rPr>
        <w:t>Co je podnětem nejsložitějšího podmíněného reflexu?</w:t>
      </w:r>
      <w:r w:rsidR="00661196">
        <w:rPr>
          <w:sz w:val="32"/>
          <w:szCs w:val="32"/>
        </w:rPr>
        <w:t xml:space="preserve"> </w:t>
      </w:r>
      <w:proofErr w:type="gramStart"/>
      <w:r w:rsidR="00661196">
        <w:rPr>
          <w:b/>
          <w:sz w:val="32"/>
          <w:szCs w:val="32"/>
        </w:rPr>
        <w:t>slovo</w:t>
      </w:r>
      <w:proofErr w:type="gramEnd"/>
    </w:p>
    <w:p w:rsidR="00076A0A" w:rsidRPr="00117DD9" w:rsidRDefault="00076A0A">
      <w:pPr>
        <w:rPr>
          <w:sz w:val="32"/>
          <w:szCs w:val="32"/>
        </w:rPr>
      </w:pPr>
      <w:r>
        <w:rPr>
          <w:sz w:val="32"/>
          <w:szCs w:val="32"/>
        </w:rPr>
        <w:t>Co umožňuje vyšší nervová činnost?</w:t>
      </w:r>
      <w:r w:rsidR="00661196">
        <w:rPr>
          <w:sz w:val="32"/>
          <w:szCs w:val="32"/>
        </w:rPr>
        <w:t xml:space="preserve"> </w:t>
      </w:r>
      <w:proofErr w:type="gramStart"/>
      <w:r w:rsidR="00661196">
        <w:rPr>
          <w:b/>
          <w:sz w:val="32"/>
          <w:szCs w:val="32"/>
        </w:rPr>
        <w:t>myšlení</w:t>
      </w:r>
      <w:proofErr w:type="gramEnd"/>
      <w:r w:rsidR="00661196">
        <w:rPr>
          <w:b/>
          <w:sz w:val="32"/>
          <w:szCs w:val="32"/>
        </w:rPr>
        <w:t>, řeč, paměť</w:t>
      </w:r>
      <w:r>
        <w:rPr>
          <w:sz w:val="32"/>
          <w:szCs w:val="32"/>
        </w:rPr>
        <w:br/>
      </w:r>
    </w:p>
    <w:sectPr w:rsidR="00076A0A" w:rsidRPr="00117DD9" w:rsidSect="00DF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19D" w:rsidRDefault="00C8219D" w:rsidP="00D46925">
      <w:pPr>
        <w:spacing w:after="0" w:line="240" w:lineRule="auto"/>
      </w:pPr>
      <w:r>
        <w:separator/>
      </w:r>
    </w:p>
  </w:endnote>
  <w:endnote w:type="continuationSeparator" w:id="0">
    <w:p w:rsidR="00C8219D" w:rsidRDefault="00C8219D" w:rsidP="00D46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19D" w:rsidRDefault="00C8219D" w:rsidP="00D46925">
      <w:pPr>
        <w:spacing w:after="0" w:line="240" w:lineRule="auto"/>
      </w:pPr>
      <w:r>
        <w:separator/>
      </w:r>
    </w:p>
  </w:footnote>
  <w:footnote w:type="continuationSeparator" w:id="0">
    <w:p w:rsidR="00C8219D" w:rsidRDefault="00C8219D" w:rsidP="00D469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52B7"/>
    <w:rsid w:val="00003945"/>
    <w:rsid w:val="0004667C"/>
    <w:rsid w:val="00071953"/>
    <w:rsid w:val="00076A0A"/>
    <w:rsid w:val="000B2822"/>
    <w:rsid w:val="00117DD9"/>
    <w:rsid w:val="001659A0"/>
    <w:rsid w:val="003A2961"/>
    <w:rsid w:val="00414F83"/>
    <w:rsid w:val="004A4942"/>
    <w:rsid w:val="00560C7E"/>
    <w:rsid w:val="00660B5A"/>
    <w:rsid w:val="00661196"/>
    <w:rsid w:val="006C1A54"/>
    <w:rsid w:val="006E1168"/>
    <w:rsid w:val="00701092"/>
    <w:rsid w:val="007279D8"/>
    <w:rsid w:val="00730616"/>
    <w:rsid w:val="0077520A"/>
    <w:rsid w:val="007759E6"/>
    <w:rsid w:val="007E00CE"/>
    <w:rsid w:val="008011BE"/>
    <w:rsid w:val="00816ADE"/>
    <w:rsid w:val="00840572"/>
    <w:rsid w:val="00860663"/>
    <w:rsid w:val="00872CA8"/>
    <w:rsid w:val="008A2A5D"/>
    <w:rsid w:val="00992762"/>
    <w:rsid w:val="009A0145"/>
    <w:rsid w:val="009B01FE"/>
    <w:rsid w:val="00A83BCF"/>
    <w:rsid w:val="00B07653"/>
    <w:rsid w:val="00B65B4C"/>
    <w:rsid w:val="00B952B7"/>
    <w:rsid w:val="00BD1EB1"/>
    <w:rsid w:val="00BD33C9"/>
    <w:rsid w:val="00C140F6"/>
    <w:rsid w:val="00C20EFE"/>
    <w:rsid w:val="00C8219D"/>
    <w:rsid w:val="00D46925"/>
    <w:rsid w:val="00D91EB6"/>
    <w:rsid w:val="00DF569F"/>
    <w:rsid w:val="00E57355"/>
    <w:rsid w:val="00EA2F2C"/>
    <w:rsid w:val="00F55E9C"/>
    <w:rsid w:val="00F9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0"/>
    <o:shapelayout v:ext="edit">
      <o:idmap v:ext="edit" data="1"/>
      <o:rules v:ext="edit">
        <o:r id="V:Rule1" type="connector" idref="#_x0000_s1138"/>
        <o:r id="V:Rule2" type="connector" idref="#_x0000_s1038"/>
        <o:r id="V:Rule3" type="connector" idref="#_x0000_s1106"/>
        <o:r id="V:Rule4" type="connector" idref="#_x0000_s1131"/>
        <o:r id="V:Rule5" type="connector" idref="#_x0000_s1137"/>
        <o:r id="V:Rule6" type="connector" idref="#_x0000_s1133"/>
        <o:r id="V:Rule7" type="connector" idref="#_x0000_s1074"/>
        <o:r id="V:Rule8" type="connector" idref="#_x0000_s1057"/>
        <o:r id="V:Rule9" type="connector" idref="#_x0000_s1097"/>
        <o:r id="V:Rule10" type="connector" idref="#_x0000_s1094"/>
        <o:r id="V:Rule11" type="connector" idref="#_x0000_s1081"/>
        <o:r id="V:Rule12" type="connector" idref="#_x0000_s1078"/>
        <o:r id="V:Rule13" type="connector" idref="#_x0000_s1109"/>
        <o:r id="V:Rule14" type="connector" idref="#_x0000_s1042"/>
        <o:r id="V:Rule15" type="connector" idref="#_x0000_s1194"/>
        <o:r id="V:Rule16" type="connector" idref="#_x0000_s1102"/>
        <o:r id="V:Rule17" type="connector" idref="#_x0000_s1037"/>
        <o:r id="V:Rule18" type="connector" idref="#_x0000_s1192"/>
        <o:r id="V:Rule19" type="connector" idref="#_x0000_s1115"/>
        <o:r id="V:Rule20" type="connector" idref="#_x0000_s1190"/>
        <o:r id="V:Rule21" type="connector" idref="#_x0000_s1073"/>
        <o:r id="V:Rule22" type="connector" idref="#_x0000_s1193"/>
        <o:r id="V:Rule23" type="connector" idref="#_x0000_s1110"/>
        <o:r id="V:Rule24" type="connector" idref="#_x0000_s1075"/>
        <o:r id="V:Rule25" type="connector" idref="#_x0000_s1095"/>
        <o:r id="V:Rule26" type="connector" idref="#_x0000_s1036"/>
        <o:r id="V:Rule27" type="connector" idref="#_x0000_s1198"/>
        <o:r id="V:Rule28" type="connector" idref="#_x0000_s1048"/>
        <o:r id="V:Rule29" type="connector" idref="#_x0000_s1053"/>
        <o:r id="V:Rule30" type="connector" idref="#_x0000_s1043"/>
        <o:r id="V:Rule31" type="connector" idref="#_x0000_s1107"/>
        <o:r id="V:Rule32" type="connector" idref="#_x0000_s1111"/>
        <o:r id="V:Rule33" type="connector" idref="#_x0000_s1046"/>
        <o:r id="V:Rule34" type="connector" idref="#_x0000_s1136"/>
        <o:r id="V:Rule35" type="connector" idref="#_x0000_s1128"/>
        <o:r id="V:Rule36" type="connector" idref="#_x0000_s1130"/>
        <o:r id="V:Rule37" type="connector" idref="#_x0000_s1039"/>
        <o:r id="V:Rule38" type="connector" idref="#_x0000_s1189"/>
        <o:r id="V:Rule39" type="connector" idref="#_x0000_s1052"/>
        <o:r id="V:Rule40" type="connector" idref="#_x0000_s1080"/>
        <o:r id="V:Rule41" type="connector" idref="#_x0000_s1129"/>
        <o:r id="V:Rule42" type="connector" idref="#_x0000_s1072"/>
        <o:r id="V:Rule43" type="connector" idref="#_x0000_s1092"/>
        <o:r id="V:Rule44" type="connector" idref="#_x0000_s1082"/>
        <o:r id="V:Rule45" type="connector" idref="#_x0000_s1104"/>
        <o:r id="V:Rule46" type="connector" idref="#_x0000_s1139"/>
        <o:r id="V:Rule47" type="connector" idref="#_x0000_s1199"/>
        <o:r id="V:Rule48" type="connector" idref="#_x0000_s1044"/>
        <o:r id="V:Rule49" type="connector" idref="#_x0000_s1035"/>
        <o:r id="V:Rule50" type="connector" idref="#_x0000_s1049"/>
        <o:r id="V:Rule51" type="connector" idref="#_x0000_s1051"/>
        <o:r id="V:Rule52" type="connector" idref="#_x0000_s1105"/>
        <o:r id="V:Rule53" type="connector" idref="#_x0000_s1045"/>
        <o:r id="V:Rule54" type="connector" idref="#_x0000_s1058"/>
        <o:r id="V:Rule55" type="connector" idref="#_x0000_s1040"/>
        <o:r id="V:Rule56" type="connector" idref="#_x0000_s1096"/>
        <o:r id="V:Rule57" type="connector" idref="#_x0000_s1191"/>
        <o:r id="V:Rule58" type="connector" idref="#_x0000_s1047"/>
        <o:r id="V:Rule59" type="connector" idref="#_x0000_s1056"/>
        <o:r id="V:Rule60" type="connector" idref="#_x0000_s1114"/>
        <o:r id="V:Rule61" type="connector" idref="#_x0000_s1134"/>
        <o:r id="V:Rule62" type="connector" idref="#_x0000_s1135"/>
        <o:r id="V:Rule63" type="connector" idref="#_x0000_s1041"/>
        <o:r id="V:Rule64" type="connector" idref="#_x0000_s1093"/>
        <o:r id="V:Rule65" type="connector" idref="#_x0000_s1101"/>
        <o:r id="V:Rule66" type="connector" idref="#_x0000_s1034"/>
        <o:r id="V:Rule67" type="connector" idref="#_x0000_s1083"/>
        <o:r id="V:Rule68" type="connector" idref="#_x0000_s1059"/>
        <o:r id="V:Rule69" type="connector" idref="#_x0000_s1108"/>
        <o:r id="V:Rule70" type="connector" idref="#_x0000_s1055"/>
        <o:r id="V:Rule71" type="connector" idref="#_x0000_s1079"/>
        <o:r id="V:Rule72" type="connector" idref="#_x0000_s1098"/>
        <o:r id="V:Rule73" type="connector" idref="#_x0000_s1112"/>
        <o:r id="V:Rule74" type="connector" idref="#_x0000_s1113"/>
        <o:r id="V:Rule75" type="connector" idref="#_x0000_s1100"/>
        <o:r id="V:Rule76" type="connector" idref="#_x0000_s1050"/>
        <o:r id="V:Rule77" type="connector" idref="#_x0000_s1103"/>
        <o:r id="V:Rule78" type="connector" idref="#_x0000_s1084"/>
        <o:r id="V:Rule79" type="connector" idref="#_x0000_s1195"/>
        <o:r id="V:Rule80" type="connector" idref="#_x0000_s1099"/>
        <o:r id="V:Rule81" type="connector" idref="#_x0000_s111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52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1168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6E11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1168"/>
  </w:style>
  <w:style w:type="paragraph" w:styleId="Zhlav">
    <w:name w:val="header"/>
    <w:basedOn w:val="Normln"/>
    <w:link w:val="ZhlavChar"/>
    <w:uiPriority w:val="99"/>
    <w:semiHidden/>
    <w:unhideWhenUsed/>
    <w:rsid w:val="00D46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469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734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zikmundovak</cp:lastModifiedBy>
  <cp:revision>18</cp:revision>
  <dcterms:created xsi:type="dcterms:W3CDTF">2013-03-12T15:44:00Z</dcterms:created>
  <dcterms:modified xsi:type="dcterms:W3CDTF">2013-03-19T22:00:00Z</dcterms:modified>
</cp:coreProperties>
</file>